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093" w:rsidRPr="00DE3093" w:rsidRDefault="00DE3093" w:rsidP="00DE3093">
      <w:pPr>
        <w:pBdr>
          <w:bottom w:val="single" w:sz="4" w:space="1" w:color="auto"/>
        </w:pBdr>
        <w:rPr>
          <w:rFonts w:ascii="Times New Roman" w:hAnsi="Times New Roman" w:cs="Times New Roman"/>
          <w:b/>
          <w:sz w:val="28"/>
          <w:u w:val="single"/>
        </w:rPr>
      </w:pPr>
      <w:r w:rsidRPr="00DE3093">
        <w:rPr>
          <w:rFonts w:ascii="Times New Roman" w:hAnsi="Times New Roman" w:cs="Times New Roman"/>
          <w:b/>
          <w:sz w:val="28"/>
          <w:u w:val="single"/>
        </w:rPr>
        <w:t>EK-2.</w:t>
      </w:r>
    </w:p>
    <w:p w:rsidR="005023A4" w:rsidRPr="006B4CAB" w:rsidRDefault="006B4CAB" w:rsidP="008A4CBA">
      <w:pPr>
        <w:pBdr>
          <w:bottom w:val="single" w:sz="4" w:space="1" w:color="auto"/>
        </w:pBdr>
        <w:jc w:val="center"/>
        <w:rPr>
          <w:rFonts w:ascii="Arial Black" w:hAnsi="Arial Black"/>
          <w:sz w:val="28"/>
        </w:rPr>
      </w:pPr>
      <w:r w:rsidRPr="006B4CAB">
        <w:rPr>
          <w:rFonts w:ascii="Arial Black" w:hAnsi="Arial Black"/>
          <w:sz w:val="28"/>
        </w:rPr>
        <w:t>ÜRETEN ŞEHİRLER PROJE FİKRİ</w:t>
      </w:r>
      <w:r w:rsidR="00F008A1">
        <w:rPr>
          <w:rFonts w:ascii="Arial Black" w:hAnsi="Arial Black"/>
          <w:sz w:val="28"/>
        </w:rPr>
        <w:t xml:space="preserve"> FORMU</w:t>
      </w:r>
    </w:p>
    <w:p w:rsidR="006B4CAB" w:rsidRDefault="006B4CAB"/>
    <w:p w:rsidR="006B4CAB" w:rsidRPr="00664FD2" w:rsidRDefault="006B4CAB" w:rsidP="006B4CAB">
      <w:pPr>
        <w:pStyle w:val="Balk1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64F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PROJE DEĞERLENDİRME RAPORU FORMATI </w:t>
      </w:r>
    </w:p>
    <w:p w:rsidR="006B4CAB" w:rsidRPr="00664FD2" w:rsidRDefault="006B4CAB" w:rsidP="006B4CAB">
      <w:pPr>
        <w:spacing w:before="120" w:after="0" w:line="276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njgmfk67d886" w:colFirst="0" w:colLast="0"/>
      <w:bookmarkEnd w:id="0"/>
      <w:r w:rsidRPr="00664FD2">
        <w:rPr>
          <w:rFonts w:ascii="Times New Roman" w:hAnsi="Times New Roman" w:cs="Times New Roman"/>
          <w:b/>
          <w:sz w:val="24"/>
          <w:szCs w:val="24"/>
        </w:rPr>
        <w:t>PROJE KÜNYESİ</w:t>
      </w:r>
    </w:p>
    <w:tbl>
      <w:tblPr>
        <w:tblStyle w:val="27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5528"/>
        <w:gridCol w:w="845"/>
      </w:tblGrid>
      <w:tr w:rsidR="006B4CAB" w:rsidRPr="00664FD2" w:rsidTr="006B4CAB">
        <w:tc>
          <w:tcPr>
            <w:tcW w:w="2689" w:type="dxa"/>
            <w:vAlign w:val="center"/>
          </w:tcPr>
          <w:p w:rsidR="006B4CAB" w:rsidRPr="006B4CAB" w:rsidRDefault="006B4CAB" w:rsidP="006B4CA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4F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adı</w:t>
            </w:r>
          </w:p>
        </w:tc>
        <w:tc>
          <w:tcPr>
            <w:tcW w:w="6373" w:type="dxa"/>
            <w:gridSpan w:val="2"/>
            <w:vAlign w:val="center"/>
          </w:tcPr>
          <w:p w:rsidR="006B4CAB" w:rsidRPr="00664FD2" w:rsidRDefault="006B4CAB" w:rsidP="006B4CA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64F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Kısa, öz ve projeyi tanımlayan bir isim kullanılacaktır.</w:t>
            </w:r>
          </w:p>
        </w:tc>
      </w:tr>
      <w:tr w:rsidR="006B4CAB" w:rsidRPr="00664FD2" w:rsidTr="006B4CAB">
        <w:tc>
          <w:tcPr>
            <w:tcW w:w="2689" w:type="dxa"/>
            <w:vAlign w:val="center"/>
          </w:tcPr>
          <w:p w:rsidR="006B4CAB" w:rsidRPr="006B4CAB" w:rsidRDefault="006B4CAB" w:rsidP="006B4CA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4F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Sektör/alt sektör</w:t>
            </w:r>
          </w:p>
        </w:tc>
        <w:tc>
          <w:tcPr>
            <w:tcW w:w="6373" w:type="dxa"/>
            <w:gridSpan w:val="2"/>
            <w:vAlign w:val="center"/>
          </w:tcPr>
          <w:p w:rsidR="006B4CAB" w:rsidRPr="00664FD2" w:rsidRDefault="006B4CAB" w:rsidP="006B4CA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64F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Proje konusu yatırımın sektör ve alt sektörü NACE Rev.2 ikili </w:t>
            </w:r>
            <w:proofErr w:type="spellStart"/>
            <w:r w:rsidRPr="00664F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kırılıma</w:t>
            </w:r>
            <w:proofErr w:type="spellEnd"/>
            <w:r w:rsidRPr="00664F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göre yazılacaktır.</w:t>
            </w:r>
          </w:p>
        </w:tc>
      </w:tr>
      <w:tr w:rsidR="006B4CAB" w:rsidRPr="00664FD2" w:rsidTr="006B4CAB">
        <w:tc>
          <w:tcPr>
            <w:tcW w:w="2689" w:type="dxa"/>
            <w:vAlign w:val="center"/>
          </w:tcPr>
          <w:p w:rsidR="006B4CAB" w:rsidRPr="006B4CAB" w:rsidRDefault="006B4CAB" w:rsidP="006B4CA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4F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Yararlanıcı</w:t>
            </w:r>
          </w:p>
        </w:tc>
        <w:tc>
          <w:tcPr>
            <w:tcW w:w="6373" w:type="dxa"/>
            <w:gridSpan w:val="2"/>
            <w:vAlign w:val="center"/>
          </w:tcPr>
          <w:p w:rsidR="006B4CAB" w:rsidRPr="00664FD2" w:rsidRDefault="006B4CAB" w:rsidP="006B4CA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64F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Varsa ortaklar ve iştirakçiler de buraya yazılacaktır.</w:t>
            </w:r>
          </w:p>
        </w:tc>
      </w:tr>
      <w:tr w:rsidR="006B4CAB" w:rsidRPr="00664FD2" w:rsidTr="006B4CAB">
        <w:tc>
          <w:tcPr>
            <w:tcW w:w="2689" w:type="dxa"/>
            <w:vAlign w:val="center"/>
          </w:tcPr>
          <w:p w:rsidR="006B4CAB" w:rsidRPr="006B4CAB" w:rsidRDefault="006B4CAB" w:rsidP="006B4CA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4F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Uygulama yeri </w:t>
            </w:r>
          </w:p>
        </w:tc>
        <w:tc>
          <w:tcPr>
            <w:tcW w:w="6373" w:type="dxa"/>
            <w:gridSpan w:val="2"/>
            <w:vAlign w:val="center"/>
          </w:tcPr>
          <w:p w:rsidR="006B4CAB" w:rsidRPr="00664FD2" w:rsidRDefault="006B4CAB" w:rsidP="006B4CA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64F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İl ve ilçe olarak yazılacaktır.</w:t>
            </w:r>
          </w:p>
        </w:tc>
      </w:tr>
      <w:tr w:rsidR="006B4CAB" w:rsidRPr="00664FD2" w:rsidTr="006B4CAB">
        <w:tc>
          <w:tcPr>
            <w:tcW w:w="2689" w:type="dxa"/>
            <w:vAlign w:val="center"/>
          </w:tcPr>
          <w:p w:rsidR="006B4CAB" w:rsidRPr="006B4CAB" w:rsidRDefault="006B4CAB" w:rsidP="006B4CA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4F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 proje bütçesi</w:t>
            </w:r>
          </w:p>
        </w:tc>
        <w:tc>
          <w:tcPr>
            <w:tcW w:w="6373" w:type="dxa"/>
            <w:gridSpan w:val="2"/>
            <w:vAlign w:val="center"/>
          </w:tcPr>
          <w:p w:rsidR="006B4CAB" w:rsidRPr="00664FD2" w:rsidRDefault="006B4CAB" w:rsidP="006B4CA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64F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TL olarak yazılacaktır.</w:t>
            </w:r>
          </w:p>
        </w:tc>
      </w:tr>
      <w:tr w:rsidR="006B4CAB" w:rsidRPr="00664FD2" w:rsidTr="006B4CAB">
        <w:tc>
          <w:tcPr>
            <w:tcW w:w="2689" w:type="dxa"/>
            <w:vAlign w:val="center"/>
          </w:tcPr>
          <w:p w:rsidR="006B4CAB" w:rsidRPr="00664FD2" w:rsidRDefault="006B4CAB" w:rsidP="006B4CA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Eş finansman (hibe desteği yöntemi için)</w:t>
            </w:r>
          </w:p>
        </w:tc>
        <w:tc>
          <w:tcPr>
            <w:tcW w:w="6373" w:type="dxa"/>
            <w:gridSpan w:val="2"/>
            <w:vAlign w:val="center"/>
          </w:tcPr>
          <w:p w:rsidR="006B4CAB" w:rsidRPr="00664FD2" w:rsidRDefault="006B4CAB" w:rsidP="006B4CA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64F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TL olarak yazılacaktır.</w:t>
            </w:r>
          </w:p>
        </w:tc>
      </w:tr>
      <w:tr w:rsidR="006B4CAB" w:rsidRPr="00664FD2" w:rsidTr="006B4CAB">
        <w:tc>
          <w:tcPr>
            <w:tcW w:w="2689" w:type="dxa"/>
            <w:vAlign w:val="center"/>
          </w:tcPr>
          <w:p w:rsidR="006B4CAB" w:rsidRPr="00664FD2" w:rsidRDefault="006B4CAB" w:rsidP="006B4CA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 katkısı (hibe desteği yöntemi için)</w:t>
            </w:r>
          </w:p>
        </w:tc>
        <w:tc>
          <w:tcPr>
            <w:tcW w:w="6373" w:type="dxa"/>
            <w:gridSpan w:val="2"/>
            <w:vAlign w:val="center"/>
          </w:tcPr>
          <w:p w:rsidR="006B4CAB" w:rsidRPr="00664FD2" w:rsidRDefault="006B4CAB" w:rsidP="006B4CA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bookmarkStart w:id="1" w:name="_gjdgxs" w:colFirst="0" w:colLast="0"/>
            <w:bookmarkEnd w:id="1"/>
            <w:r w:rsidRPr="00664F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TL olarak yazılacaktır.</w:t>
            </w:r>
          </w:p>
        </w:tc>
      </w:tr>
      <w:tr w:rsidR="006B4CAB" w:rsidRPr="00664FD2" w:rsidTr="006B4CAB">
        <w:tc>
          <w:tcPr>
            <w:tcW w:w="2689" w:type="dxa"/>
            <w:vAlign w:val="center"/>
          </w:tcPr>
          <w:p w:rsidR="006B4CAB" w:rsidRPr="00664FD2" w:rsidRDefault="006B4CAB" w:rsidP="006B4CA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4F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uygulama süresi</w:t>
            </w:r>
          </w:p>
        </w:tc>
        <w:tc>
          <w:tcPr>
            <w:tcW w:w="6373" w:type="dxa"/>
            <w:gridSpan w:val="2"/>
            <w:vAlign w:val="center"/>
          </w:tcPr>
          <w:p w:rsidR="006B4CAB" w:rsidRPr="00664FD2" w:rsidRDefault="006B4CAB" w:rsidP="006B4CA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64F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Ay olarak yazılacaktır.</w:t>
            </w:r>
          </w:p>
        </w:tc>
      </w:tr>
      <w:tr w:rsidR="006B4CAB" w:rsidRPr="00664FD2" w:rsidTr="00940CCF">
        <w:tc>
          <w:tcPr>
            <w:tcW w:w="2689" w:type="dxa"/>
          </w:tcPr>
          <w:p w:rsidR="006B4CAB" w:rsidRPr="00664FD2" w:rsidRDefault="006B4CAB" w:rsidP="006B4CA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Yatırımın ölçeği (Kapasite) </w:t>
            </w:r>
          </w:p>
        </w:tc>
        <w:tc>
          <w:tcPr>
            <w:tcW w:w="6373" w:type="dxa"/>
            <w:gridSpan w:val="2"/>
          </w:tcPr>
          <w:p w:rsidR="006B4CAB" w:rsidRPr="00664FD2" w:rsidRDefault="006B4CAB" w:rsidP="006B4CA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64F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Proje kapsamında gerçekleştirilecek yatırımın ölçeği, bileşenler bazında belirtilecektir. (Örnek: eğitim merkezinde verilecek eğitim: yılda 50 kişi; girişimcilere tahsis edilecek ofis: 5 adet; model fabrikada üretilecek ürün: yılda 50 ton)</w:t>
            </w:r>
          </w:p>
        </w:tc>
      </w:tr>
      <w:tr w:rsidR="006B4CAB" w:rsidRPr="00664FD2" w:rsidTr="00940CCF">
        <w:tc>
          <w:tcPr>
            <w:tcW w:w="2689" w:type="dxa"/>
          </w:tcPr>
          <w:p w:rsidR="006B4CAB" w:rsidRPr="006B4CAB" w:rsidRDefault="006B4CAB" w:rsidP="006B4CA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4F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Öngörülen yaratılacak istihdam </w:t>
            </w:r>
          </w:p>
        </w:tc>
        <w:tc>
          <w:tcPr>
            <w:tcW w:w="6373" w:type="dxa"/>
            <w:gridSpan w:val="2"/>
          </w:tcPr>
          <w:p w:rsidR="006B4CAB" w:rsidRPr="00664FD2" w:rsidRDefault="006B4CAB" w:rsidP="006B4CA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64F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Proje ile doğrudan istihdam yaratılacaksa bunun öngörüsü yazılacaktır.</w:t>
            </w:r>
          </w:p>
        </w:tc>
      </w:tr>
      <w:tr w:rsidR="006B4CAB" w:rsidRPr="00664FD2" w:rsidTr="00940CCF">
        <w:tc>
          <w:tcPr>
            <w:tcW w:w="2689" w:type="dxa"/>
          </w:tcPr>
          <w:p w:rsidR="006B4CAB" w:rsidRPr="006B4CAB" w:rsidRDefault="006B4CAB" w:rsidP="006B4CA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4F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Projenin tanımı, kapsamı ve hedef kitlesi</w:t>
            </w:r>
          </w:p>
        </w:tc>
        <w:tc>
          <w:tcPr>
            <w:tcW w:w="6373" w:type="dxa"/>
            <w:gridSpan w:val="2"/>
          </w:tcPr>
          <w:p w:rsidR="006B4CAB" w:rsidRPr="00664FD2" w:rsidRDefault="006B4CAB" w:rsidP="006B4CA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64F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Proje kapsamı ve hedef kitlesi </w:t>
            </w:r>
            <w:r w:rsidRPr="00664FD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azami 50 kelime</w:t>
            </w:r>
            <w:r w:rsidRPr="00664F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ile özetlenecektir.</w:t>
            </w:r>
          </w:p>
        </w:tc>
      </w:tr>
      <w:tr w:rsidR="006B4CAB" w:rsidRPr="00664FD2" w:rsidTr="00940CCF">
        <w:tc>
          <w:tcPr>
            <w:tcW w:w="2689" w:type="dxa"/>
          </w:tcPr>
          <w:p w:rsidR="006B4CAB" w:rsidRPr="006B4CAB" w:rsidRDefault="006B4CAB" w:rsidP="006B4CA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4F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Projenin amaç ve gerekçesi </w:t>
            </w:r>
          </w:p>
        </w:tc>
        <w:tc>
          <w:tcPr>
            <w:tcW w:w="6373" w:type="dxa"/>
            <w:gridSpan w:val="2"/>
          </w:tcPr>
          <w:p w:rsidR="006B4CAB" w:rsidRPr="00664FD2" w:rsidRDefault="006B4CAB" w:rsidP="006B4CA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64F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Projenin amaç ve gerekçesi </w:t>
            </w:r>
            <w:r w:rsidRPr="00664FD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azami 50 kelime</w:t>
            </w:r>
            <w:r w:rsidRPr="00664F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ile özetlenecektir.</w:t>
            </w:r>
          </w:p>
        </w:tc>
      </w:tr>
      <w:tr w:rsidR="006B4CAB" w:rsidRPr="00664FD2" w:rsidTr="00940CCF">
        <w:tc>
          <w:tcPr>
            <w:tcW w:w="2689" w:type="dxa"/>
          </w:tcPr>
          <w:p w:rsidR="006B4CAB" w:rsidRPr="00664FD2" w:rsidRDefault="006B4CAB" w:rsidP="006B4CA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4F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Özeti</w:t>
            </w:r>
          </w:p>
        </w:tc>
        <w:tc>
          <w:tcPr>
            <w:tcW w:w="6373" w:type="dxa"/>
            <w:gridSpan w:val="2"/>
          </w:tcPr>
          <w:p w:rsidR="006B4CAB" w:rsidRPr="00664FD2" w:rsidRDefault="006B4CAB" w:rsidP="006B4CA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64F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Projeyi kısaca anlatınız. (En fazla 75 kelime)</w:t>
            </w:r>
          </w:p>
        </w:tc>
      </w:tr>
      <w:tr w:rsidR="006B4CAB" w:rsidRPr="00664FD2" w:rsidTr="00940CCF">
        <w:tc>
          <w:tcPr>
            <w:tcW w:w="2689" w:type="dxa"/>
            <w:vMerge w:val="restart"/>
          </w:tcPr>
          <w:p w:rsidR="006B4CAB" w:rsidRPr="00664FD2" w:rsidRDefault="006B4CAB" w:rsidP="006B4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4F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Öncelik Alanı</w:t>
            </w:r>
          </w:p>
        </w:tc>
        <w:tc>
          <w:tcPr>
            <w:tcW w:w="6373" w:type="dxa"/>
            <w:gridSpan w:val="2"/>
          </w:tcPr>
          <w:p w:rsidR="006B4CAB" w:rsidRPr="006B4CAB" w:rsidRDefault="006B4CAB" w:rsidP="006B4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B4C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Proje konusunun ilişkili olduğu öncelik(</w:t>
            </w:r>
            <w:proofErr w:type="spellStart"/>
            <w:r w:rsidRPr="006B4C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ler</w:t>
            </w:r>
            <w:proofErr w:type="spellEnd"/>
            <w:r w:rsidRPr="006B4C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)i işaretleyiniz.</w:t>
            </w:r>
          </w:p>
        </w:tc>
      </w:tr>
      <w:tr w:rsidR="006B4CAB" w:rsidRPr="00664FD2" w:rsidTr="00904D52">
        <w:tc>
          <w:tcPr>
            <w:tcW w:w="2689" w:type="dxa"/>
            <w:vMerge/>
          </w:tcPr>
          <w:p w:rsidR="006B4CAB" w:rsidRPr="00664FD2" w:rsidRDefault="006B4CAB" w:rsidP="006B4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6B4CAB" w:rsidRPr="00664FD2" w:rsidRDefault="006B4CAB" w:rsidP="006B4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273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İşletmelerin uluslararası piyasalarda rekabet güçlerinin artırılması</w:t>
            </w:r>
          </w:p>
        </w:tc>
        <w:tc>
          <w:tcPr>
            <w:tcW w:w="845" w:type="dxa"/>
            <w:vAlign w:val="center"/>
          </w:tcPr>
          <w:p w:rsidR="006B4CAB" w:rsidRPr="00904D52" w:rsidRDefault="006B4CAB" w:rsidP="00904D52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sz w:val="32"/>
                <w:szCs w:val="32"/>
              </w:rPr>
            </w:pPr>
          </w:p>
        </w:tc>
      </w:tr>
      <w:tr w:rsidR="006B4CAB" w:rsidRPr="00664FD2" w:rsidTr="00904D52">
        <w:tc>
          <w:tcPr>
            <w:tcW w:w="2689" w:type="dxa"/>
            <w:vMerge/>
          </w:tcPr>
          <w:p w:rsidR="006B4CAB" w:rsidRPr="00664FD2" w:rsidRDefault="006B4CAB" w:rsidP="006B4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6B4CAB" w:rsidRPr="00664FD2" w:rsidRDefault="006B4CAB" w:rsidP="006B4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273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İşletmelerin münferiden veya ortak Ar-Ge ve yenilik kapasitesini geliştirici, markalaşmayı kolaylaştırıcı girişimlerinin desteklenmesi, finansman kaynaklarına erişiminin kolaylaştırılması ve küresel üretim sistemlerine </w:t>
            </w:r>
            <w:proofErr w:type="gramStart"/>
            <w:r w:rsidRPr="004273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entegrasyonunun</w:t>
            </w:r>
            <w:proofErr w:type="gramEnd"/>
            <w:r w:rsidRPr="004273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güçlendirilmesi</w:t>
            </w:r>
          </w:p>
        </w:tc>
        <w:tc>
          <w:tcPr>
            <w:tcW w:w="845" w:type="dxa"/>
            <w:vAlign w:val="center"/>
          </w:tcPr>
          <w:p w:rsidR="006B4CAB" w:rsidRPr="00904D52" w:rsidRDefault="006B4CAB" w:rsidP="00904D52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sz w:val="32"/>
                <w:szCs w:val="32"/>
              </w:rPr>
            </w:pPr>
          </w:p>
        </w:tc>
      </w:tr>
      <w:tr w:rsidR="006B4CAB" w:rsidRPr="00664FD2" w:rsidTr="00904D52">
        <w:tc>
          <w:tcPr>
            <w:tcW w:w="2689" w:type="dxa"/>
            <w:vMerge/>
          </w:tcPr>
          <w:p w:rsidR="006B4CAB" w:rsidRPr="00664FD2" w:rsidRDefault="006B4CAB" w:rsidP="006B4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6B4CAB" w:rsidRPr="00664FD2" w:rsidRDefault="006B4CAB" w:rsidP="006B4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273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Öne çıkan sektörlerde temiz üretime geçişin desteklenmesi</w:t>
            </w:r>
          </w:p>
        </w:tc>
        <w:tc>
          <w:tcPr>
            <w:tcW w:w="845" w:type="dxa"/>
            <w:vAlign w:val="center"/>
          </w:tcPr>
          <w:p w:rsidR="006B4CAB" w:rsidRPr="00904D52" w:rsidRDefault="006B4CAB" w:rsidP="00904D52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sz w:val="32"/>
                <w:szCs w:val="32"/>
              </w:rPr>
            </w:pPr>
          </w:p>
        </w:tc>
      </w:tr>
      <w:tr w:rsidR="006B4CAB" w:rsidRPr="00664FD2" w:rsidTr="00904D52">
        <w:tc>
          <w:tcPr>
            <w:tcW w:w="2689" w:type="dxa"/>
            <w:vMerge/>
          </w:tcPr>
          <w:p w:rsidR="006B4CAB" w:rsidRPr="00664FD2" w:rsidRDefault="006B4CAB" w:rsidP="006B4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6B4CAB" w:rsidRPr="00664FD2" w:rsidRDefault="006B4CAB" w:rsidP="006B4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273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Sanayi ve yenilik altyap</w:t>
            </w:r>
            <w:bookmarkStart w:id="2" w:name="_GoBack"/>
            <w:bookmarkEnd w:id="2"/>
            <w:r w:rsidRPr="004273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ısının geliştirilmesi</w:t>
            </w:r>
          </w:p>
        </w:tc>
        <w:tc>
          <w:tcPr>
            <w:tcW w:w="845" w:type="dxa"/>
            <w:vAlign w:val="center"/>
          </w:tcPr>
          <w:p w:rsidR="006B4CAB" w:rsidRPr="00904D52" w:rsidRDefault="006B4CAB" w:rsidP="00904D52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sz w:val="32"/>
                <w:szCs w:val="32"/>
              </w:rPr>
            </w:pPr>
          </w:p>
        </w:tc>
      </w:tr>
      <w:tr w:rsidR="006B4CAB" w:rsidRPr="00664FD2" w:rsidTr="00904D52">
        <w:tc>
          <w:tcPr>
            <w:tcW w:w="2689" w:type="dxa"/>
            <w:vMerge/>
          </w:tcPr>
          <w:p w:rsidR="006B4CAB" w:rsidRPr="00664FD2" w:rsidRDefault="006B4CAB" w:rsidP="006B4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6B4CAB" w:rsidRPr="00664FD2" w:rsidRDefault="006B4CAB" w:rsidP="006B4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B49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Beşerî sermayenin ve kurumsal kapasitenin güçlendirilmesi</w:t>
            </w:r>
          </w:p>
        </w:tc>
        <w:tc>
          <w:tcPr>
            <w:tcW w:w="845" w:type="dxa"/>
            <w:vAlign w:val="center"/>
          </w:tcPr>
          <w:p w:rsidR="006B4CAB" w:rsidRPr="00904D52" w:rsidRDefault="006B4CAB" w:rsidP="00904D52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sz w:val="32"/>
                <w:szCs w:val="32"/>
              </w:rPr>
            </w:pPr>
          </w:p>
        </w:tc>
      </w:tr>
    </w:tbl>
    <w:p w:rsidR="006B4CAB" w:rsidRDefault="006B4CAB"/>
    <w:sectPr w:rsidR="006B4CAB" w:rsidSect="00694DA8">
      <w:headerReference w:type="default" r:id="rId6"/>
      <w:pgSz w:w="11906" w:h="16838"/>
      <w:pgMar w:top="225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51E" w:rsidRDefault="0043551E" w:rsidP="00904D52">
      <w:pPr>
        <w:spacing w:after="0" w:line="240" w:lineRule="auto"/>
      </w:pPr>
      <w:r>
        <w:separator/>
      </w:r>
    </w:p>
  </w:endnote>
  <w:endnote w:type="continuationSeparator" w:id="0">
    <w:p w:rsidR="0043551E" w:rsidRDefault="0043551E" w:rsidP="00904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51E" w:rsidRDefault="0043551E" w:rsidP="00904D52">
      <w:pPr>
        <w:spacing w:after="0" w:line="240" w:lineRule="auto"/>
      </w:pPr>
      <w:r>
        <w:separator/>
      </w:r>
    </w:p>
  </w:footnote>
  <w:footnote w:type="continuationSeparator" w:id="0">
    <w:p w:rsidR="0043551E" w:rsidRDefault="0043551E" w:rsidP="00904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D52" w:rsidRDefault="00904D52">
    <w:pPr>
      <w:pStyle w:val="stbilgi"/>
    </w:pPr>
    <w:r w:rsidRPr="00904D52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5147945</wp:posOffset>
          </wp:positionH>
          <wp:positionV relativeFrom="paragraph">
            <wp:posOffset>60438</wp:posOffset>
          </wp:positionV>
          <wp:extent cx="544010" cy="548267"/>
          <wp:effectExtent l="0" t="0" r="8890" b="4445"/>
          <wp:wrapTight wrapText="bothSides">
            <wp:wrapPolygon edited="0">
              <wp:start x="6813" y="0"/>
              <wp:lineTo x="0" y="3003"/>
              <wp:lineTo x="0" y="18021"/>
              <wp:lineTo x="6813" y="21024"/>
              <wp:lineTo x="14383" y="21024"/>
              <wp:lineTo x="21196" y="18021"/>
              <wp:lineTo x="21196" y="3003"/>
              <wp:lineTo x="14383" y="0"/>
              <wp:lineTo x="6813" y="0"/>
            </wp:wrapPolygon>
          </wp:wrapTight>
          <wp:docPr id="15" name="Resim 15" descr="C:\Users\cakan.tanidik\Desktop\Bakanlık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akan.tanidik\Desktop\Bakanlık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010" cy="548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D52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-2757</wp:posOffset>
          </wp:positionH>
          <wp:positionV relativeFrom="paragraph">
            <wp:posOffset>1833</wp:posOffset>
          </wp:positionV>
          <wp:extent cx="677105" cy="700268"/>
          <wp:effectExtent l="0" t="0" r="8890" b="5080"/>
          <wp:wrapTight wrapText="bothSides">
            <wp:wrapPolygon edited="0">
              <wp:start x="6687" y="588"/>
              <wp:lineTo x="3039" y="4116"/>
              <wp:lineTo x="0" y="8820"/>
              <wp:lineTo x="0" y="13525"/>
              <wp:lineTo x="5471" y="19993"/>
              <wp:lineTo x="7295" y="21169"/>
              <wp:lineTo x="13981" y="21169"/>
              <wp:lineTo x="15805" y="19993"/>
              <wp:lineTo x="21276" y="13525"/>
              <wp:lineTo x="21276" y="8232"/>
              <wp:lineTo x="17629" y="2940"/>
              <wp:lineTo x="14589" y="588"/>
              <wp:lineTo x="6687" y="588"/>
            </wp:wrapPolygon>
          </wp:wrapTight>
          <wp:docPr id="16" name="Resim 16" descr="C:\Users\cakan.tanidik\Desktop\MEVKA LOGO KÖŞELER Y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kan.tanidik\Desktop\MEVKA LOGO KÖŞELER YO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105" cy="700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AB"/>
    <w:rsid w:val="00413A31"/>
    <w:rsid w:val="0043551E"/>
    <w:rsid w:val="005023A4"/>
    <w:rsid w:val="00694DA8"/>
    <w:rsid w:val="006B4CAB"/>
    <w:rsid w:val="008A4CBA"/>
    <w:rsid w:val="00904D52"/>
    <w:rsid w:val="00D635FC"/>
    <w:rsid w:val="00DE3093"/>
    <w:rsid w:val="00E87324"/>
    <w:rsid w:val="00F008A1"/>
    <w:rsid w:val="00F8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E6C470-BBBC-4199-8D9A-916B5EC2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CAB"/>
    <w:pPr>
      <w:spacing w:after="160" w:line="259" w:lineRule="auto"/>
    </w:pPr>
    <w:rPr>
      <w:rFonts w:ascii="Calibri" w:eastAsia="Calibri" w:hAnsi="Calibri" w:cs="Calibri"/>
      <w:sz w:val="22"/>
      <w:szCs w:val="22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B4CAB"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B4CAB"/>
    <w:rPr>
      <w:rFonts w:ascii="Calibri" w:eastAsia="Calibri" w:hAnsi="Calibri" w:cs="Calibri"/>
      <w:color w:val="2F5496"/>
      <w:sz w:val="32"/>
      <w:szCs w:val="32"/>
      <w:lang w:eastAsia="tr-TR"/>
    </w:rPr>
  </w:style>
  <w:style w:type="table" w:customStyle="1" w:styleId="27">
    <w:name w:val="27"/>
    <w:basedOn w:val="NormalTablo"/>
    <w:rsid w:val="006B4CAB"/>
    <w:rPr>
      <w:rFonts w:ascii="Calibri" w:eastAsia="Calibri" w:hAnsi="Calibri" w:cs="Calibri"/>
      <w:sz w:val="22"/>
      <w:szCs w:val="22"/>
      <w:lang w:eastAsia="tr-TR"/>
    </w:rPr>
    <w:tblPr>
      <w:tblStyleRowBandSize w:val="1"/>
      <w:tblStyleColBandSize w:val="1"/>
      <w:tblInd w:w="0" w:type="nil"/>
    </w:tblPr>
  </w:style>
  <w:style w:type="table" w:customStyle="1" w:styleId="26">
    <w:name w:val="26"/>
    <w:basedOn w:val="NormalTablo"/>
    <w:rsid w:val="006B4CAB"/>
    <w:pPr>
      <w:spacing w:after="160" w:line="259" w:lineRule="auto"/>
    </w:pPr>
    <w:rPr>
      <w:rFonts w:ascii="Calibri" w:eastAsia="Calibri" w:hAnsi="Calibri" w:cs="Calibri"/>
      <w:sz w:val="22"/>
      <w:szCs w:val="22"/>
      <w:lang w:eastAsia="tr-TR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904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04D52"/>
    <w:rPr>
      <w:rFonts w:ascii="Calibri" w:eastAsia="Calibri" w:hAnsi="Calibri" w:cs="Calibri"/>
      <w:sz w:val="22"/>
      <w:szCs w:val="22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04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04D52"/>
    <w:rPr>
      <w:rFonts w:ascii="Calibri" w:eastAsia="Calibri" w:hAnsi="Calibri" w:cs="Calibri"/>
      <w:sz w:val="22"/>
      <w:szCs w:val="2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Çakan TANIDIK</dc:creator>
  <cp:keywords/>
  <dc:description/>
  <cp:lastModifiedBy>Çakan TANIDIK</cp:lastModifiedBy>
  <cp:revision>8</cp:revision>
  <dcterms:created xsi:type="dcterms:W3CDTF">2022-02-24T09:10:00Z</dcterms:created>
  <dcterms:modified xsi:type="dcterms:W3CDTF">2022-03-15T12:38:00Z</dcterms:modified>
</cp:coreProperties>
</file>