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59570" w14:textId="77777777" w:rsidR="007D5B01" w:rsidRPr="00755AF3" w:rsidRDefault="007D5B01" w:rsidP="007D5B01">
      <w:pPr>
        <w:pStyle w:val="Balk6"/>
        <w:ind w:firstLine="0"/>
        <w:jc w:val="center"/>
        <w:rPr>
          <w:lang w:val="tr-TR"/>
        </w:rPr>
      </w:pPr>
      <w:bookmarkStart w:id="0" w:name="_Toc189367323"/>
      <w:bookmarkStart w:id="1" w:name="_Toc232234016"/>
      <w:bookmarkStart w:id="2" w:name="_Toc233021549"/>
      <w:r w:rsidRPr="00755AF3">
        <w:rPr>
          <w:lang w:val="tr-TR"/>
        </w:rPr>
        <w:t>İLANLI USUL İÇİN STANDART GAZETE İLANI</w:t>
      </w:r>
      <w:bookmarkEnd w:id="0"/>
      <w:r w:rsidRPr="00755AF3">
        <w:rPr>
          <w:lang w:val="tr-TR"/>
        </w:rPr>
        <w:t xml:space="preserve"> FORMU</w:t>
      </w:r>
      <w:bookmarkEnd w:id="1"/>
      <w:bookmarkEnd w:id="2"/>
    </w:p>
    <w:p w14:paraId="09F2B020" w14:textId="77777777" w:rsidR="007D5B01" w:rsidRPr="00755AF3" w:rsidRDefault="007D5B01" w:rsidP="007D5B01">
      <w:pPr>
        <w:rPr>
          <w:rFonts w:cs="Arial"/>
          <w:lang w:val="tr-TR"/>
        </w:rPr>
      </w:pPr>
    </w:p>
    <w:p w14:paraId="3E5B6536" w14:textId="77777777" w:rsidR="007D5B01" w:rsidRPr="00755AF3" w:rsidRDefault="007D5B01" w:rsidP="007D5B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sz w:val="20"/>
          <w:szCs w:val="20"/>
          <w:lang w:val="tr-TR"/>
        </w:rPr>
      </w:pPr>
    </w:p>
    <w:p w14:paraId="4583763A" w14:textId="78D3E6BE" w:rsidR="00B82AF8" w:rsidRPr="00755AF3" w:rsidRDefault="00B82AF8" w:rsidP="005C2D5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jc w:val="left"/>
        <w:rPr>
          <w:b/>
          <w:sz w:val="20"/>
          <w:szCs w:val="20"/>
          <w:lang w:val="tr-TR"/>
        </w:rPr>
      </w:pPr>
      <w:r w:rsidRPr="00755AF3">
        <w:rPr>
          <w:b/>
          <w:sz w:val="20"/>
          <w:szCs w:val="20"/>
          <w:lang w:val="tr-TR"/>
        </w:rPr>
        <w:t xml:space="preserve">      </w:t>
      </w:r>
      <w:r w:rsidR="00627030" w:rsidRPr="00755AF3">
        <w:rPr>
          <w:noProof/>
        </w:rPr>
        <w:drawing>
          <wp:inline distT="0" distB="0" distL="0" distR="0" wp14:anchorId="086F2385" wp14:editId="7965272A">
            <wp:extent cx="1600200" cy="1465620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0159" cy="153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D57" w:rsidRPr="00755AF3">
        <w:rPr>
          <w:b/>
          <w:sz w:val="20"/>
          <w:szCs w:val="20"/>
          <w:lang w:val="tr-TR"/>
        </w:rPr>
        <w:t xml:space="preserve"> </w:t>
      </w:r>
      <w:r w:rsidR="00182DDD" w:rsidRPr="00755AF3">
        <w:rPr>
          <w:b/>
          <w:sz w:val="20"/>
          <w:szCs w:val="20"/>
          <w:lang w:val="tr-TR"/>
        </w:rPr>
        <w:t xml:space="preserve">          </w:t>
      </w:r>
      <w:r w:rsidR="00627030" w:rsidRPr="00755AF3">
        <w:rPr>
          <w:b/>
          <w:sz w:val="20"/>
          <w:szCs w:val="20"/>
          <w:lang w:val="tr-TR"/>
        </w:rPr>
        <w:t xml:space="preserve">              </w:t>
      </w:r>
      <w:r w:rsidR="005C2D57" w:rsidRPr="00755AF3">
        <w:rPr>
          <w:b/>
          <w:sz w:val="20"/>
          <w:szCs w:val="20"/>
          <w:lang w:val="tr-TR"/>
        </w:rPr>
        <w:t xml:space="preserve">           </w:t>
      </w:r>
      <w:r w:rsidRPr="00755AF3">
        <w:rPr>
          <w:b/>
          <w:sz w:val="20"/>
          <w:szCs w:val="20"/>
          <w:lang w:val="tr-TR"/>
        </w:rPr>
        <w:t xml:space="preserve">     </w:t>
      </w:r>
      <w:r w:rsidR="007C4C0C" w:rsidRPr="00755AF3">
        <w:rPr>
          <w:b/>
          <w:noProof/>
          <w:sz w:val="20"/>
          <w:szCs w:val="20"/>
          <w:lang w:val="tr-TR"/>
        </w:rPr>
        <w:drawing>
          <wp:inline distT="0" distB="0" distL="0" distR="0" wp14:anchorId="24206064" wp14:editId="6C588876">
            <wp:extent cx="2598868" cy="130429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161" cy="133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AF3">
        <w:rPr>
          <w:b/>
          <w:sz w:val="20"/>
          <w:szCs w:val="20"/>
          <w:lang w:val="tr-TR"/>
        </w:rPr>
        <w:t xml:space="preserve">  </w:t>
      </w:r>
    </w:p>
    <w:p w14:paraId="06BF2696" w14:textId="77777777" w:rsidR="00627030" w:rsidRPr="00755AF3" w:rsidRDefault="00627030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  <w:lang w:val="tr-TR"/>
        </w:rPr>
      </w:pPr>
    </w:p>
    <w:p w14:paraId="016D1677" w14:textId="7447EF95" w:rsidR="007D5B01" w:rsidRPr="00755AF3" w:rsidRDefault="00B82AF8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  <w:lang w:val="tr-TR"/>
        </w:rPr>
      </w:pPr>
      <w:r w:rsidRPr="00755AF3">
        <w:rPr>
          <w:b/>
          <w:sz w:val="20"/>
          <w:szCs w:val="20"/>
          <w:lang w:val="tr-TR"/>
        </w:rPr>
        <w:t>Mal alımı</w:t>
      </w:r>
      <w:r w:rsidR="007D5B01" w:rsidRPr="00755AF3">
        <w:rPr>
          <w:b/>
          <w:sz w:val="20"/>
          <w:szCs w:val="20"/>
          <w:lang w:val="tr-TR"/>
        </w:rPr>
        <w:t xml:space="preserve"> için ihale ilanı </w:t>
      </w:r>
    </w:p>
    <w:p w14:paraId="118FA5B2" w14:textId="66A99911" w:rsidR="007D5B01" w:rsidRPr="00755AF3" w:rsidRDefault="001D49D6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szCs w:val="24"/>
          <w:lang w:val="tr-TR"/>
        </w:rPr>
      </w:pPr>
      <w:r w:rsidRPr="00755AF3">
        <w:rPr>
          <w:b/>
        </w:rPr>
        <w:t>ÖZTANKSAN METAL İNŞ. VE OTO. SAN. VE TİC. LTD. ŞTİ.</w:t>
      </w:r>
      <w:r w:rsidR="00486B9C" w:rsidRPr="00755AF3">
        <w:rPr>
          <w:b/>
        </w:rPr>
        <w:t>,</w:t>
      </w:r>
      <w:r w:rsidR="007D5B01" w:rsidRPr="00755AF3">
        <w:rPr>
          <w:szCs w:val="24"/>
          <w:lang w:val="tr-TR"/>
        </w:rPr>
        <w:t xml:space="preserve"> </w:t>
      </w:r>
      <w:r w:rsidR="00B82AF8" w:rsidRPr="00755AF3">
        <w:rPr>
          <w:szCs w:val="24"/>
          <w:lang w:val="tr-TR"/>
        </w:rPr>
        <w:t>MEVLANA</w:t>
      </w:r>
      <w:r w:rsidR="007D5B01" w:rsidRPr="00755AF3">
        <w:rPr>
          <w:szCs w:val="24"/>
          <w:lang w:val="tr-TR"/>
        </w:rPr>
        <w:t xml:space="preserve"> Kalkınma Ajansı </w:t>
      </w:r>
      <w:r w:rsidR="00B82AF8" w:rsidRPr="00755AF3">
        <w:rPr>
          <w:szCs w:val="24"/>
          <w:lang w:val="tr-TR"/>
        </w:rPr>
        <w:t xml:space="preserve">ODAK Sektörler Mali </w:t>
      </w:r>
      <w:r w:rsidR="00B82AF8" w:rsidRPr="00755AF3">
        <w:rPr>
          <w:rFonts w:cs="Times New Roman"/>
          <w:szCs w:val="24"/>
          <w:lang w:val="tr-TR"/>
        </w:rPr>
        <w:t xml:space="preserve">Destek </w:t>
      </w:r>
      <w:r w:rsidR="007D5B01" w:rsidRPr="00755AF3">
        <w:rPr>
          <w:rFonts w:cs="Times New Roman"/>
          <w:szCs w:val="24"/>
          <w:lang w:val="tr-TR"/>
        </w:rPr>
        <w:t>Programı</w:t>
      </w:r>
      <w:r w:rsidR="00B82AF8" w:rsidRPr="00755AF3">
        <w:rPr>
          <w:rFonts w:cs="Times New Roman"/>
          <w:szCs w:val="24"/>
          <w:lang w:val="tr-TR"/>
        </w:rPr>
        <w:t xml:space="preserve"> </w:t>
      </w:r>
      <w:r w:rsidR="007D5B01" w:rsidRPr="00755AF3">
        <w:rPr>
          <w:rFonts w:cs="Times New Roman"/>
          <w:szCs w:val="24"/>
          <w:lang w:val="tr-TR"/>
        </w:rPr>
        <w:t xml:space="preserve">kapsamında sağlanan mali destek ile </w:t>
      </w:r>
      <w:r w:rsidR="00B82AF8" w:rsidRPr="00755AF3">
        <w:rPr>
          <w:rFonts w:cs="Times New Roman"/>
          <w:szCs w:val="24"/>
          <w:lang w:val="tr-TR"/>
        </w:rPr>
        <w:t xml:space="preserve">KONYA </w:t>
      </w:r>
      <w:r w:rsidR="00E132BA" w:rsidRPr="00755AF3">
        <w:rPr>
          <w:rFonts w:cs="Times New Roman"/>
          <w:szCs w:val="24"/>
          <w:lang w:val="tr-TR"/>
        </w:rPr>
        <w:t>Karatay</w:t>
      </w:r>
      <w:r w:rsidR="007D5B01" w:rsidRPr="00755AF3">
        <w:rPr>
          <w:rFonts w:cs="Times New Roman"/>
          <w:szCs w:val="24"/>
          <w:lang w:val="tr-TR"/>
        </w:rPr>
        <w:t>’d</w:t>
      </w:r>
      <w:r w:rsidR="00486B9C" w:rsidRPr="00755AF3">
        <w:rPr>
          <w:rFonts w:cs="Times New Roman"/>
          <w:szCs w:val="24"/>
          <w:lang w:val="tr-TR"/>
        </w:rPr>
        <w:t>a</w:t>
      </w:r>
      <w:r w:rsidR="007D5B01" w:rsidRPr="00755AF3">
        <w:rPr>
          <w:rFonts w:cs="Times New Roman"/>
          <w:szCs w:val="24"/>
          <w:lang w:val="tr-TR"/>
        </w:rPr>
        <w:t xml:space="preserve"> </w:t>
      </w:r>
      <w:r w:rsidR="006E739E" w:rsidRPr="00755AF3">
        <w:rPr>
          <w:rFonts w:cs="Times New Roman"/>
          <w:szCs w:val="24"/>
          <w:lang w:val="tr-TR"/>
        </w:rPr>
        <w:t>TR52/18/ODAK-1/00</w:t>
      </w:r>
      <w:r w:rsidR="005D7582" w:rsidRPr="00755AF3">
        <w:rPr>
          <w:rFonts w:cs="Times New Roman"/>
          <w:szCs w:val="24"/>
          <w:lang w:val="tr-TR"/>
        </w:rPr>
        <w:t>28</w:t>
      </w:r>
      <w:r w:rsidR="006E739E" w:rsidRPr="00755AF3">
        <w:rPr>
          <w:rFonts w:cs="Times New Roman"/>
          <w:szCs w:val="24"/>
          <w:lang w:val="tr-TR"/>
        </w:rPr>
        <w:t xml:space="preserve"> </w:t>
      </w:r>
      <w:r w:rsidR="005D7582" w:rsidRPr="00755AF3">
        <w:rPr>
          <w:rFonts w:cs="Times New Roman"/>
          <w:szCs w:val="24"/>
          <w:lang w:val="tr-TR"/>
        </w:rPr>
        <w:t>Savunma Sanayinin İhtiyaçlarından olan Zırhlı (Kurşun Ge</w:t>
      </w:r>
      <w:r w:rsidR="00E132BA" w:rsidRPr="00755AF3">
        <w:rPr>
          <w:rFonts w:cs="Times New Roman"/>
          <w:szCs w:val="24"/>
          <w:lang w:val="tr-TR"/>
        </w:rPr>
        <w:t xml:space="preserve">çirmez) Mobil Akaryakıt Tankının Seri İmalatı </w:t>
      </w:r>
      <w:r w:rsidR="006E739E" w:rsidRPr="00755AF3">
        <w:rPr>
          <w:rFonts w:cs="Times New Roman"/>
          <w:szCs w:val="24"/>
          <w:lang w:val="tr-TR"/>
        </w:rPr>
        <w:t>projesi</w:t>
      </w:r>
      <w:r w:rsidR="00246B7A" w:rsidRPr="00755AF3">
        <w:rPr>
          <w:rFonts w:cs="Times New Roman"/>
          <w:szCs w:val="24"/>
          <w:lang w:val="tr-TR"/>
        </w:rPr>
        <w:t xml:space="preserve"> </w:t>
      </w:r>
      <w:r w:rsidR="007D5B01" w:rsidRPr="00755AF3">
        <w:rPr>
          <w:rFonts w:cs="Times New Roman"/>
          <w:szCs w:val="24"/>
          <w:lang w:val="tr-TR"/>
        </w:rPr>
        <w:t xml:space="preserve">için </w:t>
      </w:r>
      <w:r w:rsidR="00F77F0D" w:rsidRPr="00755AF3">
        <w:rPr>
          <w:rFonts w:cs="Times New Roman"/>
          <w:szCs w:val="24"/>
          <w:lang w:val="tr-TR"/>
        </w:rPr>
        <w:t>Lot 1 Abkant Pres ve Giyotin M</w:t>
      </w:r>
      <w:r w:rsidR="00544AF5" w:rsidRPr="00755AF3">
        <w:rPr>
          <w:rFonts w:cs="Times New Roman"/>
          <w:szCs w:val="24"/>
          <w:lang w:val="tr-TR"/>
        </w:rPr>
        <w:t>akas</w:t>
      </w:r>
      <w:r w:rsidR="008536C7">
        <w:rPr>
          <w:rFonts w:cs="Times New Roman"/>
          <w:szCs w:val="24"/>
          <w:lang w:val="tr-TR"/>
        </w:rPr>
        <w:t xml:space="preserve"> ve</w:t>
      </w:r>
      <w:r w:rsidR="00544AF5" w:rsidRPr="00755AF3">
        <w:rPr>
          <w:rFonts w:cs="Times New Roman"/>
          <w:szCs w:val="24"/>
          <w:lang w:val="tr-TR"/>
        </w:rPr>
        <w:t xml:space="preserve"> Lot 2 Köpük Beton Makinası </w:t>
      </w:r>
      <w:r w:rsidR="008A46FF" w:rsidRPr="00755AF3">
        <w:rPr>
          <w:szCs w:val="24"/>
          <w:lang w:val="tr-TR"/>
        </w:rPr>
        <w:t>mal alım</w:t>
      </w:r>
      <w:r w:rsidR="00544AF5" w:rsidRPr="00755AF3">
        <w:rPr>
          <w:szCs w:val="24"/>
          <w:lang w:val="tr-TR"/>
        </w:rPr>
        <w:t>lar</w:t>
      </w:r>
      <w:r w:rsidR="008A46FF" w:rsidRPr="00755AF3">
        <w:rPr>
          <w:szCs w:val="24"/>
          <w:lang w:val="tr-TR"/>
        </w:rPr>
        <w:t xml:space="preserve">ı </w:t>
      </w:r>
      <w:r w:rsidR="007D5B01" w:rsidRPr="00755AF3">
        <w:rPr>
          <w:szCs w:val="24"/>
          <w:lang w:val="tr-TR"/>
        </w:rPr>
        <w:t>ihalesi sonuçlandırmayı planlamaktadır.</w:t>
      </w:r>
    </w:p>
    <w:p w14:paraId="41B569B3" w14:textId="7BC64666" w:rsidR="007D5B01" w:rsidRPr="00755AF3" w:rsidRDefault="007D5B01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szCs w:val="24"/>
          <w:lang w:val="tr-TR"/>
        </w:rPr>
      </w:pPr>
      <w:r w:rsidRPr="00755AF3">
        <w:rPr>
          <w:szCs w:val="24"/>
          <w:lang w:val="tr-TR"/>
        </w:rPr>
        <w:t xml:space="preserve">İhaleye katılım koşulları, isteklilerde aranacak teknik ve mali bilgileri de içeren İhale Dosyası </w:t>
      </w:r>
      <w:r w:rsidR="00544AF5" w:rsidRPr="00755AF3">
        <w:rPr>
          <w:szCs w:val="24"/>
          <w:lang w:val="tr-TR"/>
        </w:rPr>
        <w:t xml:space="preserve">Fevzi Çakmak Mah. Sıla Cad. </w:t>
      </w:r>
      <w:r w:rsidR="00083D2F" w:rsidRPr="00755AF3">
        <w:rPr>
          <w:szCs w:val="24"/>
          <w:lang w:val="tr-TR"/>
        </w:rPr>
        <w:t>10611 Sk. No: 42 Karatay</w:t>
      </w:r>
      <w:r w:rsidR="00A63F02" w:rsidRPr="00755AF3">
        <w:rPr>
          <w:lang w:val="tr-TR"/>
        </w:rPr>
        <w:t xml:space="preserve"> / KONYA</w:t>
      </w:r>
      <w:r w:rsidR="00A76A3C" w:rsidRPr="00755AF3">
        <w:rPr>
          <w:szCs w:val="24"/>
          <w:lang w:val="tr-TR"/>
        </w:rPr>
        <w:t xml:space="preserve"> </w:t>
      </w:r>
      <w:r w:rsidRPr="00755AF3">
        <w:rPr>
          <w:szCs w:val="24"/>
          <w:lang w:val="tr-TR"/>
        </w:rPr>
        <w:t xml:space="preserve">adresinden veya </w:t>
      </w:r>
      <w:hyperlink r:id="rId6" w:history="1">
        <w:r w:rsidR="008A46FF" w:rsidRPr="00755AF3">
          <w:rPr>
            <w:rStyle w:val="Kpr"/>
            <w:color w:val="auto"/>
            <w:szCs w:val="24"/>
            <w:lang w:val="tr-TR"/>
          </w:rPr>
          <w:t>www.mevka.org.tr</w:t>
        </w:r>
      </w:hyperlink>
      <w:r w:rsidR="008A46FF" w:rsidRPr="00755AF3">
        <w:rPr>
          <w:szCs w:val="24"/>
          <w:lang w:val="tr-TR"/>
        </w:rPr>
        <w:t xml:space="preserve">, </w:t>
      </w:r>
      <w:hyperlink r:id="rId7" w:history="1">
        <w:r w:rsidR="00083D2F" w:rsidRPr="00755AF3">
          <w:rPr>
            <w:rStyle w:val="Kpr"/>
            <w:color w:val="auto"/>
            <w:szCs w:val="24"/>
            <w:lang w:val="tr-TR"/>
          </w:rPr>
          <w:t>www.oztanksan.com</w:t>
        </w:r>
      </w:hyperlink>
      <w:r w:rsidR="00A76A3C" w:rsidRPr="00755AF3">
        <w:rPr>
          <w:rStyle w:val="Kpr"/>
          <w:color w:val="auto"/>
          <w:szCs w:val="24"/>
          <w:lang w:val="tr-TR"/>
        </w:rPr>
        <w:t>.tr</w:t>
      </w:r>
      <w:r w:rsidR="008A46FF" w:rsidRPr="00755AF3">
        <w:rPr>
          <w:szCs w:val="24"/>
          <w:lang w:val="tr-TR"/>
        </w:rPr>
        <w:t xml:space="preserve"> </w:t>
      </w:r>
      <w:r w:rsidRPr="00755AF3">
        <w:rPr>
          <w:szCs w:val="24"/>
          <w:lang w:val="tr-TR"/>
        </w:rPr>
        <w:t xml:space="preserve">internet adreslerinden temin edilebilir. </w:t>
      </w:r>
    </w:p>
    <w:p w14:paraId="38AC87FA" w14:textId="15AC3CC3" w:rsidR="007D5B01" w:rsidRPr="00755AF3" w:rsidRDefault="007D5B01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szCs w:val="24"/>
          <w:lang w:val="tr-TR"/>
        </w:rPr>
      </w:pPr>
      <w:r w:rsidRPr="0049191D">
        <w:rPr>
          <w:szCs w:val="24"/>
          <w:lang w:val="tr-TR"/>
        </w:rPr>
        <w:t xml:space="preserve">Teklif teslimi için son tarih ve saati: </w:t>
      </w:r>
      <w:r w:rsidR="0049191D" w:rsidRPr="0049191D">
        <w:rPr>
          <w:position w:val="-2"/>
          <w:szCs w:val="24"/>
          <w:lang w:val="tr-TR"/>
        </w:rPr>
        <w:t>2</w:t>
      </w:r>
      <w:r w:rsidR="000541F5">
        <w:rPr>
          <w:position w:val="-2"/>
          <w:szCs w:val="24"/>
          <w:lang w:val="tr-TR"/>
        </w:rPr>
        <w:t>9</w:t>
      </w:r>
      <w:r w:rsidR="005B4811" w:rsidRPr="0049191D">
        <w:rPr>
          <w:position w:val="-2"/>
          <w:szCs w:val="24"/>
          <w:lang w:val="tr-TR"/>
        </w:rPr>
        <w:t>/</w:t>
      </w:r>
      <w:r w:rsidR="0049191D" w:rsidRPr="0049191D">
        <w:rPr>
          <w:position w:val="-2"/>
          <w:szCs w:val="24"/>
          <w:lang w:val="tr-TR"/>
        </w:rPr>
        <w:t>0</w:t>
      </w:r>
      <w:r w:rsidR="006C0B6D" w:rsidRPr="0049191D">
        <w:rPr>
          <w:position w:val="-2"/>
          <w:szCs w:val="24"/>
          <w:lang w:val="tr-TR"/>
        </w:rPr>
        <w:t>1</w:t>
      </w:r>
      <w:r w:rsidR="008A46FF" w:rsidRPr="0049191D">
        <w:rPr>
          <w:position w:val="-2"/>
          <w:szCs w:val="24"/>
          <w:lang w:val="tr-TR"/>
        </w:rPr>
        <w:t>/20</w:t>
      </w:r>
      <w:r w:rsidR="0049191D" w:rsidRPr="0049191D">
        <w:rPr>
          <w:position w:val="-2"/>
          <w:szCs w:val="24"/>
          <w:lang w:val="tr-TR"/>
        </w:rPr>
        <w:t>20</w:t>
      </w:r>
      <w:r w:rsidR="008A46FF" w:rsidRPr="0049191D">
        <w:rPr>
          <w:position w:val="-2"/>
          <w:szCs w:val="24"/>
          <w:lang w:val="tr-TR"/>
        </w:rPr>
        <w:t xml:space="preserve"> / 1</w:t>
      </w:r>
      <w:r w:rsidR="009E59CC" w:rsidRPr="0049191D">
        <w:rPr>
          <w:position w:val="-2"/>
          <w:szCs w:val="24"/>
          <w:lang w:val="tr-TR"/>
        </w:rPr>
        <w:t>6</w:t>
      </w:r>
      <w:r w:rsidR="008A46FF" w:rsidRPr="0049191D">
        <w:rPr>
          <w:position w:val="-2"/>
          <w:szCs w:val="24"/>
          <w:lang w:val="tr-TR"/>
        </w:rPr>
        <w:t>:00</w:t>
      </w:r>
    </w:p>
    <w:p w14:paraId="0B997DA4" w14:textId="7CD4BDF1" w:rsidR="007D5B01" w:rsidRPr="00755AF3" w:rsidRDefault="007D5B01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szCs w:val="24"/>
          <w:lang w:val="tr-TR"/>
        </w:rPr>
      </w:pPr>
      <w:r w:rsidRPr="00755AF3">
        <w:rPr>
          <w:szCs w:val="24"/>
          <w:lang w:val="tr-TR"/>
        </w:rPr>
        <w:t xml:space="preserve">Gerekli ek bilgi ya da açıklamalar; </w:t>
      </w:r>
      <w:hyperlink r:id="rId8" w:history="1">
        <w:r w:rsidR="006C0B6D" w:rsidRPr="00755AF3">
          <w:rPr>
            <w:rStyle w:val="Kpr"/>
            <w:color w:val="auto"/>
            <w:szCs w:val="24"/>
            <w:lang w:val="tr-TR"/>
          </w:rPr>
          <w:t>www.oztanksan.com</w:t>
        </w:r>
      </w:hyperlink>
      <w:r w:rsidR="00A76A3C" w:rsidRPr="00755AF3">
        <w:rPr>
          <w:rStyle w:val="Kpr"/>
          <w:color w:val="auto"/>
          <w:szCs w:val="24"/>
          <w:lang w:val="tr-TR"/>
        </w:rPr>
        <w:t>.tr</w:t>
      </w:r>
      <w:r w:rsidRPr="00755AF3">
        <w:rPr>
          <w:szCs w:val="24"/>
          <w:lang w:val="tr-TR"/>
        </w:rPr>
        <w:t xml:space="preserve"> ve </w:t>
      </w:r>
      <w:hyperlink r:id="rId9" w:history="1">
        <w:r w:rsidR="008A46FF" w:rsidRPr="00755AF3">
          <w:rPr>
            <w:rStyle w:val="Kpr"/>
            <w:color w:val="auto"/>
            <w:szCs w:val="24"/>
            <w:lang w:val="tr-TR"/>
          </w:rPr>
          <w:t>www.mevka.org.tr</w:t>
        </w:r>
      </w:hyperlink>
      <w:r w:rsidRPr="00755AF3">
        <w:rPr>
          <w:szCs w:val="24"/>
          <w:lang w:val="tr-TR"/>
        </w:rPr>
        <w:t xml:space="preserve"> yayınlanacaktır.</w:t>
      </w:r>
    </w:p>
    <w:p w14:paraId="2F93DEE6" w14:textId="2466DBA4" w:rsidR="007D5B01" w:rsidRPr="00755AF3" w:rsidRDefault="007D5B01" w:rsidP="00287AE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szCs w:val="24"/>
          <w:lang w:val="tr-TR"/>
        </w:rPr>
      </w:pPr>
      <w:r w:rsidRPr="00755AF3">
        <w:rPr>
          <w:szCs w:val="24"/>
          <w:lang w:val="tr-TR"/>
        </w:rPr>
        <w:t xml:space="preserve">Teklifler, </w:t>
      </w:r>
      <w:r w:rsidR="0049191D" w:rsidRPr="0049191D">
        <w:rPr>
          <w:szCs w:val="24"/>
          <w:lang w:val="tr-TR"/>
        </w:rPr>
        <w:t>2</w:t>
      </w:r>
      <w:r w:rsidR="000541F5">
        <w:rPr>
          <w:szCs w:val="24"/>
          <w:lang w:val="tr-TR"/>
        </w:rPr>
        <w:t>9</w:t>
      </w:r>
      <w:bookmarkStart w:id="3" w:name="_GoBack"/>
      <w:bookmarkEnd w:id="3"/>
      <w:r w:rsidR="008A46FF" w:rsidRPr="0049191D">
        <w:rPr>
          <w:szCs w:val="24"/>
          <w:lang w:val="tr-TR"/>
        </w:rPr>
        <w:t>/</w:t>
      </w:r>
      <w:r w:rsidR="0049191D" w:rsidRPr="0049191D">
        <w:rPr>
          <w:szCs w:val="24"/>
          <w:lang w:val="tr-TR"/>
        </w:rPr>
        <w:t>0</w:t>
      </w:r>
      <w:r w:rsidR="006C0B6D" w:rsidRPr="0049191D">
        <w:rPr>
          <w:szCs w:val="24"/>
          <w:lang w:val="tr-TR"/>
        </w:rPr>
        <w:t>1</w:t>
      </w:r>
      <w:r w:rsidR="008A46FF" w:rsidRPr="0049191D">
        <w:rPr>
          <w:szCs w:val="24"/>
          <w:lang w:val="tr-TR"/>
        </w:rPr>
        <w:t>/20</w:t>
      </w:r>
      <w:r w:rsidR="0049191D" w:rsidRPr="0049191D">
        <w:rPr>
          <w:szCs w:val="24"/>
          <w:lang w:val="tr-TR"/>
        </w:rPr>
        <w:t>20</w:t>
      </w:r>
      <w:r w:rsidR="008A46FF" w:rsidRPr="00755AF3">
        <w:rPr>
          <w:szCs w:val="24"/>
          <w:lang w:val="tr-TR"/>
        </w:rPr>
        <w:t xml:space="preserve"> </w:t>
      </w:r>
      <w:r w:rsidRPr="00755AF3">
        <w:rPr>
          <w:szCs w:val="24"/>
          <w:lang w:val="tr-TR"/>
        </w:rPr>
        <w:t>tarihinde, saat</w:t>
      </w:r>
      <w:r w:rsidR="008A46FF" w:rsidRPr="00755AF3">
        <w:rPr>
          <w:szCs w:val="24"/>
          <w:lang w:val="tr-TR"/>
        </w:rPr>
        <w:t xml:space="preserve"> 1</w:t>
      </w:r>
      <w:r w:rsidR="009E59CC" w:rsidRPr="00755AF3">
        <w:rPr>
          <w:szCs w:val="24"/>
          <w:lang w:val="tr-TR"/>
        </w:rPr>
        <w:t>6</w:t>
      </w:r>
      <w:r w:rsidR="008A46FF" w:rsidRPr="00755AF3">
        <w:rPr>
          <w:szCs w:val="24"/>
          <w:lang w:val="tr-TR"/>
        </w:rPr>
        <w:t>:00</w:t>
      </w:r>
      <w:r w:rsidRPr="00755AF3">
        <w:rPr>
          <w:szCs w:val="24"/>
          <w:lang w:val="tr-TR"/>
        </w:rPr>
        <w:t>’d</w:t>
      </w:r>
      <w:r w:rsidR="008A46FF" w:rsidRPr="00755AF3">
        <w:rPr>
          <w:szCs w:val="24"/>
          <w:lang w:val="tr-TR"/>
        </w:rPr>
        <w:t>e</w:t>
      </w:r>
      <w:r w:rsidRPr="00755AF3">
        <w:rPr>
          <w:szCs w:val="24"/>
          <w:lang w:val="tr-TR"/>
        </w:rPr>
        <w:t xml:space="preserve"> ve </w:t>
      </w:r>
      <w:r w:rsidR="00795627" w:rsidRPr="00755AF3">
        <w:rPr>
          <w:szCs w:val="24"/>
          <w:lang w:val="tr-TR"/>
        </w:rPr>
        <w:t>Fevzi Çakmak Mah. Sıla Cad. 10611 Sk. No: 42 Karatay</w:t>
      </w:r>
      <w:r w:rsidR="00795627" w:rsidRPr="00755AF3">
        <w:rPr>
          <w:lang w:val="tr-TR"/>
        </w:rPr>
        <w:t xml:space="preserve"> / KONYA</w:t>
      </w:r>
      <w:r w:rsidR="001B01A8" w:rsidRPr="00755AF3">
        <w:rPr>
          <w:position w:val="-2"/>
          <w:szCs w:val="24"/>
          <w:lang w:val="tr-TR"/>
        </w:rPr>
        <w:t xml:space="preserve"> </w:t>
      </w:r>
      <w:r w:rsidRPr="00755AF3">
        <w:rPr>
          <w:szCs w:val="24"/>
          <w:lang w:val="tr-TR"/>
        </w:rPr>
        <w:t xml:space="preserve">adresinde yapılacak oturumda açılacaktır. </w:t>
      </w:r>
    </w:p>
    <w:p w14:paraId="56DAE15D" w14:textId="77777777" w:rsidR="007D5B01" w:rsidRPr="00755AF3" w:rsidRDefault="007D5B01" w:rsidP="007D5B01">
      <w:pPr>
        <w:rPr>
          <w:rFonts w:cs="Arial"/>
          <w:lang w:val="tr-TR"/>
        </w:rPr>
      </w:pPr>
    </w:p>
    <w:p w14:paraId="26049563" w14:textId="77777777" w:rsidR="007D5B01" w:rsidRPr="00755AF3" w:rsidRDefault="007D5B01" w:rsidP="007D5B01">
      <w:pPr>
        <w:rPr>
          <w:lang w:val="tr-TR"/>
        </w:rPr>
      </w:pPr>
    </w:p>
    <w:p w14:paraId="62FA2592" w14:textId="77777777" w:rsidR="004C595F" w:rsidRPr="00755AF3" w:rsidRDefault="004C595F"/>
    <w:sectPr w:rsidR="004C595F" w:rsidRPr="00755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F7B"/>
    <w:rsid w:val="000541F5"/>
    <w:rsid w:val="00083D2F"/>
    <w:rsid w:val="00182DDD"/>
    <w:rsid w:val="001B01A8"/>
    <w:rsid w:val="001D49D6"/>
    <w:rsid w:val="00246B7A"/>
    <w:rsid w:val="00287AE0"/>
    <w:rsid w:val="00486B9C"/>
    <w:rsid w:val="0049191D"/>
    <w:rsid w:val="004C595F"/>
    <w:rsid w:val="00544AF5"/>
    <w:rsid w:val="005B4811"/>
    <w:rsid w:val="005C2D57"/>
    <w:rsid w:val="005D7582"/>
    <w:rsid w:val="005E761E"/>
    <w:rsid w:val="00627030"/>
    <w:rsid w:val="006C0B6D"/>
    <w:rsid w:val="006E739E"/>
    <w:rsid w:val="00755AF3"/>
    <w:rsid w:val="00795627"/>
    <w:rsid w:val="007C4C0C"/>
    <w:rsid w:val="007D5B01"/>
    <w:rsid w:val="007F1F7B"/>
    <w:rsid w:val="008536C7"/>
    <w:rsid w:val="008A46FF"/>
    <w:rsid w:val="00910A2E"/>
    <w:rsid w:val="009D600F"/>
    <w:rsid w:val="009E59CC"/>
    <w:rsid w:val="00A63F02"/>
    <w:rsid w:val="00A76A3C"/>
    <w:rsid w:val="00B21947"/>
    <w:rsid w:val="00B82AF8"/>
    <w:rsid w:val="00B9407A"/>
    <w:rsid w:val="00C03468"/>
    <w:rsid w:val="00D00DB8"/>
    <w:rsid w:val="00DF4412"/>
    <w:rsid w:val="00E132BA"/>
    <w:rsid w:val="00EA48B6"/>
    <w:rsid w:val="00EC32FC"/>
    <w:rsid w:val="00EF16C7"/>
    <w:rsid w:val="00F77F0D"/>
    <w:rsid w:val="00F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21DB"/>
  <w15:docId w15:val="{ED270A8F-427E-42F7-B70F-C0D8FFB2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B01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lang w:val="en-US" w:bidi="en-US"/>
    </w:rPr>
  </w:style>
  <w:style w:type="paragraph" w:styleId="Balk6">
    <w:name w:val="heading 6"/>
    <w:basedOn w:val="Normal"/>
    <w:next w:val="Normal"/>
    <w:link w:val="Balk6Char"/>
    <w:qFormat/>
    <w:rsid w:val="007D5B01"/>
    <w:pPr>
      <w:keepNext/>
      <w:spacing w:after="120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7D5B01"/>
    <w:rPr>
      <w:rFonts w:ascii="Times New Roman" w:hAnsi="Times New Roman"/>
      <w:b/>
      <w:bCs/>
      <w:sz w:val="24"/>
      <w:lang w:val="en-US" w:bidi="en-US"/>
    </w:rPr>
  </w:style>
  <w:style w:type="character" w:styleId="Kpr">
    <w:name w:val="Hyperlink"/>
    <w:basedOn w:val="VarsaylanParagrafYazTipi"/>
    <w:uiPriority w:val="99"/>
    <w:unhideWhenUsed/>
    <w:rsid w:val="008A46FF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A46FF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32F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2FC"/>
    <w:rPr>
      <w:rFonts w:ascii="Tahoma" w:hAnsi="Tahoma" w:cs="Tahoma"/>
      <w:sz w:val="16"/>
      <w:szCs w:val="16"/>
      <w:lang w:val="en-US" w:bidi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76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tanksa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ztanksa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vka.org.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mevka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2018-09-20T08:25:00Z</dcterms:created>
  <dcterms:modified xsi:type="dcterms:W3CDTF">2020-01-03T15:35:00Z</dcterms:modified>
</cp:coreProperties>
</file>