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2019/156448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Bölgede yer alan anahtar sektörlerden belirlenecek 20 işletme ve 5 meslek lisesi veya üniversite ile yüz yüze derinlemesine görüşülmesi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Yatırıma konu olan kurum/kuruluşlar ile görüşülmesi ( Konya Selçuklu Mehmet Tuza Pakpen Mesleki ve Teknik Anadolu Lisesi, Konya Organize Sanayi Bölgesi (KOS),Konya Organize Sanayi Bölgesinde yer alan özel işletmeler ve proje ile ilgisi olan kurumlar (Kalkınma Ajansı, Üniversite, Teknopark, vb.) ile birebir görüşmelerin yapılması,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Konya Organize Sanayi Bölgesinde (KOS'ta) faaliyet gösteren firmalara yönelik online veya yüzyüze anket çalışması yapılması ve mevcut durumun tespit edilmesi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Merkezin oluşturulması için gereken sabit yatırıma ilişkin makine ekipman, bina, tefriş vb unsurlarının belirlenmesi, Merkezde üretilecek ürünler ve sunulacak hizmetlere ilişkin önerilerin geliştirilmesi, Merkezin işletme modeline yönelik önerilerin geliştirilmesi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Mevlana Kalkınma Ajansı (MEVKA) fizibilite formatına uygun fizibilite raporu oluşturulması, Çıkan Rapor çalışmasının içinde 4-5 sayfalık Türkçe Yönetici Özeti ve bu Yönetici Özetinin İngilizce (Yeminli Tercüman Onaylı) tercümesinin yapılması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Fizibillite Raporunun (MEVKA) A4 boyutunda renkli kapaklı ve ciltli olarak basımının yapılması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