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Mesleki ve Teknik Anadolu Lisesi-Mehmet Tuza Pakpen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Mehmet Tuza Pakpen Mesleki ve Teknik Anadolu Lisesi Dijital Sanayi AR-GE Merkezi Fizibilite Projesi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