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4B" w:rsidRPr="00B005F1" w:rsidRDefault="009A3C4B" w:rsidP="00FB5FF1">
      <w:pPr>
        <w:ind w:firstLine="708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110.25pt;height:51.75pt;visibility:visible">
            <v:imagedata r:id="rId4" o:title=""/>
          </v:shape>
        </w:pict>
      </w:r>
      <w:r w:rsidRPr="00B005F1">
        <w:tab/>
      </w:r>
      <w:r w:rsidRPr="00B005F1">
        <w:tab/>
      </w:r>
      <w:r w:rsidRPr="00B005F1">
        <w:tab/>
      </w:r>
      <w:r w:rsidRPr="00B005F1">
        <w:tab/>
        <w:t xml:space="preserve">   </w:t>
      </w:r>
      <w:r w:rsidRPr="00B005F1">
        <w:tab/>
        <w:t xml:space="preserve">   </w:t>
      </w:r>
      <w:r w:rsidRPr="007D36C5">
        <w:rPr>
          <w:noProof/>
          <w:sz w:val="20"/>
          <w:szCs w:val="20"/>
          <w:lang w:eastAsia="tr-TR"/>
        </w:rPr>
        <w:pict>
          <v:shape id="Resim 3" o:spid="_x0000_i1026" type="#_x0000_t75" style="width:79.5pt;height:69.75pt;visibility:visible">
            <v:imagedata r:id="rId5" o:title=""/>
          </v:shape>
        </w:pict>
      </w:r>
    </w:p>
    <w:p w:rsidR="009A3C4B" w:rsidRPr="00B005F1" w:rsidRDefault="009A3C4B" w:rsidP="00FB5FF1"/>
    <w:p w:rsidR="009A3C4B" w:rsidRPr="00B005F1" w:rsidRDefault="009A3C4B" w:rsidP="007352FE">
      <w:pPr>
        <w:jc w:val="center"/>
      </w:pPr>
      <w:r w:rsidRPr="008D2E00">
        <w:rPr>
          <w:i/>
        </w:rPr>
        <w:pict>
          <v:shape id="_x0000_i1027" type="#_x0000_t75" style="width:172.5pt;height:72.75pt">
            <v:imagedata r:id="rId6" o:title=""/>
          </v:shape>
        </w:pict>
      </w:r>
    </w:p>
    <w:p w:rsidR="009A3C4B" w:rsidRPr="00B005F1" w:rsidRDefault="009A3C4B" w:rsidP="007352FE">
      <w:pPr>
        <w:jc w:val="center"/>
      </w:pPr>
    </w:p>
    <w:p w:rsidR="009A3C4B" w:rsidRPr="00B005F1" w:rsidRDefault="009A3C4B" w:rsidP="007352FE">
      <w:pPr>
        <w:jc w:val="center"/>
      </w:pPr>
    </w:p>
    <w:p w:rsidR="009A3C4B" w:rsidRPr="00B005F1" w:rsidRDefault="009A3C4B" w:rsidP="007352FE">
      <w:pPr>
        <w:jc w:val="center"/>
        <w:rPr>
          <w:b/>
          <w:bCs/>
        </w:rPr>
      </w:pPr>
      <w:r w:rsidRPr="00B005F1">
        <w:rPr>
          <w:b/>
          <w:bCs/>
        </w:rPr>
        <w:t>İHALE SONUÇ BİLDİRİMİ</w:t>
      </w:r>
    </w:p>
    <w:p w:rsidR="009A3C4B" w:rsidRPr="00B005F1" w:rsidRDefault="009A3C4B" w:rsidP="004C4696"/>
    <w:p w:rsidR="009A3C4B" w:rsidRPr="00B005F1" w:rsidRDefault="009A3C4B" w:rsidP="004C4696"/>
    <w:p w:rsidR="009A3C4B" w:rsidRPr="00B005F1" w:rsidRDefault="009A3C4B" w:rsidP="004C4696">
      <w:r w:rsidRPr="00B005F1">
        <w:t xml:space="preserve"> </w:t>
      </w:r>
      <w:r w:rsidRPr="00B005F1">
        <w:rPr>
          <w:sz w:val="24"/>
          <w:szCs w:val="24"/>
        </w:rPr>
        <w:t>“</w:t>
      </w:r>
      <w:r w:rsidRPr="008D2E00">
        <w:t>Prototip Aşaması Tamamlanmış Gıda Makinesinin Ticarileştirilmesi</w:t>
      </w:r>
      <w:r w:rsidRPr="00B005F1">
        <w:rPr>
          <w:sz w:val="24"/>
          <w:szCs w:val="24"/>
        </w:rPr>
        <w:t xml:space="preserve">” projesi </w:t>
      </w:r>
      <w:r w:rsidRPr="00B005F1">
        <w:t>“</w:t>
      </w:r>
      <w:r>
        <w:rPr>
          <w:sz w:val="24"/>
          <w:szCs w:val="24"/>
        </w:rPr>
        <w:t>Lazer Kesim Tezgahı</w:t>
      </w:r>
      <w:r w:rsidRPr="00B005F1">
        <w:t>”</w:t>
      </w:r>
      <w:r w:rsidRPr="00B005F1">
        <w:rPr>
          <w:sz w:val="24"/>
          <w:szCs w:val="24"/>
        </w:rPr>
        <w:t xml:space="preserve"> mal alım ihalesi gerçekleştirilmiştir.  İhaleye en uygun teklif vererek iş ihale edil</w:t>
      </w:r>
      <w:r w:rsidRPr="00B005F1">
        <w:t>en</w:t>
      </w:r>
      <w:r w:rsidRPr="00B005F1">
        <w:rPr>
          <w:sz w:val="24"/>
          <w:szCs w:val="24"/>
        </w:rPr>
        <w:t xml:space="preserve"> ve sözleşme imzalanan firma aşağıda belirtilmiştir.</w:t>
      </w:r>
    </w:p>
    <w:p w:rsidR="009A3C4B" w:rsidRPr="00B005F1" w:rsidRDefault="009A3C4B" w:rsidP="007352FE">
      <w:pPr>
        <w:jc w:val="center"/>
      </w:pPr>
    </w:p>
    <w:p w:rsidR="009A3C4B" w:rsidRPr="00B005F1" w:rsidRDefault="009A3C4B" w:rsidP="000822A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269"/>
      </w:tblGrid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Sözleşme Makamı</w:t>
            </w:r>
          </w:p>
        </w:tc>
        <w:tc>
          <w:tcPr>
            <w:tcW w:w="6269" w:type="dxa"/>
          </w:tcPr>
          <w:p w:rsidR="009A3C4B" w:rsidRPr="00B005F1" w:rsidRDefault="009A3C4B">
            <w:r w:rsidRPr="008D2E00">
              <w:t>MEMAK PLASTİK GIDA MAKİNA SANAYİ TİCARET LTD. ŞTİ.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Proje Adı</w:t>
            </w:r>
          </w:p>
        </w:tc>
        <w:tc>
          <w:tcPr>
            <w:tcW w:w="6269" w:type="dxa"/>
          </w:tcPr>
          <w:p w:rsidR="009A3C4B" w:rsidRPr="00B005F1" w:rsidRDefault="009A3C4B" w:rsidP="00992BCA">
            <w:pPr>
              <w:jc w:val="left"/>
            </w:pPr>
            <w:r w:rsidRPr="008D2E00">
              <w:t>Prototip Aşaması Tamamlanmış Gıda Makinesinin Ticarileştirilmesi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İhale Tarihi</w:t>
            </w:r>
          </w:p>
        </w:tc>
        <w:tc>
          <w:tcPr>
            <w:tcW w:w="6269" w:type="dxa"/>
            <w:vAlign w:val="center"/>
          </w:tcPr>
          <w:p w:rsidR="009A3C4B" w:rsidRPr="00B005F1" w:rsidRDefault="009A3C4B" w:rsidP="00992BCA">
            <w:pPr>
              <w:tabs>
                <w:tab w:val="left" w:pos="1701"/>
              </w:tabs>
            </w:pPr>
            <w:r>
              <w:t>2</w:t>
            </w:r>
            <w:r w:rsidRPr="00B005F1">
              <w:t>9.0</w:t>
            </w:r>
            <w:r>
              <w:t>5</w:t>
            </w:r>
            <w:r w:rsidRPr="00B005F1">
              <w:t>.2012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İhale Usulü</w:t>
            </w:r>
          </w:p>
        </w:tc>
        <w:tc>
          <w:tcPr>
            <w:tcW w:w="6269" w:type="dxa"/>
          </w:tcPr>
          <w:p w:rsidR="009A3C4B" w:rsidRPr="00B005F1" w:rsidRDefault="009A3C4B">
            <w:r w:rsidRPr="00B005F1">
              <w:t>Açık İhale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Geçerli Teklif Adedi</w:t>
            </w:r>
          </w:p>
        </w:tc>
        <w:tc>
          <w:tcPr>
            <w:tcW w:w="6269" w:type="dxa"/>
          </w:tcPr>
          <w:p w:rsidR="009A3C4B" w:rsidRPr="00B005F1" w:rsidRDefault="009A3C4B">
            <w:r w:rsidRPr="00B005F1">
              <w:t>1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Kazanan İstekli</w:t>
            </w:r>
          </w:p>
        </w:tc>
        <w:tc>
          <w:tcPr>
            <w:tcW w:w="6269" w:type="dxa"/>
          </w:tcPr>
          <w:p w:rsidR="009A3C4B" w:rsidRPr="00B005F1" w:rsidRDefault="009A3C4B">
            <w:r>
              <w:t>AMADA Makine Teknoloji San. Tic. LTD. ŞTİ.</w:t>
            </w:r>
          </w:p>
        </w:tc>
      </w:tr>
      <w:tr w:rsidR="009A3C4B" w:rsidRPr="00B005F1">
        <w:tc>
          <w:tcPr>
            <w:tcW w:w="2943" w:type="dxa"/>
          </w:tcPr>
          <w:p w:rsidR="009A3C4B" w:rsidRPr="00B005F1" w:rsidRDefault="009A3C4B">
            <w:r w:rsidRPr="00B005F1">
              <w:t>Sözleşme Bedeli</w:t>
            </w:r>
          </w:p>
        </w:tc>
        <w:tc>
          <w:tcPr>
            <w:tcW w:w="6269" w:type="dxa"/>
          </w:tcPr>
          <w:p w:rsidR="009A3C4B" w:rsidRPr="00B005F1" w:rsidRDefault="009A3C4B">
            <w:r>
              <w:t>1.0</w:t>
            </w:r>
            <w:r w:rsidRPr="00B005F1">
              <w:t>99.</w:t>
            </w:r>
            <w:r>
              <w:t>996</w:t>
            </w:r>
            <w:r w:rsidRPr="00B005F1">
              <w:t>,00 TL</w:t>
            </w:r>
          </w:p>
        </w:tc>
      </w:tr>
    </w:tbl>
    <w:p w:rsidR="009A3C4B" w:rsidRPr="00B005F1" w:rsidRDefault="009A3C4B"/>
    <w:p w:rsidR="009A3C4B" w:rsidRPr="00B005F1" w:rsidRDefault="009A3C4B">
      <w:r w:rsidRPr="00B005F1">
        <w:t>Kamuoyuna saygıyla duyurulur.</w:t>
      </w:r>
    </w:p>
    <w:p w:rsidR="009A3C4B" w:rsidRPr="00B005F1" w:rsidRDefault="009A3C4B">
      <w:r>
        <w:t>29/05</w:t>
      </w:r>
      <w:r w:rsidRPr="00B005F1">
        <w:t>/2012</w:t>
      </w:r>
      <w:bookmarkStart w:id="0" w:name="_GoBack"/>
      <w:bookmarkEnd w:id="0"/>
    </w:p>
    <w:sectPr w:rsidR="009A3C4B" w:rsidRPr="00B005F1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FE"/>
    <w:rsid w:val="000822A6"/>
    <w:rsid w:val="0013312A"/>
    <w:rsid w:val="00312F2C"/>
    <w:rsid w:val="00373B10"/>
    <w:rsid w:val="004C4696"/>
    <w:rsid w:val="004D0E2A"/>
    <w:rsid w:val="004E2EC9"/>
    <w:rsid w:val="00572125"/>
    <w:rsid w:val="00596806"/>
    <w:rsid w:val="007352FE"/>
    <w:rsid w:val="007D36C5"/>
    <w:rsid w:val="00864912"/>
    <w:rsid w:val="008D2E00"/>
    <w:rsid w:val="00992BCA"/>
    <w:rsid w:val="009A3C4B"/>
    <w:rsid w:val="00A17073"/>
    <w:rsid w:val="00B005F1"/>
    <w:rsid w:val="00B15CF5"/>
    <w:rsid w:val="00B54936"/>
    <w:rsid w:val="00B8049D"/>
    <w:rsid w:val="00B851A3"/>
    <w:rsid w:val="00BA0FBD"/>
    <w:rsid w:val="00C5178A"/>
    <w:rsid w:val="00D76951"/>
    <w:rsid w:val="00DA2490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line="360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52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22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6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94</Words>
  <Characters>541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MGUNDEN</dc:creator>
  <cp:keywords/>
  <dc:description/>
  <cp:lastModifiedBy>AZİZ</cp:lastModifiedBy>
  <cp:revision>10</cp:revision>
  <dcterms:created xsi:type="dcterms:W3CDTF">2012-05-15T08:25:00Z</dcterms:created>
  <dcterms:modified xsi:type="dcterms:W3CDTF">2012-05-29T13:23:00Z</dcterms:modified>
</cp:coreProperties>
</file>