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55" w:rsidRPr="009F4B0A" w:rsidRDefault="006D4A55" w:rsidP="006D4A55">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6D4A55" w:rsidRPr="007C40DC" w:rsidRDefault="006D4A55" w:rsidP="006D4A55">
      <w:pPr>
        <w:rPr>
          <w:rFonts w:cs="Arial"/>
        </w:rPr>
      </w:pPr>
    </w:p>
    <w:p w:rsidR="006D4A55" w:rsidRPr="007C40DC" w:rsidRDefault="006D4A55" w:rsidP="006D4A5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sidRPr="006D4A55">
        <w:rPr>
          <w:rFonts w:cs="Arial"/>
          <w:noProof/>
          <w:color w:val="000000"/>
          <w:sz w:val="20"/>
          <w:szCs w:val="20"/>
        </w:rPr>
        <w:drawing>
          <wp:anchor distT="0" distB="0" distL="114300" distR="114300" simplePos="0" relativeHeight="251669504" behindDoc="0" locked="0" layoutInCell="1" allowOverlap="1">
            <wp:simplePos x="0" y="0"/>
            <wp:positionH relativeFrom="column">
              <wp:posOffset>4999060</wp:posOffset>
            </wp:positionH>
            <wp:positionV relativeFrom="paragraph">
              <wp:posOffset>63943</wp:posOffset>
            </wp:positionV>
            <wp:extent cx="664446" cy="818707"/>
            <wp:effectExtent l="19050" t="0" r="2304" b="0"/>
            <wp:wrapNone/>
            <wp:docPr id="1" name="Resim 3" descr="LOGO%20KÜÇÜK%20%20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20KÜÇÜK%20%20antetli"/>
                    <pic:cNvPicPr>
                      <a:picLocks noChangeAspect="1" noChangeArrowheads="1"/>
                    </pic:cNvPicPr>
                  </pic:nvPicPr>
                  <pic:blipFill>
                    <a:blip r:embed="rId7" cstate="print"/>
                    <a:srcRect/>
                    <a:stretch>
                      <a:fillRect/>
                    </a:stretch>
                  </pic:blipFill>
                  <pic:spPr bwMode="auto">
                    <a:xfrm>
                      <a:off x="0" y="0"/>
                      <a:ext cx="664446" cy="818707"/>
                    </a:xfrm>
                    <a:prstGeom prst="rect">
                      <a:avLst/>
                    </a:prstGeom>
                    <a:noFill/>
                    <a:ln w="9525">
                      <a:noFill/>
                      <a:miter lim="800000"/>
                      <a:headEnd/>
                      <a:tailEnd/>
                    </a:ln>
                  </pic:spPr>
                </pic:pic>
              </a:graphicData>
            </a:graphic>
          </wp:anchor>
        </w:drawing>
      </w:r>
      <w:r>
        <w:rPr>
          <w:rFonts w:cs="Arial"/>
          <w:noProof/>
          <w:color w:val="000000"/>
          <w:sz w:val="20"/>
          <w:szCs w:val="20"/>
        </w:rPr>
        <w:drawing>
          <wp:anchor distT="0" distB="0" distL="114300" distR="114300" simplePos="0" relativeHeight="251667456" behindDoc="1" locked="0" layoutInCell="1" allowOverlap="1">
            <wp:simplePos x="0" y="0"/>
            <wp:positionH relativeFrom="column">
              <wp:posOffset>108082</wp:posOffset>
            </wp:positionH>
            <wp:positionV relativeFrom="paragraph">
              <wp:posOffset>149003</wp:posOffset>
            </wp:positionV>
            <wp:extent cx="1735323" cy="637954"/>
            <wp:effectExtent l="19050" t="0" r="0" b="0"/>
            <wp:wrapNone/>
            <wp:docPr id="2" name="Resim 2" descr="C:\Users\casper\Desktop\IMG10000_65_mev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per\Desktop\IMG10000_65_mevkalogo.jpg"/>
                    <pic:cNvPicPr>
                      <a:picLocks noChangeAspect="1" noChangeArrowheads="1"/>
                    </pic:cNvPicPr>
                  </pic:nvPicPr>
                  <pic:blipFill>
                    <a:blip r:embed="rId8" cstate="print"/>
                    <a:srcRect/>
                    <a:stretch>
                      <a:fillRect/>
                    </a:stretch>
                  </pic:blipFill>
                  <pic:spPr bwMode="auto">
                    <a:xfrm>
                      <a:off x="0" y="0"/>
                      <a:ext cx="1735323" cy="637954"/>
                    </a:xfrm>
                    <a:prstGeom prst="rect">
                      <a:avLst/>
                    </a:prstGeom>
                    <a:noFill/>
                    <a:ln w="9525">
                      <a:noFill/>
                      <a:miter lim="800000"/>
                      <a:headEnd/>
                      <a:tailEnd/>
                    </a:ln>
                  </pic:spPr>
                </pic:pic>
              </a:graphicData>
            </a:graphic>
          </wp:anchor>
        </w:drawing>
      </w:r>
    </w:p>
    <w:p w:rsidR="006D4A55" w:rsidRPr="007C40DC" w:rsidRDefault="006D4A55" w:rsidP="006D4A55">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p>
    <w:p w:rsidR="006D4A55" w:rsidRPr="007C40DC" w:rsidRDefault="006D4A55" w:rsidP="006D4A55">
      <w:pPr>
        <w:pBdr>
          <w:top w:val="single" w:sz="4" w:space="1" w:color="auto" w:shadow="1"/>
          <w:left w:val="single" w:sz="4" w:space="0" w:color="auto" w:shadow="1"/>
          <w:bottom w:val="single" w:sz="4" w:space="1" w:color="auto" w:shadow="1"/>
          <w:right w:val="single" w:sz="4" w:space="4" w:color="auto" w:shadow="1"/>
        </w:pBdr>
        <w:rPr>
          <w:b/>
          <w:sz w:val="20"/>
          <w:szCs w:val="20"/>
        </w:rPr>
      </w:pPr>
    </w:p>
    <w:p w:rsidR="006D4A55" w:rsidRPr="007C40DC" w:rsidRDefault="006D4A55" w:rsidP="006D4A55">
      <w:pPr>
        <w:pBdr>
          <w:top w:val="single" w:sz="4" w:space="1" w:color="auto" w:shadow="1"/>
          <w:left w:val="single" w:sz="4" w:space="0" w:color="auto" w:shadow="1"/>
          <w:bottom w:val="single" w:sz="4" w:space="1" w:color="auto" w:shadow="1"/>
          <w:right w:val="single" w:sz="4" w:space="4" w:color="auto" w:shadow="1"/>
        </w:pBdr>
        <w:rPr>
          <w:b/>
          <w:sz w:val="20"/>
          <w:szCs w:val="20"/>
        </w:rPr>
      </w:pPr>
    </w:p>
    <w:p w:rsidR="006D4A55" w:rsidRPr="007C40DC" w:rsidRDefault="006D4A55" w:rsidP="006D4A55">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6D4A55" w:rsidRPr="007C40DC" w:rsidRDefault="006D4A55" w:rsidP="006D4A55">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6D4A55" w:rsidRPr="007C40DC" w:rsidRDefault="006D4A55" w:rsidP="006D4A55">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6D4A55" w:rsidRPr="007C40DC" w:rsidRDefault="006D4A55" w:rsidP="006D4A55">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 xml:space="preserve">Hizmet Alımı </w:t>
      </w:r>
      <w:r w:rsidRPr="007C40DC">
        <w:rPr>
          <w:b/>
          <w:sz w:val="20"/>
          <w:szCs w:val="20"/>
        </w:rPr>
        <w:t xml:space="preserve">için İhale İlanı </w:t>
      </w:r>
    </w:p>
    <w:p w:rsidR="006D4A55" w:rsidRPr="007C40DC" w:rsidRDefault="006D4A55" w:rsidP="006D4A55">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6D4A55" w:rsidRPr="007C40DC" w:rsidRDefault="006D4A55" w:rsidP="006D4A55">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D4A55">
        <w:rPr>
          <w:b/>
          <w:sz w:val="20"/>
          <w:szCs w:val="20"/>
        </w:rPr>
        <w:t>Konya Ticaret Borsası</w:t>
      </w:r>
      <w:r>
        <w:rPr>
          <w:sz w:val="20"/>
          <w:szCs w:val="20"/>
        </w:rPr>
        <w:t xml:space="preserve">, Mevlana Kalkınma Ajansı </w:t>
      </w:r>
      <w:r w:rsidR="001F7F5F">
        <w:rPr>
          <w:sz w:val="20"/>
          <w:szCs w:val="20"/>
        </w:rPr>
        <w:t>2011</w:t>
      </w:r>
      <w:r>
        <w:rPr>
          <w:sz w:val="20"/>
          <w:szCs w:val="20"/>
        </w:rPr>
        <w:t xml:space="preserve"> Yılı Doğrudan Faaliyet Destek Programı</w:t>
      </w:r>
      <w:r w:rsidRPr="007C40DC">
        <w:rPr>
          <w:sz w:val="20"/>
          <w:szCs w:val="20"/>
        </w:rPr>
        <w:t xml:space="preserve"> kapsamında sağlanan mali destek ile </w:t>
      </w:r>
      <w:r>
        <w:rPr>
          <w:sz w:val="20"/>
          <w:szCs w:val="20"/>
        </w:rPr>
        <w:t>Konya’da “Tarımsal Sanayilerde Yapısal Özelliklerin Analizi ve Rekabet Stratejilerinin Modellenmesi”</w:t>
      </w:r>
      <w:r w:rsidR="001F7F5F">
        <w:rPr>
          <w:sz w:val="20"/>
          <w:szCs w:val="20"/>
        </w:rPr>
        <w:t xml:space="preserve"> projesi</w:t>
      </w:r>
      <w:r>
        <w:rPr>
          <w:sz w:val="20"/>
          <w:szCs w:val="20"/>
        </w:rPr>
        <w:t xml:space="preserve"> için</w:t>
      </w:r>
      <w:r w:rsidR="001F7F5F">
        <w:rPr>
          <w:sz w:val="20"/>
          <w:szCs w:val="20"/>
        </w:rPr>
        <w:t xml:space="preserve"> bir</w:t>
      </w:r>
      <w:r>
        <w:rPr>
          <w:sz w:val="20"/>
          <w:szCs w:val="20"/>
        </w:rPr>
        <w:t xml:space="preserve"> hizmet alımı</w:t>
      </w:r>
      <w:r w:rsidRPr="007C40DC">
        <w:rPr>
          <w:sz w:val="20"/>
          <w:szCs w:val="20"/>
        </w:rPr>
        <w:t xml:space="preserve"> ihalesi sonuçlandırmayı planlamaktadır.</w:t>
      </w:r>
    </w:p>
    <w:p w:rsidR="006D4A55" w:rsidRPr="007C40DC" w:rsidRDefault="006D4A55" w:rsidP="006D4A55">
      <w:pPr>
        <w:pBdr>
          <w:top w:val="single" w:sz="4" w:space="1" w:color="auto" w:shadow="1"/>
          <w:left w:val="single" w:sz="4" w:space="0" w:color="auto" w:shadow="1"/>
          <w:bottom w:val="single" w:sz="4" w:space="1" w:color="auto" w:shadow="1"/>
          <w:right w:val="single" w:sz="4" w:space="4" w:color="auto" w:shadow="1"/>
        </w:pBdr>
        <w:rPr>
          <w:sz w:val="20"/>
          <w:szCs w:val="20"/>
        </w:rPr>
      </w:pPr>
    </w:p>
    <w:p w:rsidR="006D4A55" w:rsidRPr="007C40DC" w:rsidRDefault="006D4A55" w:rsidP="006D4A55">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İhaleye katılım koşulları, isteklilerde aranacak teknik ve mali bilgileri de içeren İhale Dosyası </w:t>
      </w:r>
      <w:r>
        <w:rPr>
          <w:sz w:val="20"/>
          <w:szCs w:val="20"/>
        </w:rPr>
        <w:t xml:space="preserve">Adana-Ankara Yolu 1.Km Konya adresinden veya </w:t>
      </w:r>
      <w:hyperlink r:id="rId9" w:history="1">
        <w:r w:rsidRPr="005D5EF4">
          <w:rPr>
            <w:rStyle w:val="Kpr"/>
            <w:sz w:val="20"/>
            <w:szCs w:val="20"/>
          </w:rPr>
          <w:t>www.ktb.org.tr</w:t>
        </w:r>
      </w:hyperlink>
      <w:r>
        <w:rPr>
          <w:sz w:val="20"/>
          <w:szCs w:val="20"/>
        </w:rPr>
        <w:t xml:space="preserve"> ve </w:t>
      </w:r>
      <w:hyperlink r:id="rId10" w:history="1">
        <w:r w:rsidRPr="005D5EF4">
          <w:rPr>
            <w:rStyle w:val="Kpr"/>
            <w:sz w:val="20"/>
            <w:szCs w:val="20"/>
          </w:rPr>
          <w:t>www.mevka.org.tr</w:t>
        </w:r>
      </w:hyperlink>
      <w:r>
        <w:rPr>
          <w:sz w:val="20"/>
          <w:szCs w:val="20"/>
        </w:rPr>
        <w:t xml:space="preserve"> </w:t>
      </w:r>
      <w:r w:rsidRPr="007C40DC">
        <w:rPr>
          <w:sz w:val="20"/>
          <w:szCs w:val="20"/>
        </w:rPr>
        <w:t xml:space="preserve">internet adreslerinden temin edilebilir. </w:t>
      </w:r>
    </w:p>
    <w:p w:rsidR="006D4A55" w:rsidRPr="007C40DC" w:rsidRDefault="006D4A55" w:rsidP="006D4A55">
      <w:pPr>
        <w:pBdr>
          <w:top w:val="single" w:sz="4" w:space="1" w:color="auto" w:shadow="1"/>
          <w:left w:val="single" w:sz="4" w:space="0" w:color="auto" w:shadow="1"/>
          <w:bottom w:val="single" w:sz="4" w:space="1" w:color="auto" w:shadow="1"/>
          <w:right w:val="single" w:sz="4" w:space="4" w:color="auto" w:shadow="1"/>
        </w:pBdr>
        <w:rPr>
          <w:sz w:val="20"/>
          <w:szCs w:val="20"/>
        </w:rPr>
      </w:pPr>
    </w:p>
    <w:p w:rsidR="006D4A55" w:rsidRPr="007C40DC" w:rsidRDefault="006D4A55" w:rsidP="006D4A55">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Teklif te</w:t>
      </w:r>
      <w:r>
        <w:rPr>
          <w:sz w:val="20"/>
          <w:szCs w:val="20"/>
        </w:rPr>
        <w:t xml:space="preserve">slimi için son tarih ve saati: </w:t>
      </w:r>
      <w:r w:rsidR="001F7F5F">
        <w:rPr>
          <w:sz w:val="20"/>
          <w:szCs w:val="20"/>
        </w:rPr>
        <w:t>02</w:t>
      </w:r>
      <w:r>
        <w:rPr>
          <w:sz w:val="20"/>
          <w:szCs w:val="20"/>
        </w:rPr>
        <w:t>.</w:t>
      </w:r>
      <w:r w:rsidR="001F7F5F">
        <w:rPr>
          <w:sz w:val="20"/>
          <w:szCs w:val="20"/>
        </w:rPr>
        <w:t>05</w:t>
      </w:r>
      <w:r>
        <w:rPr>
          <w:sz w:val="20"/>
          <w:szCs w:val="20"/>
        </w:rPr>
        <w:t xml:space="preserve">.2012 </w:t>
      </w:r>
      <w:r w:rsidR="001F7F5F">
        <w:rPr>
          <w:sz w:val="20"/>
          <w:szCs w:val="20"/>
        </w:rPr>
        <w:t>Çarşamba</w:t>
      </w:r>
      <w:r>
        <w:rPr>
          <w:sz w:val="20"/>
          <w:szCs w:val="20"/>
        </w:rPr>
        <w:t xml:space="preserve"> Saat </w:t>
      </w:r>
      <w:r w:rsidR="001F7F5F">
        <w:rPr>
          <w:sz w:val="20"/>
          <w:szCs w:val="20"/>
        </w:rPr>
        <w:t>12</w:t>
      </w:r>
      <w:r>
        <w:rPr>
          <w:sz w:val="20"/>
          <w:szCs w:val="20"/>
        </w:rPr>
        <w:t>:00</w:t>
      </w:r>
    </w:p>
    <w:p w:rsidR="006D4A55" w:rsidRPr="007C40DC" w:rsidRDefault="006D4A55" w:rsidP="006D4A55">
      <w:pPr>
        <w:pBdr>
          <w:top w:val="single" w:sz="4" w:space="1" w:color="auto" w:shadow="1"/>
          <w:left w:val="single" w:sz="4" w:space="0" w:color="auto" w:shadow="1"/>
          <w:bottom w:val="single" w:sz="4" w:space="1" w:color="auto" w:shadow="1"/>
          <w:right w:val="single" w:sz="4" w:space="4" w:color="auto" w:shadow="1"/>
        </w:pBdr>
        <w:rPr>
          <w:sz w:val="20"/>
          <w:szCs w:val="20"/>
        </w:rPr>
      </w:pPr>
    </w:p>
    <w:p w:rsidR="006D4A55" w:rsidRPr="007C40DC" w:rsidRDefault="006D4A55" w:rsidP="006D4A55">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Gerekli ek bilgi ya da açıklamalar; </w:t>
      </w:r>
      <w:hyperlink r:id="rId11" w:history="1">
        <w:r w:rsidRPr="005D5EF4">
          <w:rPr>
            <w:rStyle w:val="Kpr"/>
            <w:sz w:val="20"/>
            <w:szCs w:val="20"/>
          </w:rPr>
          <w:t>www.ktb.org.tr</w:t>
        </w:r>
      </w:hyperlink>
      <w:r>
        <w:rPr>
          <w:sz w:val="20"/>
          <w:szCs w:val="20"/>
        </w:rPr>
        <w:t xml:space="preserve"> ve </w:t>
      </w:r>
      <w:hyperlink r:id="rId12" w:history="1">
        <w:r w:rsidRPr="005D5EF4">
          <w:rPr>
            <w:rStyle w:val="Kpr"/>
            <w:sz w:val="20"/>
            <w:szCs w:val="20"/>
          </w:rPr>
          <w:t>www.mevka.org.tr</w:t>
        </w:r>
      </w:hyperlink>
      <w:r>
        <w:rPr>
          <w:sz w:val="20"/>
          <w:szCs w:val="20"/>
        </w:rPr>
        <w:t xml:space="preserve"> de </w:t>
      </w:r>
      <w:r w:rsidRPr="007C40DC">
        <w:rPr>
          <w:sz w:val="20"/>
          <w:szCs w:val="20"/>
        </w:rPr>
        <w:t>yayınlanacaktır.</w:t>
      </w:r>
    </w:p>
    <w:p w:rsidR="006D4A55" w:rsidRPr="007C40DC" w:rsidRDefault="006D4A55" w:rsidP="006D4A55">
      <w:pPr>
        <w:pBdr>
          <w:top w:val="single" w:sz="4" w:space="1" w:color="auto" w:shadow="1"/>
          <w:left w:val="single" w:sz="4" w:space="0" w:color="auto" w:shadow="1"/>
          <w:bottom w:val="single" w:sz="4" w:space="1" w:color="auto" w:shadow="1"/>
          <w:right w:val="single" w:sz="4" w:space="4" w:color="auto" w:shadow="1"/>
        </w:pBdr>
        <w:rPr>
          <w:sz w:val="20"/>
          <w:szCs w:val="20"/>
        </w:rPr>
      </w:pPr>
    </w:p>
    <w:p w:rsidR="006D4A55" w:rsidRPr="006D4A55" w:rsidRDefault="006D4A55" w:rsidP="006D4A55">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Teklifler, </w:t>
      </w:r>
      <w:r w:rsidR="001F7F5F">
        <w:rPr>
          <w:sz w:val="20"/>
          <w:szCs w:val="20"/>
        </w:rPr>
        <w:t>02</w:t>
      </w:r>
      <w:r>
        <w:rPr>
          <w:sz w:val="20"/>
          <w:szCs w:val="20"/>
        </w:rPr>
        <w:t>.</w:t>
      </w:r>
      <w:r w:rsidR="001F7F5F">
        <w:rPr>
          <w:sz w:val="20"/>
          <w:szCs w:val="20"/>
        </w:rPr>
        <w:t>05</w:t>
      </w:r>
      <w:r>
        <w:rPr>
          <w:sz w:val="20"/>
          <w:szCs w:val="20"/>
        </w:rPr>
        <w:t>.2012</w:t>
      </w:r>
      <w:r w:rsidRPr="007C40DC">
        <w:rPr>
          <w:sz w:val="20"/>
          <w:szCs w:val="20"/>
        </w:rPr>
        <w:t xml:space="preserve"> tarihinde, saat </w:t>
      </w:r>
      <w:r w:rsidR="001F7F5F">
        <w:rPr>
          <w:sz w:val="20"/>
          <w:szCs w:val="20"/>
        </w:rPr>
        <w:t>12</w:t>
      </w:r>
      <w:r>
        <w:rPr>
          <w:sz w:val="20"/>
          <w:szCs w:val="20"/>
        </w:rPr>
        <w:t>.00’d</w:t>
      </w:r>
      <w:r w:rsidR="001F7F5F">
        <w:rPr>
          <w:sz w:val="20"/>
          <w:szCs w:val="20"/>
        </w:rPr>
        <w:t>e</w:t>
      </w:r>
      <w:r>
        <w:rPr>
          <w:sz w:val="20"/>
          <w:szCs w:val="20"/>
        </w:rPr>
        <w:t xml:space="preserve"> ve Adana-Ankara Yolu 1.Km Konya</w:t>
      </w:r>
      <w:r w:rsidRPr="007C40DC">
        <w:rPr>
          <w:sz w:val="20"/>
          <w:szCs w:val="20"/>
        </w:rPr>
        <w:t xml:space="preserve"> adresinde yapılacak oturumda açılacaktır. </w:t>
      </w:r>
    </w:p>
    <w:p w:rsidR="006D4A55" w:rsidRPr="007C40DC" w:rsidRDefault="006D4A55" w:rsidP="006D4A55">
      <w:pPr>
        <w:rPr>
          <w:rFonts w:cs="Arial"/>
        </w:rPr>
      </w:pPr>
    </w:p>
    <w:p w:rsidR="006D4A55" w:rsidRDefault="006D4A55" w:rsidP="006D4A55">
      <w:pPr>
        <w:jc w:val="both"/>
        <w:rPr>
          <w:lang w:eastAsia="en-US"/>
        </w:rPr>
      </w:pPr>
    </w:p>
    <w:p w:rsidR="006D4A55" w:rsidRDefault="006D4A55" w:rsidP="006D4A55">
      <w:pPr>
        <w:jc w:val="both"/>
        <w:rPr>
          <w:lang w:eastAsia="en-US"/>
        </w:rPr>
        <w:sectPr w:rsidR="006D4A55" w:rsidSect="00193B1F">
          <w:headerReference w:type="default" r:id="rId13"/>
          <w:pgSz w:w="11906" w:h="16838"/>
          <w:pgMar w:top="1418" w:right="1417" w:bottom="709" w:left="1417" w:header="708" w:footer="708" w:gutter="0"/>
          <w:cols w:space="708"/>
          <w:docGrid w:linePitch="360"/>
        </w:sectPr>
      </w:pPr>
    </w:p>
    <w:p w:rsidR="006D4A55" w:rsidRPr="00C54773" w:rsidRDefault="006D4A55" w:rsidP="006D4A55">
      <w:pPr>
        <w:jc w:val="center"/>
        <w:rPr>
          <w:i/>
          <w:sz w:val="20"/>
          <w:szCs w:val="20"/>
        </w:rPr>
      </w:pPr>
      <w:r>
        <w:rPr>
          <w:i/>
          <w:noProof/>
          <w:sz w:val="20"/>
          <w:szCs w:val="20"/>
        </w:rPr>
        <w:lastRenderedPageBreak/>
        <w:drawing>
          <wp:anchor distT="0" distB="0" distL="114300" distR="114300" simplePos="0" relativeHeight="251671552" behindDoc="1" locked="0" layoutInCell="1" allowOverlap="1">
            <wp:simplePos x="0" y="0"/>
            <wp:positionH relativeFrom="column">
              <wp:posOffset>5147310</wp:posOffset>
            </wp:positionH>
            <wp:positionV relativeFrom="paragraph">
              <wp:posOffset>-305435</wp:posOffset>
            </wp:positionV>
            <wp:extent cx="767715" cy="786765"/>
            <wp:effectExtent l="19050" t="0" r="0" b="0"/>
            <wp:wrapNone/>
            <wp:docPr id="3" name="il_fi" descr="http://www.dpt.gov.tr/DocObjects/view/12599/Kalk%C4%B1nma_Bakanl%C4%B1%C4%9F%C4%B1_logo(_arkas%C4%B1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pt.gov.tr/DocObjects/view/12599/Kalk%C4%B1nma_Bakanl%C4%B1%C4%9F%C4%B1_logo(_arkas%C4%B1_beyaz).png"/>
                    <pic:cNvPicPr>
                      <a:picLocks noChangeAspect="1" noChangeArrowheads="1"/>
                    </pic:cNvPicPr>
                  </pic:nvPicPr>
                  <pic:blipFill>
                    <a:blip r:embed="rId14" cstate="print"/>
                    <a:srcRect/>
                    <a:stretch>
                      <a:fillRect/>
                    </a:stretch>
                  </pic:blipFill>
                  <pic:spPr bwMode="auto">
                    <a:xfrm>
                      <a:off x="0" y="0"/>
                      <a:ext cx="767715" cy="786765"/>
                    </a:xfrm>
                    <a:prstGeom prst="rect">
                      <a:avLst/>
                    </a:prstGeom>
                    <a:noFill/>
                    <a:ln w="9525">
                      <a:noFill/>
                      <a:miter lim="800000"/>
                      <a:headEnd/>
                      <a:tailEnd/>
                    </a:ln>
                  </pic:spPr>
                </pic:pic>
              </a:graphicData>
            </a:graphic>
          </wp:anchor>
        </w:drawing>
      </w:r>
      <w:r>
        <w:rPr>
          <w:i/>
          <w:noProof/>
          <w:sz w:val="20"/>
          <w:szCs w:val="20"/>
        </w:rPr>
        <w:drawing>
          <wp:anchor distT="0" distB="0" distL="114300" distR="114300" simplePos="0" relativeHeight="251673600" behindDoc="1" locked="0" layoutInCell="1" allowOverlap="1">
            <wp:simplePos x="0" y="0"/>
            <wp:positionH relativeFrom="column">
              <wp:posOffset>-158115</wp:posOffset>
            </wp:positionH>
            <wp:positionV relativeFrom="paragraph">
              <wp:posOffset>-167005</wp:posOffset>
            </wp:positionV>
            <wp:extent cx="1703070" cy="584200"/>
            <wp:effectExtent l="19050" t="0" r="0" b="0"/>
            <wp:wrapNone/>
            <wp:docPr id="4" name="Resim 5" descr="C:\Users\Esat Bilici\Desktop\About Projects\logo\Show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Esat Bilici\Desktop\About Projects\logo\ShowThumbnail.jpg"/>
                    <pic:cNvPicPr>
                      <a:picLocks noChangeAspect="1" noChangeArrowheads="1"/>
                    </pic:cNvPicPr>
                  </pic:nvPicPr>
                  <pic:blipFill>
                    <a:blip r:embed="rId15" cstate="print"/>
                    <a:srcRect/>
                    <a:stretch>
                      <a:fillRect/>
                    </a:stretch>
                  </pic:blipFill>
                  <pic:spPr bwMode="auto">
                    <a:xfrm>
                      <a:off x="0" y="0"/>
                      <a:ext cx="1703070" cy="584200"/>
                    </a:xfrm>
                    <a:prstGeom prst="rect">
                      <a:avLst/>
                    </a:prstGeom>
                    <a:noFill/>
                    <a:ln w="9525">
                      <a:noFill/>
                      <a:miter lim="800000"/>
                      <a:headEnd/>
                      <a:tailEnd/>
                    </a:ln>
                  </pic:spPr>
                </pic:pic>
              </a:graphicData>
            </a:graphic>
          </wp:anchor>
        </w:drawing>
      </w:r>
      <w:r>
        <w:rPr>
          <w:i/>
          <w:noProof/>
          <w:sz w:val="20"/>
          <w:szCs w:val="20"/>
        </w:rPr>
        <w:drawing>
          <wp:anchor distT="0" distB="0" distL="114300" distR="114300" simplePos="0" relativeHeight="251672576" behindDoc="0" locked="0" layoutInCell="1" allowOverlap="1">
            <wp:simplePos x="0" y="0"/>
            <wp:positionH relativeFrom="column">
              <wp:posOffset>2606734</wp:posOffset>
            </wp:positionH>
            <wp:positionV relativeFrom="paragraph">
              <wp:posOffset>-347537</wp:posOffset>
            </wp:positionV>
            <wp:extent cx="672066" cy="818707"/>
            <wp:effectExtent l="19050" t="0" r="0" b="0"/>
            <wp:wrapNone/>
            <wp:docPr id="5" name="Resim 3" descr="LOGO%20KÜÇÜK%20%20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20KÜÇÜK%20%20antetli"/>
                    <pic:cNvPicPr>
                      <a:picLocks noChangeAspect="1" noChangeArrowheads="1"/>
                    </pic:cNvPicPr>
                  </pic:nvPicPr>
                  <pic:blipFill>
                    <a:blip r:embed="rId16" cstate="print"/>
                    <a:srcRect/>
                    <a:stretch>
                      <a:fillRect/>
                    </a:stretch>
                  </pic:blipFill>
                  <pic:spPr bwMode="auto">
                    <a:xfrm>
                      <a:off x="0" y="0"/>
                      <a:ext cx="672066" cy="818707"/>
                    </a:xfrm>
                    <a:prstGeom prst="rect">
                      <a:avLst/>
                    </a:prstGeom>
                    <a:noFill/>
                    <a:ln w="9525">
                      <a:noFill/>
                      <a:miter lim="800000"/>
                      <a:headEnd/>
                      <a:tailEnd/>
                    </a:ln>
                  </pic:spPr>
                </pic:pic>
              </a:graphicData>
            </a:graphic>
          </wp:anchor>
        </w:drawing>
      </w:r>
      <w:r>
        <w:rPr>
          <w:i/>
          <w:sz w:val="20"/>
          <w:szCs w:val="20"/>
        </w:rPr>
        <w:t xml:space="preserve"> </w:t>
      </w:r>
    </w:p>
    <w:p w:rsidR="006D4A55" w:rsidRDefault="006D4A55" w:rsidP="006D4A55">
      <w:pPr>
        <w:pStyle w:val="Balk6"/>
        <w:spacing w:line="240" w:lineRule="auto"/>
        <w:ind w:firstLine="0"/>
        <w:jc w:val="center"/>
      </w:pPr>
      <w:bookmarkStart w:id="3" w:name="_İHALEYE_DAVET_MEKTUBU"/>
      <w:bookmarkStart w:id="4" w:name="_Toc188240390"/>
      <w:bookmarkStart w:id="5" w:name="_Toc232234018"/>
      <w:bookmarkStart w:id="6" w:name="_Toc233021550"/>
      <w:bookmarkEnd w:id="3"/>
    </w:p>
    <w:p w:rsidR="006D4A55" w:rsidRDefault="006D4A55" w:rsidP="006D4A55">
      <w:pPr>
        <w:pStyle w:val="Balk6"/>
        <w:spacing w:before="0" w:after="0" w:line="240" w:lineRule="auto"/>
        <w:ind w:firstLine="0"/>
        <w:jc w:val="center"/>
      </w:pPr>
    </w:p>
    <w:p w:rsidR="00590BEB" w:rsidRDefault="00590BEB" w:rsidP="006D4A55">
      <w:pPr>
        <w:pStyle w:val="Balk6"/>
        <w:spacing w:before="0" w:after="0" w:line="240" w:lineRule="auto"/>
        <w:ind w:firstLine="0"/>
        <w:jc w:val="center"/>
      </w:pPr>
    </w:p>
    <w:p w:rsidR="006D4A55" w:rsidRPr="00C54773" w:rsidRDefault="006D4A55" w:rsidP="006D4A55">
      <w:pPr>
        <w:pStyle w:val="Balk6"/>
        <w:spacing w:before="0" w:after="0" w:line="240" w:lineRule="auto"/>
        <w:ind w:firstLine="0"/>
        <w:jc w:val="center"/>
      </w:pPr>
      <w:r w:rsidRPr="00C54773">
        <w:t>İHALEYE DAVET MEKTUBU</w:t>
      </w:r>
      <w:bookmarkEnd w:id="4"/>
      <w:bookmarkEnd w:id="5"/>
      <w:bookmarkEnd w:id="6"/>
    </w:p>
    <w:p w:rsidR="006D4A55" w:rsidRPr="007C40DC" w:rsidRDefault="006D4A55" w:rsidP="006D4A55">
      <w:pPr>
        <w:spacing w:before="120"/>
        <w:jc w:val="right"/>
        <w:rPr>
          <w:position w:val="-2"/>
          <w:sz w:val="20"/>
          <w:szCs w:val="20"/>
          <w:u w:val="single"/>
        </w:rPr>
      </w:pPr>
      <w:r>
        <w:rPr>
          <w:position w:val="-2"/>
          <w:sz w:val="20"/>
          <w:szCs w:val="20"/>
          <w:u w:val="single"/>
        </w:rPr>
        <w:t>11.04.2012</w:t>
      </w:r>
    </w:p>
    <w:p w:rsidR="006D4A55" w:rsidRPr="007C40DC" w:rsidRDefault="006D4A55" w:rsidP="006D4A55">
      <w:pPr>
        <w:spacing w:before="120"/>
        <w:rPr>
          <w:position w:val="-2"/>
          <w:sz w:val="20"/>
          <w:szCs w:val="20"/>
        </w:rPr>
      </w:pPr>
      <w:r w:rsidRPr="007C40DC">
        <w:rPr>
          <w:position w:val="-2"/>
          <w:sz w:val="20"/>
          <w:szCs w:val="20"/>
        </w:rPr>
        <w:t>Sayın:</w:t>
      </w:r>
    </w:p>
    <w:p w:rsidR="006D4A55" w:rsidRPr="007C40DC" w:rsidRDefault="006D4A55" w:rsidP="006D4A55">
      <w:pPr>
        <w:spacing w:before="120"/>
        <w:rPr>
          <w:position w:val="-2"/>
          <w:sz w:val="20"/>
          <w:szCs w:val="20"/>
        </w:rPr>
      </w:pPr>
      <w:r w:rsidRPr="007C40DC">
        <w:rPr>
          <w:position w:val="-2"/>
          <w:sz w:val="20"/>
          <w:szCs w:val="20"/>
        </w:rPr>
        <w:t>Proje</w:t>
      </w:r>
      <w:r w:rsidR="00560EF5">
        <w:rPr>
          <w:position w:val="-2"/>
          <w:sz w:val="20"/>
          <w:szCs w:val="20"/>
        </w:rPr>
        <w:t xml:space="preserve"> Adı</w:t>
      </w:r>
      <w:r w:rsidRPr="007C40DC">
        <w:rPr>
          <w:position w:val="-2"/>
          <w:sz w:val="20"/>
          <w:szCs w:val="20"/>
        </w:rPr>
        <w:t xml:space="preserve">: </w:t>
      </w:r>
      <w:r>
        <w:rPr>
          <w:sz w:val="20"/>
          <w:szCs w:val="20"/>
        </w:rPr>
        <w:t>“Tarımsal Sanayilerde Yapısal Özelliklerin Analizi ve Rekabet Stratejilerinin Modellenmesi”</w:t>
      </w:r>
    </w:p>
    <w:p w:rsidR="006D4A55" w:rsidRPr="007C40DC" w:rsidRDefault="006D4A55" w:rsidP="006D4A55">
      <w:pPr>
        <w:spacing w:before="120"/>
        <w:ind w:left="720" w:hanging="720"/>
        <w:rPr>
          <w:position w:val="-2"/>
          <w:sz w:val="20"/>
          <w:szCs w:val="20"/>
        </w:rPr>
      </w:pPr>
      <w:r w:rsidRPr="007C40DC">
        <w:rPr>
          <w:position w:val="-2"/>
          <w:sz w:val="20"/>
          <w:szCs w:val="20"/>
        </w:rPr>
        <w:t>1.</w:t>
      </w:r>
      <w:r w:rsidRPr="007C40DC">
        <w:rPr>
          <w:position w:val="-2"/>
          <w:sz w:val="20"/>
          <w:szCs w:val="20"/>
        </w:rPr>
        <w:tab/>
        <w:t>Sizi aşağıda belirtilen hizmet alımı için teknik teklif ve fiyat teklif(ler)i vermeye davet ediyoruz:</w:t>
      </w:r>
    </w:p>
    <w:p w:rsidR="006D4A55" w:rsidRPr="007C40DC" w:rsidRDefault="006D4A55" w:rsidP="006D4A55">
      <w:pPr>
        <w:ind w:left="1416" w:hanging="711"/>
        <w:rPr>
          <w:position w:val="-2"/>
          <w:sz w:val="20"/>
          <w:szCs w:val="20"/>
        </w:rPr>
      </w:pPr>
      <w:r w:rsidRPr="007C40DC">
        <w:rPr>
          <w:position w:val="-2"/>
          <w:sz w:val="20"/>
          <w:szCs w:val="20"/>
        </w:rPr>
        <w:t>(i)</w:t>
      </w:r>
      <w:r w:rsidRPr="007C40DC">
        <w:rPr>
          <w:position w:val="-2"/>
          <w:sz w:val="20"/>
          <w:szCs w:val="20"/>
        </w:rPr>
        <w:tab/>
      </w:r>
      <w:r>
        <w:rPr>
          <w:sz w:val="20"/>
          <w:szCs w:val="20"/>
        </w:rPr>
        <w:t>Tarımsal Sanayilerde Yapısal Özelliklerin Analizi ve Rekabet Stratejilerinin Modellenmesi Teknik Danışmanlık Hizmet Satınalınması</w:t>
      </w:r>
    </w:p>
    <w:p w:rsidR="006D4A55" w:rsidRPr="007C40DC" w:rsidRDefault="006D4A55" w:rsidP="006D4A55">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6D4A55" w:rsidRPr="007C40DC" w:rsidRDefault="006D4A55" w:rsidP="006D4A55">
      <w:pPr>
        <w:spacing w:before="120"/>
        <w:ind w:left="720" w:hanging="720"/>
        <w:jc w:val="both"/>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6D4A55" w:rsidRPr="007C40DC" w:rsidRDefault="006D4A55" w:rsidP="006D4A55">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B54314" w:rsidRPr="00805104" w:rsidRDefault="006D4A55" w:rsidP="00B54314">
      <w:pPr>
        <w:rPr>
          <w:sz w:val="20"/>
          <w:szCs w:val="20"/>
        </w:rPr>
      </w:pPr>
      <w:r w:rsidRPr="007C40DC">
        <w:rPr>
          <w:position w:val="-2"/>
          <w:sz w:val="20"/>
          <w:szCs w:val="20"/>
        </w:rPr>
        <w:tab/>
      </w:r>
      <w:r w:rsidR="00B54314">
        <w:rPr>
          <w:position w:val="-2"/>
          <w:sz w:val="20"/>
          <w:szCs w:val="20"/>
        </w:rPr>
        <w:t xml:space="preserve">Fevzi Çakmak Mah. Bayraktar Sok. No:1 Karatay </w:t>
      </w:r>
      <w:r w:rsidR="00B54314" w:rsidRPr="00805104">
        <w:rPr>
          <w:sz w:val="20"/>
          <w:szCs w:val="20"/>
        </w:rPr>
        <w:t>/ KONYA</w:t>
      </w:r>
    </w:p>
    <w:p w:rsidR="00B54314" w:rsidRPr="007C40DC" w:rsidRDefault="00B54314" w:rsidP="00B54314">
      <w:pPr>
        <w:ind w:firstLine="708"/>
        <w:rPr>
          <w:position w:val="-2"/>
          <w:sz w:val="20"/>
          <w:szCs w:val="20"/>
        </w:rPr>
      </w:pPr>
      <w:r w:rsidRPr="007C40DC">
        <w:rPr>
          <w:position w:val="-2"/>
          <w:sz w:val="20"/>
          <w:szCs w:val="20"/>
        </w:rPr>
        <w:t xml:space="preserve">Telefon: </w:t>
      </w:r>
      <w:r>
        <w:rPr>
          <w:position w:val="-2"/>
          <w:sz w:val="20"/>
          <w:szCs w:val="20"/>
        </w:rPr>
        <w:t xml:space="preserve">0332 342 14 44 </w:t>
      </w:r>
      <w:r w:rsidRPr="007C40DC">
        <w:rPr>
          <w:position w:val="-2"/>
          <w:sz w:val="20"/>
          <w:szCs w:val="20"/>
        </w:rPr>
        <w:t xml:space="preserve">Faks: </w:t>
      </w:r>
      <w:r>
        <w:rPr>
          <w:position w:val="-2"/>
          <w:sz w:val="20"/>
          <w:szCs w:val="20"/>
        </w:rPr>
        <w:t xml:space="preserve">0332 342 14 56 </w:t>
      </w:r>
    </w:p>
    <w:p w:rsidR="00B54314" w:rsidRPr="00B54314" w:rsidRDefault="00B54314" w:rsidP="00B54314">
      <w:pPr>
        <w:spacing w:before="120"/>
        <w:ind w:left="705" w:hanging="705"/>
        <w:jc w:val="both"/>
        <w:rPr>
          <w:position w:val="-2"/>
          <w:sz w:val="20"/>
          <w:szCs w:val="20"/>
        </w:rPr>
      </w:pPr>
      <w:r w:rsidRPr="00B54314">
        <w:rPr>
          <w:position w:val="-2"/>
          <w:sz w:val="20"/>
          <w:szCs w:val="20"/>
        </w:rPr>
        <w:t>5.</w:t>
      </w:r>
      <w:r w:rsidRPr="00B54314">
        <w:rPr>
          <w:position w:val="-2"/>
          <w:sz w:val="20"/>
          <w:szCs w:val="20"/>
        </w:rPr>
        <w:tab/>
        <w:t>Fiyat teklifiyle birlikte, istenen evrakları, özgeçmişleri (CV) ve istenen her bir hizmet işi hakkında basılı materyal veya ilgili bilgileri; çözüm önerinizi, öngörülen yaklaşımın ana hatlarını, zamanlama, hazırlık safhası dâhil faaliyet planını, vb içeren bir teknik teklif verilmelidir. Fiyat teklifi ve Teknik teklif kapatılmış ve kaşelenmiş ayrı zarflara konulmalıdır.</w:t>
      </w:r>
    </w:p>
    <w:p w:rsidR="006D4A55" w:rsidRPr="007C40DC" w:rsidRDefault="006D4A55" w:rsidP="007F6D7A">
      <w:pPr>
        <w:numPr>
          <w:ilvl w:val="0"/>
          <w:numId w:val="4"/>
        </w:numPr>
        <w:tabs>
          <w:tab w:val="clear" w:pos="1080"/>
          <w:tab w:val="num" w:pos="720"/>
        </w:tabs>
        <w:spacing w:before="120"/>
        <w:ind w:hanging="1080"/>
        <w:jc w:val="both"/>
        <w:rPr>
          <w:position w:val="-2"/>
          <w:sz w:val="20"/>
          <w:szCs w:val="20"/>
        </w:rPr>
      </w:pPr>
      <w:r w:rsidRPr="007C40DC">
        <w:rPr>
          <w:position w:val="-2"/>
          <w:sz w:val="20"/>
          <w:szCs w:val="20"/>
        </w:rPr>
        <w:t>Fiyata KDV dahil edilmelidir.</w:t>
      </w:r>
    </w:p>
    <w:p w:rsidR="006D4A55" w:rsidRPr="007C40DC" w:rsidRDefault="006D4A55" w:rsidP="007F6D7A">
      <w:pPr>
        <w:numPr>
          <w:ilvl w:val="0"/>
          <w:numId w:val="4"/>
        </w:numPr>
        <w:tabs>
          <w:tab w:val="clear" w:pos="1080"/>
          <w:tab w:val="num" w:pos="720"/>
        </w:tabs>
        <w:spacing w:before="120"/>
        <w:ind w:left="720"/>
        <w:jc w:val="both"/>
        <w:rPr>
          <w:position w:val="-2"/>
          <w:sz w:val="20"/>
          <w:szCs w:val="20"/>
        </w:rPr>
      </w:pPr>
      <w:r w:rsidRPr="007C40DC">
        <w:rPr>
          <w:position w:val="-2"/>
          <w:sz w:val="20"/>
          <w:szCs w:val="20"/>
        </w:rPr>
        <w:t xml:space="preserve">Teknik ve mali teklifler </w:t>
      </w:r>
      <w:r w:rsidR="00560EF5">
        <w:rPr>
          <w:position w:val="-2"/>
          <w:sz w:val="20"/>
          <w:szCs w:val="20"/>
        </w:rPr>
        <w:t>02</w:t>
      </w:r>
      <w:r w:rsidR="00B54314">
        <w:rPr>
          <w:position w:val="-2"/>
          <w:sz w:val="20"/>
          <w:szCs w:val="20"/>
        </w:rPr>
        <w:t>.</w:t>
      </w:r>
      <w:r w:rsidR="00560EF5">
        <w:rPr>
          <w:position w:val="-2"/>
          <w:sz w:val="20"/>
          <w:szCs w:val="20"/>
        </w:rPr>
        <w:t>05</w:t>
      </w:r>
      <w:r w:rsidR="00B54314">
        <w:rPr>
          <w:position w:val="-2"/>
          <w:sz w:val="20"/>
          <w:szCs w:val="20"/>
        </w:rPr>
        <w:t xml:space="preserve">.2012 </w:t>
      </w:r>
      <w:r w:rsidRPr="007C40DC">
        <w:rPr>
          <w:position w:val="-2"/>
          <w:sz w:val="20"/>
          <w:szCs w:val="20"/>
        </w:rPr>
        <w:t>günü saat</w:t>
      </w:r>
      <w:r w:rsidR="00B54314">
        <w:rPr>
          <w:position w:val="-2"/>
          <w:sz w:val="20"/>
          <w:szCs w:val="20"/>
        </w:rPr>
        <w:t xml:space="preserve"> </w:t>
      </w:r>
      <w:r w:rsidR="00560EF5">
        <w:rPr>
          <w:position w:val="-2"/>
          <w:sz w:val="20"/>
          <w:szCs w:val="20"/>
        </w:rPr>
        <w:t>12</w:t>
      </w:r>
      <w:r w:rsidR="00B54314">
        <w:rPr>
          <w:position w:val="-2"/>
          <w:sz w:val="20"/>
          <w:szCs w:val="20"/>
        </w:rPr>
        <w:t>.00’</w:t>
      </w:r>
      <w:r w:rsidR="00560EF5">
        <w:rPr>
          <w:position w:val="-2"/>
          <w:sz w:val="20"/>
          <w:szCs w:val="20"/>
        </w:rPr>
        <w:t>ye</w:t>
      </w:r>
      <w:r w:rsidRPr="007C40DC">
        <w:rPr>
          <w:position w:val="-2"/>
          <w:sz w:val="20"/>
          <w:szCs w:val="20"/>
        </w:rPr>
        <w:t xml:space="preserve"> kadar </w:t>
      </w:r>
      <w:r w:rsidR="00B54314">
        <w:rPr>
          <w:position w:val="-2"/>
          <w:sz w:val="20"/>
          <w:szCs w:val="20"/>
        </w:rPr>
        <w:t xml:space="preserve">Fevzi Çakmak Mah. Bayraktar Sok. No:1 Karatay </w:t>
      </w:r>
      <w:r w:rsidR="00B54314" w:rsidRPr="00805104">
        <w:rPr>
          <w:sz w:val="20"/>
          <w:szCs w:val="20"/>
        </w:rPr>
        <w:t>/ KONYA</w:t>
      </w:r>
      <w:r w:rsidR="00B54314" w:rsidRPr="001E166D">
        <w:rPr>
          <w:sz w:val="20"/>
          <w:szCs w:val="20"/>
        </w:rPr>
        <w:t xml:space="preserve"> </w:t>
      </w:r>
      <w:r w:rsidRPr="007C40DC">
        <w:rPr>
          <w:position w:val="-2"/>
          <w:sz w:val="20"/>
          <w:szCs w:val="20"/>
        </w:rPr>
        <w:t>adresine elden ya da kargo veya iadeli taahhütlü posta ile teslim edilmelidir.</w:t>
      </w:r>
      <w:r w:rsidR="00B54314">
        <w:rPr>
          <w:position w:val="-2"/>
          <w:sz w:val="20"/>
          <w:szCs w:val="20"/>
        </w:rPr>
        <w:t xml:space="preserve"> </w:t>
      </w:r>
    </w:p>
    <w:p w:rsidR="006D4A55" w:rsidRPr="007C40DC" w:rsidRDefault="006D4A55" w:rsidP="006D4A55">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6D4A55" w:rsidRPr="00B54314" w:rsidRDefault="006D4A55" w:rsidP="007F6D7A">
      <w:pPr>
        <w:numPr>
          <w:ilvl w:val="0"/>
          <w:numId w:val="3"/>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6D4A55" w:rsidRPr="007C40DC" w:rsidRDefault="006D4A55" w:rsidP="006D4A55">
      <w:pPr>
        <w:spacing w:before="120"/>
        <w:ind w:left="1440" w:hanging="720"/>
        <w:rPr>
          <w:position w:val="-2"/>
          <w:sz w:val="20"/>
          <w:szCs w:val="20"/>
        </w:rPr>
      </w:pPr>
      <w:r>
        <w:rPr>
          <w:position w:val="-2"/>
          <w:sz w:val="20"/>
          <w:szCs w:val="20"/>
        </w:rPr>
        <w:t>(ii</w:t>
      </w:r>
      <w:r w:rsidRPr="007C40DC">
        <w:rPr>
          <w:position w:val="-2"/>
          <w:sz w:val="20"/>
          <w:szCs w:val="20"/>
        </w:rPr>
        <w:t xml:space="preserve">) </w:t>
      </w:r>
      <w:r w:rsidRPr="007C40DC">
        <w:rPr>
          <w:position w:val="-2"/>
          <w:sz w:val="20"/>
          <w:szCs w:val="20"/>
        </w:rPr>
        <w:tab/>
      </w:r>
      <w:r w:rsidRPr="007C40DC">
        <w:rPr>
          <w:b/>
          <w:position w:val="-2"/>
          <w:sz w:val="20"/>
          <w:szCs w:val="20"/>
        </w:rPr>
        <w:t>DEĞERLENDİRME</w:t>
      </w:r>
      <w:r w:rsidRPr="007C40DC">
        <w:rPr>
          <w:position w:val="-2"/>
          <w:sz w:val="20"/>
          <w:szCs w:val="20"/>
        </w:rPr>
        <w:t xml:space="preserve">:  </w:t>
      </w:r>
      <w:r w:rsidR="00B54314">
        <w:rPr>
          <w:position w:val="-2"/>
          <w:sz w:val="20"/>
          <w:szCs w:val="20"/>
        </w:rPr>
        <w:t xml:space="preserve"> </w:t>
      </w:r>
    </w:p>
    <w:p w:rsidR="006D4A55" w:rsidRPr="007C40DC" w:rsidRDefault="006D4A55" w:rsidP="00B54314">
      <w:pPr>
        <w:spacing w:before="120"/>
        <w:ind w:left="1416"/>
        <w:jc w:val="both"/>
        <w:rPr>
          <w:position w:val="-2"/>
          <w:sz w:val="20"/>
          <w:szCs w:val="20"/>
        </w:rPr>
      </w:pPr>
      <w:r w:rsidRPr="007C40DC">
        <w:rPr>
          <w:position w:val="-2"/>
          <w:sz w:val="20"/>
          <w:szCs w:val="20"/>
        </w:rPr>
        <w:t>Hizmet Alımlarında: Teknik değerlendirmenin %80, fiyatın %20 olarak ağırlıklandırılarak mukayese edileceği en uygun teklif seçilecektir.</w:t>
      </w:r>
    </w:p>
    <w:p w:rsidR="006D4A55" w:rsidRPr="007C40DC" w:rsidRDefault="006D4A55" w:rsidP="00590BEB">
      <w:pPr>
        <w:spacing w:before="120"/>
        <w:ind w:left="1440" w:hanging="720"/>
        <w:jc w:val="both"/>
        <w:rPr>
          <w:position w:val="-2"/>
          <w:sz w:val="20"/>
          <w:szCs w:val="20"/>
        </w:rPr>
      </w:pPr>
      <w:r>
        <w:rPr>
          <w:position w:val="-2"/>
          <w:sz w:val="20"/>
          <w:szCs w:val="20"/>
        </w:rPr>
        <w:t>(iii</w:t>
      </w:r>
      <w:r w:rsidRPr="007C40DC">
        <w:rPr>
          <w:position w:val="-2"/>
          <w:sz w:val="20"/>
          <w:szCs w:val="20"/>
        </w:rPr>
        <w:t>)</w:t>
      </w:r>
      <w:r w:rsidRPr="007C40DC">
        <w:rPr>
          <w:b/>
          <w:position w:val="-2"/>
          <w:sz w:val="20"/>
          <w:szCs w:val="20"/>
        </w:rPr>
        <w:tab/>
        <w:t>GEÇERLİLİK SÜRESİ</w:t>
      </w:r>
      <w:r w:rsidRPr="007C40DC">
        <w:rPr>
          <w:position w:val="-2"/>
          <w:sz w:val="20"/>
          <w:szCs w:val="20"/>
        </w:rPr>
        <w:t xml:space="preserve"> Teklifiniz, ihale tarihinden itibaren en az </w:t>
      </w:r>
      <w:r w:rsidR="00590BEB">
        <w:rPr>
          <w:position w:val="-2"/>
          <w:sz w:val="20"/>
          <w:szCs w:val="20"/>
        </w:rPr>
        <w:t>30</w:t>
      </w:r>
      <w:r w:rsidRPr="007C40DC">
        <w:rPr>
          <w:position w:val="-2"/>
          <w:sz w:val="20"/>
          <w:szCs w:val="20"/>
        </w:rPr>
        <w:t xml:space="preserve"> gün süreyle geçerli olacak şekilde hazırlanmalıdır.</w:t>
      </w:r>
    </w:p>
    <w:p w:rsidR="006D4A55" w:rsidRPr="007C40DC" w:rsidRDefault="006D4A55" w:rsidP="006D4A55">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590BEB" w:rsidRPr="00805104" w:rsidRDefault="00590BEB" w:rsidP="00590BEB">
      <w:pPr>
        <w:ind w:firstLine="708"/>
        <w:rPr>
          <w:sz w:val="20"/>
          <w:szCs w:val="20"/>
        </w:rPr>
      </w:pPr>
      <w:r>
        <w:rPr>
          <w:position w:val="-2"/>
          <w:sz w:val="20"/>
          <w:szCs w:val="20"/>
        </w:rPr>
        <w:t xml:space="preserve">Fevzi Çakmak Mah. Bayraktar Sok. No:1 Karatay </w:t>
      </w:r>
      <w:r w:rsidRPr="00805104">
        <w:rPr>
          <w:sz w:val="20"/>
          <w:szCs w:val="20"/>
        </w:rPr>
        <w:t>/ KONYA</w:t>
      </w:r>
      <w:r>
        <w:rPr>
          <w:sz w:val="20"/>
          <w:szCs w:val="20"/>
        </w:rPr>
        <w:t xml:space="preserve"> </w:t>
      </w:r>
    </w:p>
    <w:p w:rsidR="00590BEB" w:rsidRPr="007C40DC" w:rsidRDefault="00590BEB" w:rsidP="00590BEB">
      <w:pPr>
        <w:ind w:firstLine="708"/>
        <w:rPr>
          <w:position w:val="-2"/>
          <w:sz w:val="20"/>
          <w:szCs w:val="20"/>
        </w:rPr>
      </w:pPr>
      <w:r w:rsidRPr="007C40DC">
        <w:rPr>
          <w:position w:val="-2"/>
          <w:sz w:val="20"/>
          <w:szCs w:val="20"/>
        </w:rPr>
        <w:t xml:space="preserve">Telefon: </w:t>
      </w:r>
      <w:r>
        <w:rPr>
          <w:position w:val="-2"/>
          <w:sz w:val="20"/>
          <w:szCs w:val="20"/>
        </w:rPr>
        <w:t xml:space="preserve">0332 342 14 44 </w:t>
      </w:r>
      <w:r w:rsidRPr="007C40DC">
        <w:rPr>
          <w:position w:val="-2"/>
          <w:sz w:val="20"/>
          <w:szCs w:val="20"/>
        </w:rPr>
        <w:t xml:space="preserve">Faks: </w:t>
      </w:r>
      <w:r>
        <w:rPr>
          <w:position w:val="-2"/>
          <w:sz w:val="20"/>
          <w:szCs w:val="20"/>
        </w:rPr>
        <w:t xml:space="preserve">0332 342 14 56 </w:t>
      </w:r>
    </w:p>
    <w:p w:rsidR="006D4A55" w:rsidRPr="007C40DC" w:rsidRDefault="006D4A55" w:rsidP="00590BEB">
      <w:pPr>
        <w:spacing w:before="120"/>
        <w:ind w:left="709" w:hanging="709"/>
        <w:jc w:val="both"/>
        <w:rPr>
          <w:position w:val="-2"/>
          <w:sz w:val="20"/>
          <w:szCs w:val="20"/>
        </w:rPr>
      </w:pPr>
      <w:r w:rsidRPr="007C40DC">
        <w:rPr>
          <w:position w:val="-2"/>
          <w:sz w:val="20"/>
          <w:szCs w:val="20"/>
        </w:rPr>
        <w:t xml:space="preserve">10. </w:t>
      </w:r>
      <w:r w:rsidR="00590BEB">
        <w:rPr>
          <w:position w:val="-2"/>
          <w:sz w:val="20"/>
          <w:szCs w:val="20"/>
        </w:rPr>
        <w:t xml:space="preserve"> </w:t>
      </w:r>
      <w:r w:rsidR="00590BEB">
        <w:rPr>
          <w:position w:val="-2"/>
          <w:sz w:val="20"/>
          <w:szCs w:val="20"/>
        </w:rPr>
        <w:tab/>
      </w:r>
      <w:r w:rsidRPr="007C40DC">
        <w:rPr>
          <w:position w:val="-2"/>
          <w:sz w:val="20"/>
          <w:szCs w:val="20"/>
        </w:rPr>
        <w:t xml:space="preserve">Lütfen bu davet mektubunu aldığınızı faks veya e-posta yoluyla teyit ederek teklif verip vermeyeceğinizi bildiriniz. </w:t>
      </w:r>
    </w:p>
    <w:p w:rsidR="00590BEB" w:rsidRDefault="006D4A55" w:rsidP="00590BEB">
      <w:pPr>
        <w:spacing w:before="120"/>
        <w:ind w:left="720"/>
        <w:rPr>
          <w:position w:val="-2"/>
          <w:sz w:val="20"/>
          <w:szCs w:val="20"/>
        </w:rPr>
      </w:pPr>
      <w:r w:rsidRPr="007C40DC">
        <w:rPr>
          <w:position w:val="-2"/>
          <w:sz w:val="20"/>
          <w:szCs w:val="20"/>
        </w:rPr>
        <w:t xml:space="preserve">Saygılarımızla. </w:t>
      </w:r>
      <w:bookmarkStart w:id="7" w:name="_Toc132432282"/>
      <w:bookmarkEnd w:id="7"/>
    </w:p>
    <w:p w:rsidR="00590BEB" w:rsidRPr="00590BEB" w:rsidRDefault="00590BEB" w:rsidP="00590BEB">
      <w:pPr>
        <w:spacing w:before="120"/>
        <w:ind w:left="720"/>
        <w:rPr>
          <w:position w:val="-2"/>
          <w:sz w:val="20"/>
          <w:szCs w:val="20"/>
        </w:rPr>
      </w:pPr>
      <w:r>
        <w:rPr>
          <w:position w:val="-2"/>
          <w:sz w:val="20"/>
          <w:szCs w:val="20"/>
        </w:rPr>
        <w:t>Konya Ticaret Borsası</w:t>
      </w:r>
    </w:p>
    <w:p w:rsidR="006D4A55" w:rsidRDefault="006D4A55" w:rsidP="006D4A55">
      <w:pPr>
        <w:spacing w:before="120"/>
        <w:ind w:left="720"/>
        <w:rPr>
          <w:position w:val="-2"/>
          <w:szCs w:val="20"/>
        </w:rPr>
        <w:sectPr w:rsidR="006D4A55" w:rsidSect="00193B1F">
          <w:headerReference w:type="default" r:id="rId17"/>
          <w:pgSz w:w="11906" w:h="16838"/>
          <w:pgMar w:top="1418" w:right="1417" w:bottom="709" w:left="1417" w:header="708" w:footer="708" w:gutter="0"/>
          <w:cols w:space="708"/>
          <w:docGrid w:linePitch="360"/>
        </w:sectPr>
      </w:pPr>
    </w:p>
    <w:p w:rsidR="006D4A55" w:rsidRPr="007C40DC" w:rsidRDefault="006D4A55" w:rsidP="006D4A55">
      <w:pPr>
        <w:spacing w:before="120"/>
        <w:ind w:left="720"/>
        <w:rPr>
          <w:position w:val="-2"/>
          <w:szCs w:val="20"/>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C54773" w:rsidRDefault="006D4A55" w:rsidP="006D4A55">
      <w:pPr>
        <w:pStyle w:val="Balk6"/>
        <w:spacing w:line="240" w:lineRule="auto"/>
        <w:ind w:firstLine="0"/>
        <w:jc w:val="center"/>
      </w:pPr>
      <w:bookmarkStart w:id="8" w:name="_TEKLİF_DOSYASI"/>
      <w:bookmarkStart w:id="9" w:name="_Toc233021551"/>
      <w:bookmarkEnd w:id="8"/>
      <w:r w:rsidRPr="00C54773">
        <w:t>TEKLİF DOSYASI</w:t>
      </w:r>
      <w:bookmarkEnd w:id="9"/>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C54773" w:rsidRDefault="006D4A55" w:rsidP="006D4A55">
      <w:pPr>
        <w:pStyle w:val="Balk6"/>
        <w:spacing w:line="240" w:lineRule="auto"/>
        <w:ind w:firstLine="0"/>
        <w:jc w:val="center"/>
      </w:pPr>
      <w:bookmarkStart w:id="10" w:name="_Bölüm_A:_İsteklilere_Talimatlar"/>
      <w:bookmarkStart w:id="11" w:name="_Toc233021552"/>
      <w:bookmarkEnd w:id="10"/>
      <w:r w:rsidRPr="00C54773">
        <w:t>Bölüm A: İsteklilere Talimatlar</w:t>
      </w:r>
      <w:bookmarkEnd w:id="11"/>
      <w:r w:rsidRPr="00C54773">
        <w:t xml:space="preserve"> </w:t>
      </w: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spacing w:before="120" w:after="120"/>
        <w:jc w:val="right"/>
        <w:rPr>
          <w:color w:val="000000"/>
          <w:sz w:val="22"/>
        </w:rPr>
      </w:pPr>
    </w:p>
    <w:p w:rsidR="006D4A55" w:rsidRPr="007C40DC" w:rsidRDefault="006D4A55" w:rsidP="006D4A55">
      <w:pPr>
        <w:spacing w:before="120" w:after="120"/>
        <w:jc w:val="right"/>
        <w:rPr>
          <w:color w:val="000000"/>
          <w:sz w:val="22"/>
        </w:rPr>
      </w:pPr>
    </w:p>
    <w:p w:rsidR="006D4A55" w:rsidRPr="007C40DC" w:rsidRDefault="006D4A55" w:rsidP="006D4A55">
      <w:pPr>
        <w:spacing w:before="120" w:after="120"/>
        <w:jc w:val="right"/>
        <w:rPr>
          <w:color w:val="000000"/>
          <w:sz w:val="22"/>
        </w:rPr>
      </w:pPr>
    </w:p>
    <w:p w:rsidR="006D4A55" w:rsidRDefault="006D4A55" w:rsidP="00193B1F">
      <w:pPr>
        <w:spacing w:before="120" w:after="120"/>
        <w:rPr>
          <w:color w:val="000000"/>
          <w:sz w:val="22"/>
        </w:rPr>
      </w:pPr>
    </w:p>
    <w:p w:rsidR="00193B1F" w:rsidRDefault="00193B1F" w:rsidP="00193B1F">
      <w:pPr>
        <w:spacing w:before="120" w:after="120"/>
        <w:rPr>
          <w:color w:val="000000"/>
          <w:sz w:val="22"/>
        </w:rPr>
      </w:pPr>
    </w:p>
    <w:p w:rsidR="00193B1F" w:rsidRDefault="00193B1F" w:rsidP="00193B1F">
      <w:pPr>
        <w:spacing w:before="120" w:after="120"/>
        <w:rPr>
          <w:color w:val="000000"/>
          <w:sz w:val="22"/>
        </w:rPr>
      </w:pPr>
    </w:p>
    <w:p w:rsidR="00193B1F" w:rsidRPr="007C40DC" w:rsidRDefault="00193B1F" w:rsidP="00193B1F">
      <w:pPr>
        <w:spacing w:before="120" w:after="120"/>
        <w:rPr>
          <w:color w:val="000000"/>
          <w:sz w:val="22"/>
        </w:rPr>
      </w:pPr>
    </w:p>
    <w:p w:rsidR="006D4A55" w:rsidRPr="007C40DC" w:rsidRDefault="006D4A55" w:rsidP="006D4A55">
      <w:pPr>
        <w:spacing w:before="120" w:after="120"/>
        <w:jc w:val="right"/>
        <w:rPr>
          <w:color w:val="000000"/>
          <w:sz w:val="22"/>
        </w:rPr>
      </w:pPr>
    </w:p>
    <w:p w:rsidR="006D4A55" w:rsidRPr="007C40DC" w:rsidRDefault="006D4A55" w:rsidP="006D4A55">
      <w:pPr>
        <w:spacing w:before="120" w:after="120"/>
        <w:jc w:val="center"/>
        <w:rPr>
          <w:b/>
        </w:rPr>
      </w:pPr>
      <w:r w:rsidRPr="007C40DC">
        <w:rPr>
          <w:b/>
          <w:sz w:val="20"/>
        </w:rPr>
        <w:lastRenderedPageBreak/>
        <w:t>Kalkınma Ajansları Tarafından Mali Destek Sağlanan Projeler Kapsamındaki İhaleler için</w:t>
      </w:r>
    </w:p>
    <w:p w:rsidR="006D4A55" w:rsidRPr="007C40DC" w:rsidRDefault="006D4A55" w:rsidP="006D4A55">
      <w:pPr>
        <w:spacing w:before="120" w:after="120"/>
        <w:jc w:val="center"/>
        <w:rPr>
          <w:b/>
        </w:rPr>
      </w:pPr>
      <w:r w:rsidRPr="007C40DC">
        <w:rPr>
          <w:b/>
        </w:rPr>
        <w:t>İSTEKLİLERE TALİMATLAR</w:t>
      </w:r>
    </w:p>
    <w:p w:rsidR="006D4A55" w:rsidRPr="007C40DC" w:rsidRDefault="006D4A55" w:rsidP="006D4A55">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6D4A55" w:rsidRPr="007C40DC" w:rsidRDefault="006D4A55" w:rsidP="00193B1F">
      <w:pPr>
        <w:pStyle w:val="Balk2"/>
        <w:numPr>
          <w:ilvl w:val="0"/>
          <w:numId w:val="0"/>
        </w:numPr>
        <w:rPr>
          <w:rFonts w:ascii="Times New Roman" w:hAnsi="Times New Roman"/>
          <w:lang w:val="tr-TR"/>
        </w:rPr>
      </w:pPr>
    </w:p>
    <w:p w:rsidR="006D4A55" w:rsidRPr="00C54773" w:rsidRDefault="006D4A55" w:rsidP="006D4A55">
      <w:pPr>
        <w:jc w:val="both"/>
        <w:rPr>
          <w:b/>
          <w:sz w:val="20"/>
          <w:szCs w:val="20"/>
        </w:rPr>
      </w:pPr>
      <w:bookmarkStart w:id="12" w:name="_Toc232234019"/>
      <w:r w:rsidRPr="00C54773">
        <w:rPr>
          <w:b/>
          <w:sz w:val="20"/>
          <w:szCs w:val="20"/>
        </w:rPr>
        <w:t>Madde 1- Sözleşme Makamına ilişkin bilgiler</w:t>
      </w:r>
      <w:bookmarkEnd w:id="12"/>
      <w:r w:rsidRPr="00C54773">
        <w:rPr>
          <w:b/>
          <w:sz w:val="20"/>
          <w:szCs w:val="20"/>
        </w:rPr>
        <w:t xml:space="preserve"> </w:t>
      </w:r>
    </w:p>
    <w:p w:rsidR="006D4A55" w:rsidRPr="007C40DC" w:rsidRDefault="006D4A55" w:rsidP="006D4A55">
      <w:pPr>
        <w:spacing w:before="120"/>
        <w:jc w:val="both"/>
        <w:rPr>
          <w:sz w:val="20"/>
          <w:szCs w:val="20"/>
        </w:rPr>
      </w:pPr>
      <w:r w:rsidRPr="007C40DC">
        <w:rPr>
          <w:sz w:val="20"/>
          <w:szCs w:val="20"/>
        </w:rPr>
        <w:t xml:space="preserve">Sözleşme Makamının; </w:t>
      </w:r>
    </w:p>
    <w:p w:rsidR="00590BEB" w:rsidRPr="00101515" w:rsidRDefault="00590BEB" w:rsidP="00590BEB">
      <w:pPr>
        <w:ind w:firstLine="708"/>
        <w:jc w:val="both"/>
        <w:rPr>
          <w:sz w:val="20"/>
          <w:szCs w:val="20"/>
        </w:rPr>
      </w:pPr>
      <w:r w:rsidRPr="00101515">
        <w:rPr>
          <w:sz w:val="20"/>
          <w:szCs w:val="20"/>
        </w:rPr>
        <w:t>a)  Adı/Unvanı</w:t>
      </w:r>
      <w:r>
        <w:rPr>
          <w:sz w:val="20"/>
          <w:szCs w:val="20"/>
        </w:rPr>
        <w:tab/>
      </w:r>
      <w:r>
        <w:rPr>
          <w:sz w:val="20"/>
          <w:szCs w:val="20"/>
        </w:rPr>
        <w:tab/>
      </w:r>
      <w:r w:rsidRPr="00101515">
        <w:rPr>
          <w:sz w:val="20"/>
          <w:szCs w:val="20"/>
        </w:rPr>
        <w:t>: Konya</w:t>
      </w:r>
      <w:r>
        <w:rPr>
          <w:sz w:val="20"/>
          <w:szCs w:val="20"/>
        </w:rPr>
        <w:t xml:space="preserve"> Ticaret Borsası</w:t>
      </w:r>
    </w:p>
    <w:p w:rsidR="00590BEB" w:rsidRPr="00101515" w:rsidRDefault="00590BEB" w:rsidP="00590BEB">
      <w:pPr>
        <w:ind w:firstLine="708"/>
        <w:jc w:val="both"/>
        <w:rPr>
          <w:sz w:val="20"/>
          <w:szCs w:val="20"/>
        </w:rPr>
      </w:pPr>
      <w:r w:rsidRPr="00101515">
        <w:rPr>
          <w:sz w:val="20"/>
          <w:szCs w:val="20"/>
        </w:rPr>
        <w:t>b)  Adresi</w:t>
      </w:r>
      <w:r>
        <w:rPr>
          <w:sz w:val="20"/>
          <w:szCs w:val="20"/>
        </w:rPr>
        <w:tab/>
      </w:r>
      <w:r>
        <w:rPr>
          <w:sz w:val="20"/>
          <w:szCs w:val="20"/>
        </w:rPr>
        <w:tab/>
        <w:t>: Fevzi Çakmak Mah. Bayraktar Sok. No:1 Karatay / KONYA</w:t>
      </w:r>
    </w:p>
    <w:p w:rsidR="00590BEB" w:rsidRPr="00101515" w:rsidRDefault="00590BEB" w:rsidP="00590BEB">
      <w:pPr>
        <w:ind w:left="708"/>
        <w:jc w:val="both"/>
        <w:rPr>
          <w:sz w:val="20"/>
          <w:szCs w:val="20"/>
        </w:rPr>
      </w:pPr>
      <w:r w:rsidRPr="00101515">
        <w:rPr>
          <w:sz w:val="20"/>
          <w:szCs w:val="20"/>
        </w:rPr>
        <w:t>c)  Telefon numarası</w:t>
      </w:r>
      <w:r>
        <w:rPr>
          <w:sz w:val="20"/>
          <w:szCs w:val="20"/>
        </w:rPr>
        <w:tab/>
        <w:t>: 0 332 342 14 44</w:t>
      </w:r>
    </w:p>
    <w:p w:rsidR="00590BEB" w:rsidRPr="00101515" w:rsidRDefault="00590BEB" w:rsidP="00590BEB">
      <w:pPr>
        <w:ind w:left="708"/>
        <w:jc w:val="both"/>
        <w:rPr>
          <w:sz w:val="20"/>
          <w:szCs w:val="20"/>
        </w:rPr>
      </w:pPr>
      <w:r w:rsidRPr="00101515">
        <w:rPr>
          <w:sz w:val="20"/>
          <w:szCs w:val="20"/>
        </w:rPr>
        <w:t>d)  Faks numarası</w:t>
      </w:r>
      <w:r>
        <w:rPr>
          <w:sz w:val="20"/>
          <w:szCs w:val="20"/>
        </w:rPr>
        <w:tab/>
        <w:t>: 0 332 342 14 56</w:t>
      </w:r>
      <w:r>
        <w:rPr>
          <w:sz w:val="20"/>
          <w:szCs w:val="20"/>
        </w:rPr>
        <w:tab/>
      </w:r>
    </w:p>
    <w:p w:rsidR="00590BEB" w:rsidRPr="00101515" w:rsidRDefault="00590BEB" w:rsidP="00590BEB">
      <w:pPr>
        <w:jc w:val="both"/>
        <w:rPr>
          <w:sz w:val="20"/>
          <w:szCs w:val="20"/>
        </w:rPr>
      </w:pPr>
      <w:r w:rsidRPr="00101515">
        <w:rPr>
          <w:sz w:val="20"/>
          <w:szCs w:val="20"/>
        </w:rPr>
        <w:t xml:space="preserve">              e)  Elektronik posta adresi</w:t>
      </w:r>
      <w:r>
        <w:rPr>
          <w:sz w:val="20"/>
          <w:szCs w:val="20"/>
        </w:rPr>
        <w:tab/>
        <w:t xml:space="preserve">: </w:t>
      </w:r>
      <w:hyperlink r:id="rId18" w:history="1">
        <w:r w:rsidRPr="00E0403C">
          <w:rPr>
            <w:rStyle w:val="Kpr"/>
            <w:sz w:val="20"/>
            <w:szCs w:val="20"/>
          </w:rPr>
          <w:t>bilgi@ktb.org.tr</w:t>
        </w:r>
      </w:hyperlink>
      <w:r>
        <w:rPr>
          <w:sz w:val="20"/>
          <w:szCs w:val="20"/>
        </w:rPr>
        <w:t xml:space="preserve"> </w:t>
      </w:r>
      <w:hyperlink r:id="rId19" w:history="1">
        <w:r w:rsidRPr="00E0403C">
          <w:rPr>
            <w:rStyle w:val="Kpr"/>
            <w:sz w:val="20"/>
            <w:szCs w:val="20"/>
          </w:rPr>
          <w:t>proje@ktb.org.tr</w:t>
        </w:r>
      </w:hyperlink>
      <w:r>
        <w:rPr>
          <w:sz w:val="20"/>
          <w:szCs w:val="20"/>
        </w:rPr>
        <w:t xml:space="preserve"> </w:t>
      </w:r>
    </w:p>
    <w:p w:rsidR="00590BEB" w:rsidRDefault="00590BEB" w:rsidP="00590BEB">
      <w:pPr>
        <w:ind w:left="708"/>
        <w:jc w:val="both"/>
        <w:rPr>
          <w:sz w:val="20"/>
          <w:szCs w:val="20"/>
        </w:rPr>
      </w:pPr>
      <w:r w:rsidRPr="00101515">
        <w:rPr>
          <w:sz w:val="20"/>
          <w:szCs w:val="20"/>
        </w:rPr>
        <w:t>f)  İlgili personelinin adı-soyadı/unvanı</w:t>
      </w:r>
      <w:r>
        <w:rPr>
          <w:sz w:val="20"/>
          <w:szCs w:val="20"/>
        </w:rPr>
        <w:t>: Esat BİLİCİ / Genel Sekreter Yrd.</w:t>
      </w:r>
    </w:p>
    <w:p w:rsidR="006D4A55" w:rsidRPr="007C40DC" w:rsidRDefault="006D4A55" w:rsidP="006D4A55">
      <w:pPr>
        <w:ind w:left="708"/>
        <w:jc w:val="both"/>
        <w:rPr>
          <w:b/>
          <w:sz w:val="20"/>
          <w:szCs w:val="20"/>
        </w:rPr>
      </w:pPr>
    </w:p>
    <w:p w:rsidR="006D4A55" w:rsidRPr="007C40DC" w:rsidRDefault="006D4A55" w:rsidP="006D4A55">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6D4A55" w:rsidRPr="007C40DC" w:rsidRDefault="006D4A55" w:rsidP="006D4A55">
      <w:pPr>
        <w:jc w:val="both"/>
        <w:rPr>
          <w:sz w:val="20"/>
          <w:szCs w:val="20"/>
        </w:rPr>
      </w:pPr>
    </w:p>
    <w:p w:rsidR="006D4A55" w:rsidRPr="00C54773" w:rsidRDefault="006D4A55" w:rsidP="006D4A55">
      <w:pPr>
        <w:jc w:val="both"/>
        <w:rPr>
          <w:b/>
          <w:sz w:val="20"/>
          <w:szCs w:val="20"/>
        </w:rPr>
      </w:pPr>
      <w:r w:rsidRPr="007C40DC">
        <w:rPr>
          <w:b/>
          <w:sz w:val="20"/>
          <w:szCs w:val="20"/>
        </w:rPr>
        <w:t>Madde 2- İhale konusu işe ilişkin bilgiler</w:t>
      </w:r>
    </w:p>
    <w:p w:rsidR="006D4A55" w:rsidRPr="007C40DC" w:rsidRDefault="006D4A55" w:rsidP="006D4A55">
      <w:pPr>
        <w:spacing w:before="120"/>
        <w:jc w:val="both"/>
        <w:rPr>
          <w:sz w:val="20"/>
          <w:szCs w:val="20"/>
        </w:rPr>
      </w:pPr>
      <w:r w:rsidRPr="007C40DC">
        <w:rPr>
          <w:sz w:val="20"/>
          <w:szCs w:val="20"/>
        </w:rPr>
        <w:t>İhale konusu işin;</w:t>
      </w:r>
    </w:p>
    <w:p w:rsidR="006D4A55" w:rsidRPr="007C40DC" w:rsidRDefault="00590BEB" w:rsidP="007F6D7A">
      <w:pPr>
        <w:numPr>
          <w:ilvl w:val="0"/>
          <w:numId w:val="9"/>
        </w:numPr>
        <w:tabs>
          <w:tab w:val="clear" w:pos="1068"/>
        </w:tabs>
        <w:overflowPunct w:val="0"/>
        <w:autoSpaceDE w:val="0"/>
        <w:autoSpaceDN w:val="0"/>
        <w:adjustRightInd w:val="0"/>
        <w:jc w:val="both"/>
        <w:textAlignment w:val="baseline"/>
        <w:rPr>
          <w:sz w:val="20"/>
          <w:szCs w:val="20"/>
        </w:rPr>
      </w:pPr>
      <w:r>
        <w:rPr>
          <w:sz w:val="20"/>
          <w:szCs w:val="20"/>
        </w:rPr>
        <w:t>Projenin</w:t>
      </w:r>
      <w:r w:rsidR="006D4A55" w:rsidRPr="007C40DC">
        <w:rPr>
          <w:sz w:val="20"/>
          <w:szCs w:val="20"/>
        </w:rPr>
        <w:t xml:space="preserve"> Adı: </w:t>
      </w:r>
      <w:r>
        <w:rPr>
          <w:sz w:val="20"/>
          <w:szCs w:val="20"/>
        </w:rPr>
        <w:t>Tarımsal Sanayilerde Yapısal Özelliklerin Analizi ve Rekabet Stratejilerinin Modellenmesi</w:t>
      </w:r>
    </w:p>
    <w:p w:rsidR="006D4A55" w:rsidRPr="00193B1F" w:rsidRDefault="006D4A55" w:rsidP="007F6D7A">
      <w:pPr>
        <w:numPr>
          <w:ilvl w:val="0"/>
          <w:numId w:val="9"/>
        </w:numPr>
        <w:tabs>
          <w:tab w:val="clear" w:pos="1068"/>
        </w:tabs>
        <w:overflowPunct w:val="0"/>
        <w:autoSpaceDE w:val="0"/>
        <w:autoSpaceDN w:val="0"/>
        <w:adjustRightInd w:val="0"/>
        <w:jc w:val="both"/>
        <w:textAlignment w:val="baseline"/>
        <w:rPr>
          <w:sz w:val="20"/>
          <w:szCs w:val="20"/>
        </w:rPr>
      </w:pPr>
      <w:r w:rsidRPr="00193B1F">
        <w:rPr>
          <w:sz w:val="20"/>
          <w:szCs w:val="20"/>
        </w:rPr>
        <w:t>Sözleşme kodu:</w:t>
      </w:r>
      <w:r w:rsidR="00590BEB" w:rsidRPr="00193B1F">
        <w:rPr>
          <w:sz w:val="20"/>
          <w:szCs w:val="20"/>
        </w:rPr>
        <w:t xml:space="preserve">  </w:t>
      </w:r>
      <w:r w:rsidR="00193B1F" w:rsidRPr="00193B1F">
        <w:rPr>
          <w:sz w:val="20"/>
          <w:szCs w:val="20"/>
        </w:rPr>
        <w:t>TR52-DFD-54</w:t>
      </w:r>
    </w:p>
    <w:p w:rsidR="00590BEB" w:rsidRDefault="006D4A55" w:rsidP="007F6D7A">
      <w:pPr>
        <w:numPr>
          <w:ilvl w:val="0"/>
          <w:numId w:val="9"/>
        </w:numPr>
        <w:tabs>
          <w:tab w:val="clear" w:pos="1068"/>
        </w:tabs>
        <w:overflowPunct w:val="0"/>
        <w:autoSpaceDE w:val="0"/>
        <w:autoSpaceDN w:val="0"/>
        <w:adjustRightInd w:val="0"/>
        <w:jc w:val="both"/>
        <w:textAlignment w:val="baseline"/>
        <w:rPr>
          <w:i/>
          <w:sz w:val="20"/>
          <w:szCs w:val="20"/>
        </w:rPr>
      </w:pPr>
      <w:r w:rsidRPr="007C40DC">
        <w:rPr>
          <w:sz w:val="20"/>
          <w:szCs w:val="20"/>
        </w:rPr>
        <w:t>Fiziki Miktarı ve türü:</w:t>
      </w:r>
      <w:r w:rsidR="00590BEB">
        <w:rPr>
          <w:sz w:val="20"/>
          <w:szCs w:val="20"/>
        </w:rPr>
        <w:t xml:space="preserve"> Teknik Danışmanlık Hizmet Alımı</w:t>
      </w:r>
    </w:p>
    <w:p w:rsidR="006D4A55" w:rsidRPr="00590BEB" w:rsidRDefault="006D4A55" w:rsidP="007F6D7A">
      <w:pPr>
        <w:numPr>
          <w:ilvl w:val="0"/>
          <w:numId w:val="9"/>
        </w:numPr>
        <w:tabs>
          <w:tab w:val="clear" w:pos="1068"/>
        </w:tabs>
        <w:overflowPunct w:val="0"/>
        <w:autoSpaceDE w:val="0"/>
        <w:autoSpaceDN w:val="0"/>
        <w:adjustRightInd w:val="0"/>
        <w:jc w:val="both"/>
        <w:textAlignment w:val="baseline"/>
        <w:rPr>
          <w:i/>
          <w:sz w:val="20"/>
          <w:szCs w:val="20"/>
        </w:rPr>
      </w:pPr>
      <w:r w:rsidRPr="00590BEB">
        <w:rPr>
          <w:sz w:val="20"/>
          <w:szCs w:val="20"/>
        </w:rPr>
        <w:t>İşin/Teslimin Gerçekleştirileceği yer:</w:t>
      </w:r>
      <w:r w:rsidR="00590BEB" w:rsidRPr="00590BEB">
        <w:rPr>
          <w:sz w:val="20"/>
          <w:szCs w:val="20"/>
        </w:rPr>
        <w:t xml:space="preserve">  Fevzi Çakmak Mah. Bayraktar Sok. No:1 Karatay / KONYA</w:t>
      </w:r>
      <w:r w:rsidRPr="00590BEB">
        <w:rPr>
          <w:sz w:val="20"/>
          <w:szCs w:val="20"/>
        </w:rPr>
        <w:t xml:space="preserve"> </w:t>
      </w:r>
      <w:r w:rsidR="00590BEB" w:rsidRPr="00590BEB">
        <w:rPr>
          <w:sz w:val="20"/>
          <w:szCs w:val="20"/>
        </w:rPr>
        <w:t xml:space="preserve"> </w:t>
      </w:r>
    </w:p>
    <w:p w:rsidR="006D4A55" w:rsidRPr="007C40DC" w:rsidRDefault="006D4A55" w:rsidP="007F6D7A">
      <w:pPr>
        <w:numPr>
          <w:ilvl w:val="0"/>
          <w:numId w:val="9"/>
        </w:numPr>
        <w:tabs>
          <w:tab w:val="clear" w:pos="1068"/>
        </w:tabs>
        <w:overflowPunct w:val="0"/>
        <w:autoSpaceDE w:val="0"/>
        <w:autoSpaceDN w:val="0"/>
        <w:adjustRightInd w:val="0"/>
        <w:jc w:val="both"/>
        <w:textAlignment w:val="baseline"/>
        <w:rPr>
          <w:sz w:val="20"/>
          <w:szCs w:val="20"/>
        </w:rPr>
      </w:pPr>
      <w:r w:rsidRPr="007C40DC">
        <w:rPr>
          <w:sz w:val="20"/>
          <w:szCs w:val="20"/>
        </w:rPr>
        <w:t>Alıma ait (varsa) diğer bilgiler:</w:t>
      </w:r>
      <w:r w:rsidR="00590BEB">
        <w:rPr>
          <w:sz w:val="20"/>
          <w:szCs w:val="20"/>
        </w:rPr>
        <w:t xml:space="preserve"> -</w:t>
      </w:r>
    </w:p>
    <w:p w:rsidR="006D4A55" w:rsidRPr="007C40DC" w:rsidRDefault="006D4A55" w:rsidP="006D4A55">
      <w:pPr>
        <w:jc w:val="both"/>
        <w:rPr>
          <w:b/>
          <w:sz w:val="20"/>
          <w:szCs w:val="20"/>
        </w:rPr>
      </w:pPr>
    </w:p>
    <w:p w:rsidR="006D4A55" w:rsidRPr="007C40DC" w:rsidRDefault="006D4A55" w:rsidP="006D4A55">
      <w:pPr>
        <w:jc w:val="both"/>
        <w:rPr>
          <w:sz w:val="20"/>
          <w:szCs w:val="20"/>
        </w:rPr>
      </w:pPr>
      <w:r w:rsidRPr="007C40DC">
        <w:rPr>
          <w:b/>
          <w:sz w:val="20"/>
          <w:szCs w:val="20"/>
        </w:rPr>
        <w:t>Madde 3- İhaleye ilişkin bilgiler</w:t>
      </w:r>
    </w:p>
    <w:p w:rsidR="006D4A55" w:rsidRPr="007C40DC" w:rsidRDefault="006D4A55" w:rsidP="006D4A55">
      <w:pPr>
        <w:spacing w:before="120"/>
        <w:jc w:val="both"/>
        <w:rPr>
          <w:sz w:val="20"/>
          <w:szCs w:val="20"/>
        </w:rPr>
      </w:pPr>
      <w:r w:rsidRPr="007C40DC">
        <w:rPr>
          <w:sz w:val="20"/>
          <w:szCs w:val="20"/>
        </w:rPr>
        <w:t>İhaleye ilişkin bilgiler;</w:t>
      </w:r>
    </w:p>
    <w:p w:rsidR="006D4A55" w:rsidRPr="007C40DC" w:rsidRDefault="006D4A55" w:rsidP="007F6D7A">
      <w:pPr>
        <w:numPr>
          <w:ilvl w:val="0"/>
          <w:numId w:val="12"/>
        </w:numPr>
        <w:jc w:val="both"/>
        <w:rPr>
          <w:sz w:val="20"/>
          <w:szCs w:val="20"/>
        </w:rPr>
      </w:pPr>
      <w:r w:rsidRPr="007C40DC">
        <w:rPr>
          <w:sz w:val="20"/>
          <w:szCs w:val="20"/>
        </w:rPr>
        <w:t xml:space="preserve">İhale usulü: </w:t>
      </w:r>
      <w:r w:rsidR="00590BEB">
        <w:rPr>
          <w:sz w:val="20"/>
          <w:szCs w:val="20"/>
        </w:rPr>
        <w:t xml:space="preserve">Açık İhale Usulü </w:t>
      </w:r>
    </w:p>
    <w:p w:rsidR="00590BEB" w:rsidRPr="00590BEB" w:rsidRDefault="006D4A55" w:rsidP="00590BEB">
      <w:pPr>
        <w:overflowPunct w:val="0"/>
        <w:autoSpaceDE w:val="0"/>
        <w:autoSpaceDN w:val="0"/>
        <w:adjustRightInd w:val="0"/>
        <w:ind w:left="708"/>
        <w:jc w:val="both"/>
        <w:textAlignment w:val="baseline"/>
        <w:rPr>
          <w:i/>
          <w:sz w:val="20"/>
          <w:szCs w:val="20"/>
        </w:rPr>
      </w:pPr>
      <w:r w:rsidRPr="007C40DC">
        <w:rPr>
          <w:sz w:val="20"/>
          <w:szCs w:val="20"/>
        </w:rPr>
        <w:t xml:space="preserve">b)   İhalenin yapılacağı adres: </w:t>
      </w:r>
      <w:r w:rsidR="00590BEB" w:rsidRPr="00590BEB">
        <w:rPr>
          <w:sz w:val="20"/>
          <w:szCs w:val="20"/>
        </w:rPr>
        <w:t xml:space="preserve">Fevzi Çakmak Mah. Bayraktar Sok. No:1 Karatay / KONYA  </w:t>
      </w:r>
    </w:p>
    <w:p w:rsidR="006D4A55" w:rsidRPr="007C40DC" w:rsidRDefault="006D4A55" w:rsidP="006D4A55">
      <w:pPr>
        <w:ind w:firstLine="708"/>
        <w:jc w:val="both"/>
        <w:rPr>
          <w:sz w:val="20"/>
          <w:szCs w:val="20"/>
        </w:rPr>
      </w:pPr>
      <w:r w:rsidRPr="007C40DC">
        <w:rPr>
          <w:sz w:val="20"/>
          <w:szCs w:val="20"/>
        </w:rPr>
        <w:t>c)   İhale tarihi:</w:t>
      </w:r>
      <w:r w:rsidR="00590BEB">
        <w:rPr>
          <w:sz w:val="20"/>
          <w:szCs w:val="20"/>
        </w:rPr>
        <w:t xml:space="preserve"> </w:t>
      </w:r>
      <w:r w:rsidR="00B528ED">
        <w:rPr>
          <w:sz w:val="20"/>
          <w:szCs w:val="20"/>
        </w:rPr>
        <w:t>02</w:t>
      </w:r>
      <w:r w:rsidR="00590BEB">
        <w:rPr>
          <w:sz w:val="20"/>
          <w:szCs w:val="20"/>
        </w:rPr>
        <w:t>.</w:t>
      </w:r>
      <w:r w:rsidR="00B528ED">
        <w:rPr>
          <w:sz w:val="20"/>
          <w:szCs w:val="20"/>
        </w:rPr>
        <w:t>05</w:t>
      </w:r>
      <w:r w:rsidR="00590BEB">
        <w:rPr>
          <w:sz w:val="20"/>
          <w:szCs w:val="20"/>
        </w:rPr>
        <w:t>.2012</w:t>
      </w:r>
    </w:p>
    <w:p w:rsidR="006D4A55" w:rsidRPr="007C40DC" w:rsidRDefault="006D4A55" w:rsidP="006D4A55">
      <w:pPr>
        <w:ind w:firstLine="708"/>
        <w:jc w:val="both"/>
        <w:rPr>
          <w:sz w:val="20"/>
          <w:szCs w:val="20"/>
        </w:rPr>
      </w:pPr>
      <w:r w:rsidRPr="007C40DC">
        <w:rPr>
          <w:sz w:val="20"/>
          <w:szCs w:val="20"/>
        </w:rPr>
        <w:t xml:space="preserve">d)   İhale saati: </w:t>
      </w:r>
      <w:r w:rsidR="00B528ED">
        <w:rPr>
          <w:sz w:val="20"/>
          <w:szCs w:val="20"/>
        </w:rPr>
        <w:t>12</w:t>
      </w:r>
      <w:r w:rsidR="00590BEB">
        <w:rPr>
          <w:sz w:val="20"/>
          <w:szCs w:val="20"/>
        </w:rPr>
        <w:t>:00</w:t>
      </w:r>
    </w:p>
    <w:p w:rsidR="006D4A55" w:rsidRPr="007C40DC" w:rsidRDefault="006D4A55" w:rsidP="006D4A55">
      <w:pPr>
        <w:tabs>
          <w:tab w:val="left" w:pos="720"/>
          <w:tab w:val="left" w:pos="900"/>
          <w:tab w:val="left" w:pos="1080"/>
        </w:tabs>
        <w:jc w:val="both"/>
        <w:rPr>
          <w:sz w:val="20"/>
          <w:szCs w:val="20"/>
        </w:rPr>
      </w:pPr>
    </w:p>
    <w:p w:rsidR="006D4A55" w:rsidRPr="007C40DC" w:rsidRDefault="006D4A55" w:rsidP="006D4A55">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6D4A55" w:rsidRPr="00590BEB" w:rsidRDefault="006D4A55" w:rsidP="006D4A55">
      <w:pPr>
        <w:spacing w:before="120"/>
        <w:jc w:val="both"/>
        <w:rPr>
          <w:sz w:val="20"/>
          <w:szCs w:val="20"/>
        </w:rPr>
      </w:pPr>
      <w:r w:rsidRPr="00590BEB">
        <w:rPr>
          <w:sz w:val="20"/>
          <w:szCs w:val="20"/>
        </w:rPr>
        <w:t>İhale dosyası Sözleşme Makamının yukarıda belirtilen adresinde bedelsiz olarak görülebilir. Ancak, ihaleye teklif verecek olanların Sözleşme Makamı tarafından onaylı ihale dosyasını bedelsiz imza karşılığı teslim almak zorunludur.</w:t>
      </w:r>
    </w:p>
    <w:p w:rsidR="006D4A55" w:rsidRPr="007C40DC" w:rsidRDefault="006D4A55" w:rsidP="006D4A55">
      <w:pPr>
        <w:jc w:val="both"/>
        <w:rPr>
          <w:b/>
          <w:sz w:val="20"/>
          <w:szCs w:val="20"/>
        </w:rPr>
      </w:pPr>
    </w:p>
    <w:p w:rsidR="006D4A55" w:rsidRPr="00590BEB" w:rsidRDefault="006D4A55" w:rsidP="006D4A55">
      <w:pPr>
        <w:tabs>
          <w:tab w:val="left" w:pos="709"/>
        </w:tabs>
        <w:jc w:val="both"/>
        <w:rPr>
          <w:sz w:val="20"/>
          <w:szCs w:val="20"/>
        </w:rPr>
      </w:pPr>
      <w:r w:rsidRPr="00590BEB">
        <w:rPr>
          <w:sz w:val="20"/>
          <w:szCs w:val="20"/>
        </w:rPr>
        <w:t xml:space="preserve">İstekli ihale dosyasını bedelsiz imza karşılığı teslim almakla, ihale dosyasını oluşturan belgelerde yer alan koşul ve kuralları kabul etmiş sayılır.    </w:t>
      </w:r>
    </w:p>
    <w:p w:rsidR="006D4A55" w:rsidRPr="007C40DC" w:rsidRDefault="006D4A55" w:rsidP="006D4A55">
      <w:pPr>
        <w:jc w:val="both"/>
        <w:rPr>
          <w:b/>
          <w:sz w:val="20"/>
          <w:szCs w:val="20"/>
        </w:rPr>
      </w:pPr>
    </w:p>
    <w:p w:rsidR="006D4A55" w:rsidRPr="007C40DC" w:rsidRDefault="006D4A55" w:rsidP="006D4A55">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6D4A55" w:rsidRPr="007C40DC" w:rsidRDefault="006D4A55" w:rsidP="006D4A55">
      <w:pPr>
        <w:jc w:val="both"/>
        <w:rPr>
          <w:sz w:val="20"/>
          <w:szCs w:val="20"/>
        </w:rPr>
      </w:pPr>
    </w:p>
    <w:p w:rsidR="006D4A55" w:rsidRPr="007C40DC" w:rsidRDefault="006D4A55" w:rsidP="006D4A55">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6D4A55" w:rsidRPr="007C40DC" w:rsidRDefault="006D4A55" w:rsidP="006D4A55">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590BEB" w:rsidRPr="00590BEB" w:rsidRDefault="006D4A55" w:rsidP="007F6D7A">
      <w:pPr>
        <w:numPr>
          <w:ilvl w:val="0"/>
          <w:numId w:val="42"/>
        </w:numPr>
        <w:tabs>
          <w:tab w:val="clear" w:pos="1068"/>
          <w:tab w:val="num" w:pos="993"/>
        </w:tabs>
        <w:overflowPunct w:val="0"/>
        <w:autoSpaceDE w:val="0"/>
        <w:autoSpaceDN w:val="0"/>
        <w:adjustRightInd w:val="0"/>
        <w:jc w:val="both"/>
        <w:textAlignment w:val="baseline"/>
        <w:rPr>
          <w:sz w:val="20"/>
          <w:szCs w:val="20"/>
        </w:rPr>
      </w:pPr>
      <w:r w:rsidRPr="00590BEB">
        <w:rPr>
          <w:sz w:val="20"/>
          <w:szCs w:val="20"/>
        </w:rPr>
        <w:t xml:space="preserve">Tekliflerin sunulacağı yer: </w:t>
      </w:r>
      <w:r w:rsidR="00590BEB" w:rsidRPr="00590BEB">
        <w:rPr>
          <w:sz w:val="20"/>
          <w:szCs w:val="20"/>
        </w:rPr>
        <w:t xml:space="preserve">Fevzi Çakmak Mah. Bayraktar Sok. No:1 Karatay / KONYA  </w:t>
      </w:r>
    </w:p>
    <w:p w:rsidR="006D4A55" w:rsidRPr="00590BEB" w:rsidRDefault="006D4A55" w:rsidP="00590BEB">
      <w:pPr>
        <w:pStyle w:val="GvdeMetni2"/>
        <w:spacing w:before="0" w:after="0" w:line="240" w:lineRule="auto"/>
        <w:ind w:left="357" w:firstLine="346"/>
        <w:rPr>
          <w:rFonts w:ascii="Times New Roman" w:hAnsi="Times New Roman"/>
          <w:sz w:val="20"/>
          <w:lang w:val="tr-TR" w:eastAsia="tr-TR"/>
        </w:rPr>
      </w:pPr>
      <w:r w:rsidRPr="00590BEB">
        <w:rPr>
          <w:rFonts w:ascii="Times New Roman" w:hAnsi="Times New Roman"/>
          <w:sz w:val="20"/>
          <w:lang w:val="tr-TR" w:eastAsia="tr-TR"/>
        </w:rPr>
        <w:t xml:space="preserve">b)  Son teklif verme tarihi (İhale tarihi) : </w:t>
      </w:r>
      <w:r w:rsidR="00B528ED">
        <w:rPr>
          <w:rFonts w:ascii="Times New Roman" w:hAnsi="Times New Roman"/>
          <w:sz w:val="20"/>
          <w:lang w:val="tr-TR" w:eastAsia="tr-TR"/>
        </w:rPr>
        <w:t>02</w:t>
      </w:r>
      <w:r w:rsidR="00590BEB">
        <w:rPr>
          <w:rFonts w:ascii="Times New Roman" w:hAnsi="Times New Roman"/>
          <w:sz w:val="20"/>
          <w:lang w:val="tr-TR" w:eastAsia="tr-TR"/>
        </w:rPr>
        <w:t>.</w:t>
      </w:r>
      <w:r w:rsidR="00B528ED">
        <w:rPr>
          <w:rFonts w:ascii="Times New Roman" w:hAnsi="Times New Roman"/>
          <w:sz w:val="20"/>
          <w:lang w:val="tr-TR" w:eastAsia="tr-TR"/>
        </w:rPr>
        <w:t>05</w:t>
      </w:r>
      <w:r w:rsidR="00590BEB">
        <w:rPr>
          <w:rFonts w:ascii="Times New Roman" w:hAnsi="Times New Roman"/>
          <w:sz w:val="20"/>
          <w:lang w:val="tr-TR" w:eastAsia="tr-TR"/>
        </w:rPr>
        <w:t>.2012</w:t>
      </w:r>
    </w:p>
    <w:p w:rsidR="006D4A55" w:rsidRPr="007C40DC" w:rsidRDefault="006D4A55" w:rsidP="006D4A55">
      <w:pPr>
        <w:ind w:left="360" w:firstLine="348"/>
        <w:jc w:val="both"/>
        <w:rPr>
          <w:sz w:val="20"/>
          <w:szCs w:val="20"/>
        </w:rPr>
      </w:pPr>
      <w:r w:rsidRPr="007C40DC">
        <w:rPr>
          <w:sz w:val="20"/>
          <w:szCs w:val="20"/>
        </w:rPr>
        <w:t xml:space="preserve">c)  Son teklif verme saati  (İhale saati) :  </w:t>
      </w:r>
      <w:r w:rsidR="00B528ED">
        <w:rPr>
          <w:sz w:val="20"/>
          <w:szCs w:val="20"/>
        </w:rPr>
        <w:t>12</w:t>
      </w:r>
      <w:r w:rsidR="00590BEB">
        <w:rPr>
          <w:sz w:val="20"/>
          <w:szCs w:val="20"/>
        </w:rPr>
        <w:t>.00</w:t>
      </w:r>
    </w:p>
    <w:p w:rsidR="006D4A55" w:rsidRPr="007C40DC" w:rsidRDefault="006D4A55" w:rsidP="006D4A55">
      <w:pPr>
        <w:jc w:val="both"/>
        <w:rPr>
          <w:sz w:val="20"/>
          <w:szCs w:val="20"/>
        </w:rPr>
      </w:pPr>
    </w:p>
    <w:p w:rsidR="006D4A55" w:rsidRPr="007C40DC" w:rsidRDefault="006D4A55" w:rsidP="006D4A55">
      <w:pPr>
        <w:jc w:val="both"/>
        <w:rPr>
          <w:b/>
          <w:sz w:val="20"/>
          <w:szCs w:val="20"/>
        </w:rPr>
      </w:pPr>
      <w:r w:rsidRPr="007C40DC">
        <w:rPr>
          <w:sz w:val="20"/>
          <w:szCs w:val="20"/>
        </w:rPr>
        <w:lastRenderedPageBreak/>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6D4A55" w:rsidRPr="007C40DC" w:rsidRDefault="006D4A55" w:rsidP="006D4A55">
      <w:pPr>
        <w:jc w:val="both"/>
        <w:rPr>
          <w:sz w:val="20"/>
          <w:szCs w:val="20"/>
        </w:rPr>
      </w:pPr>
    </w:p>
    <w:p w:rsidR="006D4A55" w:rsidRPr="007C40DC" w:rsidRDefault="006D4A55" w:rsidP="006D4A55">
      <w:pPr>
        <w:jc w:val="both"/>
        <w:rPr>
          <w:sz w:val="20"/>
          <w:szCs w:val="20"/>
        </w:rPr>
      </w:pPr>
      <w:r w:rsidRPr="007C40DC">
        <w:rPr>
          <w:sz w:val="20"/>
          <w:szCs w:val="20"/>
        </w:rPr>
        <w:t>Sözleşme Makamına verilen veya ulaşan teklifler, zeyilname düzenlenmesi hali hariç, herhangi bir sebeple geri alınamaz.</w:t>
      </w:r>
    </w:p>
    <w:p w:rsidR="006D4A55" w:rsidRPr="007C40DC" w:rsidRDefault="006D4A55" w:rsidP="006D4A55">
      <w:pPr>
        <w:jc w:val="both"/>
        <w:rPr>
          <w:sz w:val="20"/>
          <w:szCs w:val="20"/>
        </w:rPr>
      </w:pPr>
    </w:p>
    <w:p w:rsidR="006D4A55" w:rsidRPr="007C40DC" w:rsidRDefault="006D4A55" w:rsidP="006D4A55">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6D4A55" w:rsidRPr="007C40DC" w:rsidRDefault="006D4A55" w:rsidP="006D4A55">
      <w:pPr>
        <w:jc w:val="both"/>
        <w:rPr>
          <w:sz w:val="20"/>
          <w:szCs w:val="20"/>
        </w:rPr>
      </w:pPr>
    </w:p>
    <w:p w:rsidR="006D4A55" w:rsidRPr="007C40DC" w:rsidRDefault="006D4A55" w:rsidP="006D4A55">
      <w:pPr>
        <w:tabs>
          <w:tab w:val="left" w:pos="720"/>
          <w:tab w:val="left" w:pos="900"/>
          <w:tab w:val="left" w:pos="1080"/>
        </w:tabs>
        <w:jc w:val="both"/>
        <w:rPr>
          <w:sz w:val="20"/>
          <w:szCs w:val="20"/>
        </w:rPr>
      </w:pPr>
      <w:r w:rsidRPr="007C40DC">
        <w:rPr>
          <w:b/>
          <w:sz w:val="20"/>
          <w:szCs w:val="20"/>
        </w:rPr>
        <w:t>Madde 6- İhale dosyasının kapsamı</w:t>
      </w:r>
    </w:p>
    <w:p w:rsidR="006D4A55" w:rsidRPr="007C40DC" w:rsidRDefault="006D4A55" w:rsidP="006D4A55">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6D4A55" w:rsidRPr="007C40DC" w:rsidRDefault="006D4A55" w:rsidP="007F6D7A">
      <w:pPr>
        <w:numPr>
          <w:ilvl w:val="0"/>
          <w:numId w:val="8"/>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6D4A55" w:rsidRPr="007C40DC" w:rsidRDefault="006D4A55" w:rsidP="007F6D7A">
      <w:pPr>
        <w:numPr>
          <w:ilvl w:val="0"/>
          <w:numId w:val="8"/>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6D4A55" w:rsidRPr="007C40DC" w:rsidRDefault="006D4A55" w:rsidP="006D4A55">
      <w:pPr>
        <w:tabs>
          <w:tab w:val="left" w:pos="720"/>
          <w:tab w:val="left" w:pos="1065"/>
        </w:tabs>
        <w:ind w:left="720" w:right="-356"/>
        <w:jc w:val="both"/>
        <w:rPr>
          <w:sz w:val="20"/>
          <w:szCs w:val="20"/>
        </w:rPr>
      </w:pPr>
      <w:r w:rsidRPr="007C40DC">
        <w:rPr>
          <w:sz w:val="20"/>
          <w:szCs w:val="20"/>
        </w:rPr>
        <w:tab/>
      </w:r>
    </w:p>
    <w:p w:rsidR="006D4A55" w:rsidRPr="007C40DC" w:rsidRDefault="006D4A55" w:rsidP="006D4A55">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6D4A55" w:rsidRPr="007C40DC" w:rsidRDefault="006D4A55" w:rsidP="006D4A55">
      <w:pPr>
        <w:ind w:left="360"/>
        <w:jc w:val="both"/>
        <w:rPr>
          <w:sz w:val="20"/>
          <w:szCs w:val="20"/>
        </w:rPr>
      </w:pPr>
    </w:p>
    <w:p w:rsidR="006D4A55" w:rsidRPr="007C40DC" w:rsidRDefault="006D4A55" w:rsidP="006D4A55">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D4A55" w:rsidRPr="007C40DC" w:rsidRDefault="006D4A55" w:rsidP="006D4A55">
      <w:pPr>
        <w:jc w:val="both"/>
        <w:rPr>
          <w:b/>
          <w:bCs/>
          <w:sz w:val="20"/>
          <w:szCs w:val="20"/>
        </w:rPr>
      </w:pPr>
    </w:p>
    <w:p w:rsidR="006D4A55" w:rsidRPr="007C40DC" w:rsidRDefault="006D4A55" w:rsidP="006D4A55">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6D4A55" w:rsidRPr="007C40DC" w:rsidRDefault="006D4A55" w:rsidP="006D4A55">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6D4A55" w:rsidRPr="007C40DC" w:rsidRDefault="006D4A55" w:rsidP="006D4A55">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6D4A55" w:rsidRPr="007C40DC" w:rsidRDefault="006D4A55" w:rsidP="006D4A55">
      <w:pPr>
        <w:jc w:val="both"/>
        <w:rPr>
          <w:sz w:val="20"/>
          <w:szCs w:val="20"/>
        </w:rPr>
      </w:pPr>
      <w:r w:rsidRPr="007C40DC">
        <w:rPr>
          <w:sz w:val="20"/>
          <w:szCs w:val="20"/>
        </w:rPr>
        <w:t>b) Mevzuatı gereği kayıtlı olduğu Ticaret ve/veya Sanayi Odası veya Meslek Odası Belgesi;</w:t>
      </w:r>
    </w:p>
    <w:p w:rsidR="006D4A55" w:rsidRPr="007C40DC" w:rsidRDefault="006D4A55" w:rsidP="007F6D7A">
      <w:pPr>
        <w:numPr>
          <w:ilvl w:val="0"/>
          <w:numId w:val="10"/>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6D4A55" w:rsidRPr="007C40DC" w:rsidRDefault="006D4A55" w:rsidP="007F6D7A">
      <w:pPr>
        <w:numPr>
          <w:ilvl w:val="0"/>
          <w:numId w:val="10"/>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6D4A55" w:rsidRPr="007C40DC" w:rsidRDefault="006D4A55" w:rsidP="006D4A55">
      <w:pPr>
        <w:tabs>
          <w:tab w:val="left" w:pos="567"/>
        </w:tabs>
        <w:spacing w:line="280" w:lineRule="exact"/>
        <w:jc w:val="both"/>
        <w:rPr>
          <w:sz w:val="20"/>
          <w:szCs w:val="20"/>
        </w:rPr>
      </w:pPr>
    </w:p>
    <w:p w:rsidR="006D4A55" w:rsidRPr="007C40DC" w:rsidRDefault="006D4A55" w:rsidP="006D4A55">
      <w:pPr>
        <w:tabs>
          <w:tab w:val="left" w:pos="851"/>
          <w:tab w:val="left" w:pos="1305"/>
        </w:tabs>
        <w:jc w:val="both"/>
        <w:rPr>
          <w:sz w:val="20"/>
          <w:szCs w:val="20"/>
        </w:rPr>
      </w:pPr>
      <w:r w:rsidRPr="007C40DC">
        <w:rPr>
          <w:sz w:val="20"/>
          <w:szCs w:val="20"/>
        </w:rPr>
        <w:t>c) Teklif vermeye yetkili olduğunu gösteren imza beyannamesi veya imza sirküleri;</w:t>
      </w:r>
    </w:p>
    <w:p w:rsidR="006D4A55" w:rsidRPr="007C40DC" w:rsidRDefault="006D4A55" w:rsidP="007F6D7A">
      <w:pPr>
        <w:numPr>
          <w:ilvl w:val="0"/>
          <w:numId w:val="11"/>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6D4A55" w:rsidRPr="007C40DC" w:rsidRDefault="006D4A55" w:rsidP="007F6D7A">
      <w:pPr>
        <w:numPr>
          <w:ilvl w:val="0"/>
          <w:numId w:val="11"/>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D4A55" w:rsidRPr="007C40DC" w:rsidRDefault="006D4A55" w:rsidP="006D4A55">
      <w:pPr>
        <w:tabs>
          <w:tab w:val="left" w:pos="2475"/>
        </w:tabs>
        <w:ind w:firstLine="1560"/>
        <w:jc w:val="both"/>
        <w:rPr>
          <w:sz w:val="20"/>
          <w:szCs w:val="20"/>
        </w:rPr>
      </w:pPr>
    </w:p>
    <w:p w:rsidR="006D4A55" w:rsidRPr="007C40DC" w:rsidRDefault="006D4A55" w:rsidP="006D4A55">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6D4A55" w:rsidRPr="007C40DC" w:rsidRDefault="006D4A55" w:rsidP="006D4A55">
      <w:pPr>
        <w:tabs>
          <w:tab w:val="left" w:pos="1305"/>
        </w:tabs>
        <w:spacing w:before="120" w:after="120"/>
        <w:jc w:val="both"/>
        <w:rPr>
          <w:sz w:val="20"/>
          <w:szCs w:val="20"/>
        </w:rPr>
      </w:pPr>
      <w:r w:rsidRPr="007C40DC">
        <w:rPr>
          <w:sz w:val="20"/>
          <w:szCs w:val="20"/>
        </w:rPr>
        <w:t>e) Şekli ve içeriği bu belgede belirlenen teklif mektubu,</w:t>
      </w:r>
    </w:p>
    <w:p w:rsidR="006D4A55" w:rsidRPr="007C40DC" w:rsidRDefault="006D4A55" w:rsidP="006D4A55">
      <w:pPr>
        <w:spacing w:before="120" w:after="120"/>
        <w:jc w:val="both"/>
        <w:rPr>
          <w:sz w:val="20"/>
          <w:szCs w:val="20"/>
        </w:rPr>
      </w:pPr>
      <w:r w:rsidRPr="007C40DC">
        <w:rPr>
          <w:sz w:val="20"/>
          <w:szCs w:val="20"/>
        </w:rPr>
        <w:t>f) Bu belgede tanımlanan geçici teminat,</w:t>
      </w:r>
      <w:r w:rsidR="00590BEB" w:rsidRPr="00590BEB">
        <w:rPr>
          <w:sz w:val="20"/>
          <w:szCs w:val="20"/>
        </w:rPr>
        <w:t xml:space="preserve"> </w:t>
      </w:r>
      <w:r w:rsidR="00590BEB">
        <w:rPr>
          <w:sz w:val="20"/>
          <w:szCs w:val="20"/>
        </w:rPr>
        <w:t>[gerekli değil]</w:t>
      </w:r>
    </w:p>
    <w:p w:rsidR="006D4A55" w:rsidRPr="007C40DC" w:rsidRDefault="006D4A55" w:rsidP="006D4A55">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6D4A55" w:rsidRPr="007C40DC" w:rsidRDefault="006D4A55" w:rsidP="006D4A55">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6D4A55" w:rsidRPr="007C40DC" w:rsidRDefault="006D4A55" w:rsidP="006D4A55">
      <w:pPr>
        <w:pStyle w:val="GvdeMetni3"/>
        <w:rPr>
          <w:sz w:val="20"/>
          <w:szCs w:val="20"/>
        </w:rPr>
      </w:pPr>
      <w:r w:rsidRPr="007C40DC">
        <w:rPr>
          <w:sz w:val="20"/>
          <w:szCs w:val="20"/>
        </w:rPr>
        <w:t>i) İhale dosyasının satın alındığına dair belge,</w:t>
      </w:r>
      <w:r w:rsidR="00590BEB" w:rsidRPr="00590BEB">
        <w:rPr>
          <w:sz w:val="20"/>
          <w:szCs w:val="20"/>
        </w:rPr>
        <w:t xml:space="preserve"> </w:t>
      </w:r>
      <w:r w:rsidR="00590BEB">
        <w:rPr>
          <w:sz w:val="20"/>
          <w:szCs w:val="20"/>
        </w:rPr>
        <w:t>[gerekli değil]</w:t>
      </w:r>
    </w:p>
    <w:p w:rsidR="006D4A55" w:rsidRDefault="006D4A55" w:rsidP="006D4A55">
      <w:pPr>
        <w:pStyle w:val="GvdeMetni3"/>
        <w:tabs>
          <w:tab w:val="left" w:pos="1260"/>
        </w:tabs>
        <w:rPr>
          <w:sz w:val="20"/>
          <w:szCs w:val="20"/>
        </w:rPr>
      </w:pPr>
      <w:r w:rsidRPr="007C40DC">
        <w:rPr>
          <w:sz w:val="20"/>
          <w:szCs w:val="20"/>
        </w:rPr>
        <w:t>j) Ortağı olduğu veya hissedarı bulunduğu tüzel kişiliklere ilişkin beyanname,</w:t>
      </w:r>
    </w:p>
    <w:p w:rsidR="006D4A55" w:rsidRPr="007C40DC" w:rsidRDefault="006D4A55" w:rsidP="006D4A55">
      <w:pPr>
        <w:tabs>
          <w:tab w:val="left" w:pos="567"/>
        </w:tabs>
        <w:spacing w:line="284" w:lineRule="exact"/>
        <w:jc w:val="both"/>
        <w:rPr>
          <w:sz w:val="20"/>
          <w:szCs w:val="20"/>
        </w:rPr>
      </w:pPr>
      <w:r w:rsidRPr="007C40DC">
        <w:rPr>
          <w:sz w:val="20"/>
          <w:szCs w:val="20"/>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D4A55" w:rsidRPr="007C40DC" w:rsidRDefault="006D4A55" w:rsidP="006D4A55">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6D4A55" w:rsidRDefault="006D4A55" w:rsidP="006D4A55">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6453D2" w:rsidRPr="007C40DC" w:rsidRDefault="00EE5E9B" w:rsidP="006453D2">
      <w:pPr>
        <w:pStyle w:val="GvdeMetni3"/>
        <w:tabs>
          <w:tab w:val="left" w:pos="1260"/>
        </w:tabs>
        <w:rPr>
          <w:sz w:val="20"/>
          <w:szCs w:val="20"/>
        </w:rPr>
      </w:pPr>
      <w:r>
        <w:rPr>
          <w:sz w:val="20"/>
          <w:szCs w:val="20"/>
        </w:rPr>
        <w:t>m</w:t>
      </w:r>
      <w:r w:rsidR="006453D2">
        <w:rPr>
          <w:sz w:val="20"/>
          <w:szCs w:val="20"/>
        </w:rPr>
        <w:t>) Kesinleşmiş vergi ve sosyal güvenlik prim borcu olmadığına dair belge,</w:t>
      </w:r>
    </w:p>
    <w:p w:rsidR="006D4A55" w:rsidRPr="007C40DC" w:rsidRDefault="006D4A55" w:rsidP="006D4A55">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D4A55" w:rsidRPr="007C40DC" w:rsidRDefault="006D4A55" w:rsidP="006D4A55">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D4A55" w:rsidRPr="007C40DC" w:rsidRDefault="006D4A55" w:rsidP="006D4A55">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590BEB" w:rsidRDefault="006D4A55" w:rsidP="00590BE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6D4A55" w:rsidRPr="007C40DC" w:rsidRDefault="006D4A55" w:rsidP="00590BEB">
      <w:pPr>
        <w:pStyle w:val="GvdeMetni2"/>
        <w:tabs>
          <w:tab w:val="left" w:pos="540"/>
        </w:tabs>
        <w:spacing w:line="240" w:lineRule="auto"/>
        <w:ind w:right="-142"/>
        <w:rPr>
          <w:rFonts w:ascii="Times New Roman" w:hAnsi="Times New Roman"/>
          <w:sz w:val="20"/>
          <w:lang w:val="tr-TR"/>
        </w:rPr>
      </w:pPr>
      <w:r w:rsidRPr="00590BEB">
        <w:rPr>
          <w:rFonts w:ascii="Times New Roman" w:hAnsi="Times New Roman"/>
          <w:sz w:val="20"/>
          <w:lang w:val="tr-TR"/>
        </w:rPr>
        <w:t xml:space="preserve">Sözleşme Makamı tarafından gerçekleştirilecek ihaleler sadece yerli </w:t>
      </w:r>
      <w:r w:rsidR="00590BEB">
        <w:rPr>
          <w:rFonts w:ascii="Times New Roman" w:hAnsi="Times New Roman"/>
          <w:sz w:val="20"/>
          <w:lang w:val="tr-TR"/>
        </w:rPr>
        <w:t>isteklilere açıktır.</w:t>
      </w:r>
    </w:p>
    <w:p w:rsidR="006D4A55" w:rsidRPr="007C40DC" w:rsidRDefault="006D4A55" w:rsidP="006D4A55">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6D4A55" w:rsidRPr="007C40DC" w:rsidRDefault="006D4A55" w:rsidP="006D4A55">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6D4A55" w:rsidRPr="007C40DC" w:rsidRDefault="006D4A55" w:rsidP="006D4A55">
      <w:pPr>
        <w:rPr>
          <w:lang w:eastAsia="en-US"/>
        </w:rPr>
      </w:pPr>
    </w:p>
    <w:p w:rsidR="006D4A55" w:rsidRPr="007C40DC" w:rsidRDefault="006D4A55" w:rsidP="007F6D7A">
      <w:pPr>
        <w:numPr>
          <w:ilvl w:val="0"/>
          <w:numId w:val="7"/>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6D4A55" w:rsidRPr="007C40DC" w:rsidRDefault="006D4A55" w:rsidP="007F6D7A">
      <w:pPr>
        <w:numPr>
          <w:ilvl w:val="0"/>
          <w:numId w:val="7"/>
        </w:numPr>
        <w:jc w:val="both"/>
        <w:rPr>
          <w:sz w:val="20"/>
          <w:szCs w:val="20"/>
        </w:rPr>
      </w:pPr>
      <w:r w:rsidRPr="007C40DC">
        <w:rPr>
          <w:sz w:val="20"/>
          <w:szCs w:val="20"/>
        </w:rPr>
        <w:t>İlgili mercilerce hileli iflas ettiğine karar verilenler.</w:t>
      </w:r>
    </w:p>
    <w:p w:rsidR="006D4A55" w:rsidRPr="007C40DC" w:rsidRDefault="006D4A55" w:rsidP="007F6D7A">
      <w:pPr>
        <w:numPr>
          <w:ilvl w:val="0"/>
          <w:numId w:val="7"/>
        </w:numPr>
        <w:jc w:val="both"/>
        <w:rPr>
          <w:sz w:val="20"/>
          <w:szCs w:val="20"/>
        </w:rPr>
      </w:pPr>
      <w:r w:rsidRPr="007C40DC">
        <w:rPr>
          <w:sz w:val="20"/>
          <w:szCs w:val="20"/>
        </w:rPr>
        <w:t>Sözleşme Makamının ihale yetkilisi kişileri ile bu yetkiye sahip kurullarda görevli kişiler.</w:t>
      </w:r>
    </w:p>
    <w:p w:rsidR="006D4A55" w:rsidRPr="007C40DC" w:rsidRDefault="006D4A55" w:rsidP="007F6D7A">
      <w:pPr>
        <w:numPr>
          <w:ilvl w:val="0"/>
          <w:numId w:val="7"/>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6D4A55" w:rsidRPr="007C40DC" w:rsidRDefault="006D4A55" w:rsidP="007F6D7A">
      <w:pPr>
        <w:numPr>
          <w:ilvl w:val="0"/>
          <w:numId w:val="7"/>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6D4A55" w:rsidRPr="007C40DC" w:rsidRDefault="006D4A55" w:rsidP="007F6D7A">
      <w:pPr>
        <w:numPr>
          <w:ilvl w:val="0"/>
          <w:numId w:val="7"/>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6D4A55" w:rsidRPr="007C40DC" w:rsidRDefault="006D4A55" w:rsidP="007F6D7A">
      <w:pPr>
        <w:numPr>
          <w:ilvl w:val="0"/>
          <w:numId w:val="7"/>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6D4A55" w:rsidRPr="007C40DC" w:rsidRDefault="006D4A55" w:rsidP="007F6D7A">
      <w:pPr>
        <w:numPr>
          <w:ilvl w:val="0"/>
          <w:numId w:val="7"/>
        </w:numPr>
        <w:jc w:val="both"/>
        <w:rPr>
          <w:sz w:val="20"/>
          <w:szCs w:val="20"/>
        </w:rPr>
      </w:pPr>
      <w:r w:rsidRPr="007C40DC">
        <w:rPr>
          <w:sz w:val="20"/>
          <w:szCs w:val="20"/>
        </w:rPr>
        <w:t>Bakanlar Kurulu Kararları ile belirlenen ve Türkiye’de yapılacak ihalelere katılması yasaklanan yabancı ülkelerin isteklileri.</w:t>
      </w:r>
    </w:p>
    <w:p w:rsidR="006D4A55" w:rsidRPr="007C40DC" w:rsidRDefault="006D4A55" w:rsidP="006D4A55">
      <w:pPr>
        <w:jc w:val="both"/>
        <w:rPr>
          <w:b/>
          <w:sz w:val="20"/>
          <w:szCs w:val="20"/>
        </w:rPr>
      </w:pPr>
    </w:p>
    <w:p w:rsidR="006D4A55" w:rsidRPr="007C40DC" w:rsidRDefault="006D4A55" w:rsidP="006D4A55">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6D4A55" w:rsidRPr="007C40DC" w:rsidRDefault="006D4A55" w:rsidP="006D4A55">
      <w:pPr>
        <w:jc w:val="both"/>
        <w:rPr>
          <w:b/>
          <w:sz w:val="20"/>
          <w:szCs w:val="20"/>
        </w:rPr>
      </w:pPr>
    </w:p>
    <w:p w:rsidR="006D4A55" w:rsidRPr="007C40DC" w:rsidRDefault="006D4A55" w:rsidP="006D4A55">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6D4A55" w:rsidRPr="007C40DC" w:rsidRDefault="006D4A55" w:rsidP="006D4A55">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6D4A55" w:rsidRPr="007C40DC" w:rsidRDefault="006D4A55" w:rsidP="006D4A55">
      <w:pPr>
        <w:jc w:val="both"/>
        <w:rPr>
          <w:b/>
          <w:sz w:val="20"/>
          <w:szCs w:val="20"/>
        </w:rPr>
      </w:pPr>
      <w:r w:rsidRPr="007C40DC">
        <w:rPr>
          <w:b/>
          <w:sz w:val="20"/>
          <w:szCs w:val="20"/>
        </w:rPr>
        <w:t>Madde 10- İhale dışı bırakılma nedenleri</w:t>
      </w:r>
    </w:p>
    <w:p w:rsidR="006D4A55" w:rsidRPr="007C40DC" w:rsidRDefault="006D4A55" w:rsidP="006D4A55">
      <w:pPr>
        <w:spacing w:before="120"/>
        <w:jc w:val="both"/>
        <w:rPr>
          <w:sz w:val="20"/>
          <w:szCs w:val="20"/>
        </w:rPr>
      </w:pPr>
      <w:r w:rsidRPr="007C40DC">
        <w:rPr>
          <w:sz w:val="20"/>
          <w:szCs w:val="20"/>
        </w:rPr>
        <w:t>Aşağıda belirtilen durumlardaki istekliler, bu durumlarının tespit edilmesi halinde, ihale dışı bırakılacaktır;</w:t>
      </w:r>
    </w:p>
    <w:p w:rsidR="006D4A55" w:rsidRPr="007C40DC" w:rsidRDefault="006D4A55" w:rsidP="007F6D7A">
      <w:pPr>
        <w:numPr>
          <w:ilvl w:val="0"/>
          <w:numId w:val="13"/>
        </w:numPr>
        <w:spacing w:before="120"/>
        <w:jc w:val="both"/>
        <w:rPr>
          <w:sz w:val="20"/>
          <w:szCs w:val="20"/>
        </w:rPr>
      </w:pPr>
      <w:r w:rsidRPr="007C40DC">
        <w:rPr>
          <w:sz w:val="20"/>
          <w:szCs w:val="20"/>
        </w:rPr>
        <w:lastRenderedPageBreak/>
        <w:t>İflası ilân edilen, zorunlu tasfiye kararı verilen, alacaklılara karşı borçlarından dolayı mahkeme idaresi altında bulunan, konkordato ilan eden veya kendi ülkesindeki mevzuat hükümlerine göre benzer bir durumda olan.</w:t>
      </w:r>
    </w:p>
    <w:p w:rsidR="006D4A55" w:rsidRPr="007C40DC" w:rsidRDefault="006D4A55" w:rsidP="007F6D7A">
      <w:pPr>
        <w:numPr>
          <w:ilvl w:val="0"/>
          <w:numId w:val="13"/>
        </w:numPr>
        <w:spacing w:before="120"/>
        <w:jc w:val="both"/>
        <w:rPr>
          <w:sz w:val="20"/>
          <w:szCs w:val="20"/>
        </w:rPr>
      </w:pPr>
      <w:r w:rsidRPr="007C40DC">
        <w:rPr>
          <w:sz w:val="20"/>
          <w:szCs w:val="20"/>
        </w:rPr>
        <w:t>İlgili mevzuat hükümleri uyarınca kesinleşmiş sosyal güvenlik prim borcu olan.</w:t>
      </w:r>
    </w:p>
    <w:p w:rsidR="006D4A55" w:rsidRPr="007C40DC" w:rsidRDefault="006D4A55" w:rsidP="007F6D7A">
      <w:pPr>
        <w:numPr>
          <w:ilvl w:val="0"/>
          <w:numId w:val="13"/>
        </w:numPr>
        <w:spacing w:before="120"/>
        <w:jc w:val="both"/>
        <w:rPr>
          <w:sz w:val="20"/>
          <w:szCs w:val="20"/>
        </w:rPr>
      </w:pPr>
      <w:r w:rsidRPr="007C40DC">
        <w:rPr>
          <w:sz w:val="20"/>
          <w:szCs w:val="20"/>
        </w:rPr>
        <w:t>İlgili mevzuat hükümleri uyarınca kesinleşmiş vergi borcu olan.</w:t>
      </w:r>
    </w:p>
    <w:p w:rsidR="006D4A55" w:rsidRPr="007C40DC" w:rsidRDefault="006D4A55" w:rsidP="007F6D7A">
      <w:pPr>
        <w:numPr>
          <w:ilvl w:val="0"/>
          <w:numId w:val="13"/>
        </w:numPr>
        <w:spacing w:before="120"/>
        <w:jc w:val="both"/>
        <w:rPr>
          <w:sz w:val="20"/>
          <w:szCs w:val="20"/>
        </w:rPr>
      </w:pPr>
      <w:r w:rsidRPr="007C40DC">
        <w:rPr>
          <w:sz w:val="20"/>
          <w:szCs w:val="20"/>
        </w:rPr>
        <w:t>İhale tarihinden önceki beş yıl içinde, mesleki faaliyetlerinden dolayı yargı kararıyla hüküm giyen.</w:t>
      </w:r>
    </w:p>
    <w:p w:rsidR="006D4A55" w:rsidRPr="007C40DC" w:rsidRDefault="006D4A55" w:rsidP="007F6D7A">
      <w:pPr>
        <w:numPr>
          <w:ilvl w:val="0"/>
          <w:numId w:val="13"/>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6D4A55" w:rsidRPr="007C40DC" w:rsidRDefault="006D4A55" w:rsidP="007F6D7A">
      <w:pPr>
        <w:numPr>
          <w:ilvl w:val="0"/>
          <w:numId w:val="13"/>
        </w:numPr>
        <w:spacing w:before="120"/>
        <w:jc w:val="both"/>
        <w:rPr>
          <w:sz w:val="20"/>
          <w:szCs w:val="20"/>
        </w:rPr>
      </w:pPr>
      <w:r w:rsidRPr="007C40DC">
        <w:rPr>
          <w:sz w:val="20"/>
          <w:szCs w:val="20"/>
        </w:rPr>
        <w:t>İhale tarihi itibariyle, mevzuatı gereği kayıtlı olduğu oda tarafından mesleki faaliyetten men edilmiş olan.</w:t>
      </w:r>
    </w:p>
    <w:p w:rsidR="006D4A55" w:rsidRPr="007C40DC" w:rsidRDefault="006D4A55" w:rsidP="007F6D7A">
      <w:pPr>
        <w:numPr>
          <w:ilvl w:val="0"/>
          <w:numId w:val="13"/>
        </w:numPr>
        <w:spacing w:before="120"/>
        <w:jc w:val="both"/>
        <w:rPr>
          <w:sz w:val="20"/>
          <w:szCs w:val="20"/>
        </w:rPr>
      </w:pPr>
      <w:r w:rsidRPr="007C40DC">
        <w:rPr>
          <w:sz w:val="20"/>
          <w:szCs w:val="20"/>
        </w:rPr>
        <w:t>Bu maddede belirtilen bilgi ve belgeleri vermeyen veya yanıltıcı bilgi ve/veya sahte belge verdiği tespit edilen.</w:t>
      </w:r>
    </w:p>
    <w:p w:rsidR="006D4A55" w:rsidRPr="007C40DC" w:rsidRDefault="006D4A55" w:rsidP="007F6D7A">
      <w:pPr>
        <w:numPr>
          <w:ilvl w:val="0"/>
          <w:numId w:val="13"/>
        </w:numPr>
        <w:spacing w:before="120"/>
        <w:jc w:val="both"/>
        <w:rPr>
          <w:sz w:val="20"/>
          <w:szCs w:val="20"/>
        </w:rPr>
      </w:pPr>
      <w:r w:rsidRPr="007C40DC">
        <w:rPr>
          <w:sz w:val="20"/>
          <w:szCs w:val="20"/>
        </w:rPr>
        <w:t>9 uncu maddede ihaleye katılamayacağı belirtildiği halde ihaleye katılan.</w:t>
      </w:r>
    </w:p>
    <w:p w:rsidR="006D4A55" w:rsidRPr="007C40DC" w:rsidRDefault="006D4A55" w:rsidP="007F6D7A">
      <w:pPr>
        <w:numPr>
          <w:ilvl w:val="0"/>
          <w:numId w:val="13"/>
        </w:numPr>
        <w:spacing w:before="120"/>
        <w:jc w:val="both"/>
        <w:rPr>
          <w:sz w:val="20"/>
          <w:szCs w:val="20"/>
        </w:rPr>
      </w:pPr>
      <w:r w:rsidRPr="007C40DC">
        <w:rPr>
          <w:sz w:val="20"/>
          <w:szCs w:val="20"/>
        </w:rPr>
        <w:t>11 inci maddede belirtilen yasak fiil veya davranışlarda bulunduğu tespit edilen.</w:t>
      </w:r>
    </w:p>
    <w:p w:rsidR="006D4A55" w:rsidRPr="007C40DC" w:rsidRDefault="006D4A55" w:rsidP="006D4A55">
      <w:pPr>
        <w:jc w:val="both"/>
        <w:rPr>
          <w:sz w:val="20"/>
          <w:szCs w:val="20"/>
        </w:rPr>
      </w:pPr>
    </w:p>
    <w:p w:rsidR="006D4A55" w:rsidRPr="007C40DC" w:rsidRDefault="006D4A55" w:rsidP="006D4A55">
      <w:pPr>
        <w:jc w:val="both"/>
        <w:rPr>
          <w:sz w:val="20"/>
          <w:szCs w:val="20"/>
        </w:rPr>
      </w:pPr>
      <w:r w:rsidRPr="007C40DC">
        <w:rPr>
          <w:b/>
          <w:sz w:val="20"/>
          <w:szCs w:val="20"/>
        </w:rPr>
        <w:t>Madde 11- Yasak fiil veya davranışlar</w:t>
      </w:r>
      <w:r w:rsidRPr="007C40DC">
        <w:rPr>
          <w:sz w:val="20"/>
          <w:szCs w:val="20"/>
        </w:rPr>
        <w:t xml:space="preserve"> </w:t>
      </w:r>
    </w:p>
    <w:p w:rsidR="006D4A55" w:rsidRPr="007C40DC" w:rsidRDefault="006D4A55" w:rsidP="006D4A55">
      <w:pPr>
        <w:spacing w:before="120"/>
        <w:jc w:val="both"/>
        <w:rPr>
          <w:sz w:val="20"/>
          <w:szCs w:val="20"/>
        </w:rPr>
      </w:pPr>
      <w:r w:rsidRPr="007C40DC">
        <w:rPr>
          <w:sz w:val="20"/>
          <w:szCs w:val="20"/>
        </w:rPr>
        <w:t>İhale süresince aşağıda belirtilen fiil veya davranışlarda bulunmak yasaktır:</w:t>
      </w:r>
    </w:p>
    <w:p w:rsidR="006D4A55" w:rsidRPr="007C40DC" w:rsidRDefault="006D4A55" w:rsidP="007F6D7A">
      <w:pPr>
        <w:numPr>
          <w:ilvl w:val="0"/>
          <w:numId w:val="14"/>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6D4A55" w:rsidRPr="007C40DC" w:rsidRDefault="006D4A55" w:rsidP="007F6D7A">
      <w:pPr>
        <w:numPr>
          <w:ilvl w:val="0"/>
          <w:numId w:val="14"/>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6D4A55" w:rsidRPr="007C40DC" w:rsidRDefault="006D4A55" w:rsidP="007F6D7A">
      <w:pPr>
        <w:numPr>
          <w:ilvl w:val="0"/>
          <w:numId w:val="14"/>
        </w:numPr>
        <w:spacing w:before="120"/>
        <w:jc w:val="both"/>
        <w:rPr>
          <w:sz w:val="20"/>
          <w:szCs w:val="20"/>
        </w:rPr>
      </w:pPr>
      <w:r w:rsidRPr="007C40DC">
        <w:rPr>
          <w:sz w:val="20"/>
          <w:szCs w:val="20"/>
        </w:rPr>
        <w:t xml:space="preserve">Sahte belge veya sahte teminat düzenlemek, kullanmak veya bunlara teşebbüs etmek. </w:t>
      </w:r>
    </w:p>
    <w:p w:rsidR="006D4A55" w:rsidRPr="007C40DC" w:rsidRDefault="006D4A55" w:rsidP="007F6D7A">
      <w:pPr>
        <w:numPr>
          <w:ilvl w:val="0"/>
          <w:numId w:val="14"/>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6D4A55" w:rsidRPr="007C40DC" w:rsidRDefault="006D4A55" w:rsidP="007F6D7A">
      <w:pPr>
        <w:pStyle w:val="GvdeMetniGirintisi3"/>
        <w:numPr>
          <w:ilvl w:val="0"/>
          <w:numId w:val="14"/>
        </w:numPr>
        <w:rPr>
          <w:sz w:val="20"/>
          <w:szCs w:val="20"/>
        </w:rPr>
      </w:pPr>
      <w:r w:rsidRPr="007C40DC">
        <w:rPr>
          <w:sz w:val="20"/>
          <w:szCs w:val="20"/>
        </w:rPr>
        <w:t>9 uncu maddede ihaleye katılamayacağı belirtildiği halde ihaleye katılmak.</w:t>
      </w:r>
    </w:p>
    <w:p w:rsidR="006D4A55" w:rsidRPr="007C40DC" w:rsidRDefault="006D4A55" w:rsidP="006D4A55">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6D4A55" w:rsidRPr="00C54773" w:rsidRDefault="006D4A55" w:rsidP="006D4A55">
      <w:pPr>
        <w:ind w:right="-1"/>
        <w:jc w:val="both"/>
        <w:rPr>
          <w:b/>
          <w:sz w:val="20"/>
          <w:szCs w:val="20"/>
        </w:rPr>
      </w:pPr>
      <w:bookmarkStart w:id="13" w:name="_Toc232234020"/>
      <w:r w:rsidRPr="00C54773">
        <w:rPr>
          <w:b/>
          <w:sz w:val="20"/>
          <w:szCs w:val="20"/>
        </w:rPr>
        <w:t>Madde 12- Teklif hazırlama giderleri</w:t>
      </w:r>
      <w:bookmarkEnd w:id="13"/>
    </w:p>
    <w:p w:rsidR="006D4A55" w:rsidRPr="00C54773" w:rsidRDefault="006D4A55" w:rsidP="006D4A55">
      <w:pPr>
        <w:spacing w:before="120"/>
        <w:jc w:val="both"/>
        <w:rPr>
          <w:sz w:val="20"/>
          <w:szCs w:val="20"/>
        </w:rPr>
      </w:pPr>
      <w:bookmarkStart w:id="14"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4"/>
    </w:p>
    <w:p w:rsidR="006D4A55" w:rsidRPr="007C40DC" w:rsidRDefault="006D4A55" w:rsidP="006D4A55">
      <w:pPr>
        <w:pStyle w:val="Altbilgi"/>
        <w:tabs>
          <w:tab w:val="clear" w:pos="4536"/>
          <w:tab w:val="clear" w:pos="9072"/>
        </w:tabs>
        <w:jc w:val="both"/>
        <w:rPr>
          <w:sz w:val="20"/>
        </w:rPr>
      </w:pPr>
    </w:p>
    <w:p w:rsidR="006D4A55" w:rsidRPr="007C40DC" w:rsidRDefault="006D4A55" w:rsidP="006D4A55">
      <w:pPr>
        <w:keepNext/>
        <w:jc w:val="both"/>
        <w:rPr>
          <w:b/>
          <w:sz w:val="20"/>
          <w:szCs w:val="20"/>
        </w:rPr>
      </w:pPr>
      <w:r w:rsidRPr="007C40DC">
        <w:rPr>
          <w:b/>
          <w:sz w:val="20"/>
          <w:szCs w:val="20"/>
        </w:rPr>
        <w:t>Madde 13- İhale dosyasında açıklama yapılması</w:t>
      </w:r>
    </w:p>
    <w:p w:rsidR="006D4A55" w:rsidRPr="007C40DC" w:rsidRDefault="006D4A55" w:rsidP="006D4A55">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D4A55" w:rsidRPr="007C40DC" w:rsidRDefault="006D4A55" w:rsidP="006D4A55">
      <w:pPr>
        <w:ind w:left="360" w:right="-1"/>
        <w:jc w:val="both"/>
        <w:rPr>
          <w:sz w:val="20"/>
          <w:szCs w:val="20"/>
        </w:rPr>
      </w:pPr>
    </w:p>
    <w:p w:rsidR="006D4A55" w:rsidRPr="007C40DC" w:rsidRDefault="006D4A55" w:rsidP="006D4A55">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6D4A55" w:rsidRPr="007C40DC" w:rsidRDefault="006D4A55" w:rsidP="006D4A55">
      <w:pPr>
        <w:ind w:left="360" w:right="-1"/>
        <w:jc w:val="both"/>
        <w:rPr>
          <w:sz w:val="20"/>
          <w:szCs w:val="20"/>
        </w:rPr>
      </w:pPr>
    </w:p>
    <w:p w:rsidR="006D4A55" w:rsidRPr="007C40DC" w:rsidRDefault="006D4A55" w:rsidP="006D4A55">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6D4A55" w:rsidRPr="007C40DC" w:rsidRDefault="006D4A55" w:rsidP="006D4A55">
      <w:pPr>
        <w:spacing w:after="60"/>
        <w:ind w:firstLine="709"/>
        <w:jc w:val="both"/>
        <w:rPr>
          <w:b/>
          <w:sz w:val="20"/>
          <w:szCs w:val="20"/>
        </w:rPr>
      </w:pPr>
    </w:p>
    <w:p w:rsidR="006D4A55" w:rsidRPr="007C40DC" w:rsidRDefault="006D4A55" w:rsidP="006D4A55">
      <w:pPr>
        <w:jc w:val="both"/>
        <w:rPr>
          <w:sz w:val="20"/>
          <w:szCs w:val="20"/>
        </w:rPr>
      </w:pPr>
      <w:r w:rsidRPr="007C40DC">
        <w:rPr>
          <w:b/>
          <w:sz w:val="20"/>
          <w:szCs w:val="20"/>
        </w:rPr>
        <w:t>Madde 14- İhale dosyasında değişiklik yapılması</w:t>
      </w:r>
    </w:p>
    <w:p w:rsidR="006D4A55" w:rsidRPr="007C40DC" w:rsidRDefault="006D4A55" w:rsidP="006D4A55">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6D4A55" w:rsidRPr="007C40DC" w:rsidRDefault="006D4A55" w:rsidP="006D4A55">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6D4A55" w:rsidRPr="007C40DC" w:rsidRDefault="006D4A55" w:rsidP="006D4A55">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6D4A55" w:rsidRPr="007C40DC" w:rsidRDefault="006D4A55" w:rsidP="006D4A55">
      <w:pPr>
        <w:ind w:right="-1"/>
        <w:jc w:val="both"/>
        <w:rPr>
          <w:sz w:val="20"/>
          <w:szCs w:val="20"/>
        </w:rPr>
      </w:pPr>
    </w:p>
    <w:p w:rsidR="006D4A55" w:rsidRPr="007C40DC" w:rsidRDefault="006D4A55" w:rsidP="006D4A55">
      <w:pPr>
        <w:jc w:val="both"/>
        <w:rPr>
          <w:sz w:val="20"/>
          <w:szCs w:val="20"/>
        </w:rPr>
      </w:pPr>
      <w:r w:rsidRPr="007C40DC">
        <w:rPr>
          <w:b/>
          <w:sz w:val="20"/>
          <w:szCs w:val="20"/>
        </w:rPr>
        <w:t>Madde 15-İhale saatinden önce ihalenin iptal edilmesinde Sözleşme Makamının serbestliği</w:t>
      </w:r>
    </w:p>
    <w:p w:rsidR="006D4A55" w:rsidRPr="007C40DC" w:rsidRDefault="006D4A55" w:rsidP="006D4A55">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6D4A55" w:rsidRPr="007C40DC" w:rsidRDefault="006D4A55" w:rsidP="006D4A55">
      <w:pPr>
        <w:ind w:right="-1"/>
        <w:jc w:val="both"/>
        <w:rPr>
          <w:sz w:val="20"/>
          <w:szCs w:val="20"/>
        </w:rPr>
      </w:pPr>
    </w:p>
    <w:p w:rsidR="006D4A55" w:rsidRPr="007C40DC" w:rsidRDefault="006D4A55" w:rsidP="006D4A55">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6D4A55" w:rsidRPr="007C40DC" w:rsidRDefault="006D4A55" w:rsidP="006D4A55">
      <w:pPr>
        <w:ind w:right="-1"/>
        <w:jc w:val="both"/>
        <w:rPr>
          <w:sz w:val="20"/>
          <w:szCs w:val="20"/>
        </w:rPr>
      </w:pPr>
    </w:p>
    <w:p w:rsidR="006D4A55" w:rsidRPr="007C40DC" w:rsidRDefault="006D4A55" w:rsidP="006D4A55">
      <w:pPr>
        <w:jc w:val="both"/>
        <w:rPr>
          <w:b/>
          <w:sz w:val="20"/>
          <w:szCs w:val="20"/>
        </w:rPr>
      </w:pPr>
      <w:r w:rsidRPr="007C40DC">
        <w:rPr>
          <w:b/>
          <w:sz w:val="20"/>
          <w:szCs w:val="20"/>
        </w:rPr>
        <w:t>Madde 16- Ortak girişim</w:t>
      </w:r>
    </w:p>
    <w:p w:rsidR="006D4A55" w:rsidRPr="007C40DC" w:rsidRDefault="006D4A55" w:rsidP="006D4A55">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6D4A55" w:rsidRPr="007C40DC" w:rsidRDefault="006D4A55" w:rsidP="006D4A55">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6D4A55" w:rsidRPr="007C40DC" w:rsidRDefault="006D4A55" w:rsidP="006D4A55">
      <w:pPr>
        <w:ind w:right="-1"/>
        <w:jc w:val="both"/>
        <w:rPr>
          <w:sz w:val="20"/>
          <w:szCs w:val="20"/>
        </w:rPr>
      </w:pPr>
    </w:p>
    <w:p w:rsidR="006D4A55" w:rsidRPr="007C40DC" w:rsidRDefault="006D4A55" w:rsidP="006D4A55">
      <w:pPr>
        <w:spacing w:after="60"/>
        <w:jc w:val="both"/>
        <w:rPr>
          <w:b/>
          <w:sz w:val="20"/>
          <w:szCs w:val="20"/>
        </w:rPr>
      </w:pPr>
      <w:r w:rsidRPr="007C40DC">
        <w:rPr>
          <w:b/>
          <w:sz w:val="20"/>
          <w:szCs w:val="20"/>
        </w:rPr>
        <w:t xml:space="preserve">Madde 17-Alt yükleniciler </w:t>
      </w:r>
    </w:p>
    <w:p w:rsidR="006D4A55" w:rsidRPr="007C40DC" w:rsidRDefault="006D4A55" w:rsidP="006D4A55">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6D4A55" w:rsidRPr="001D2304" w:rsidRDefault="006D4A55" w:rsidP="006D4A55">
      <w:pPr>
        <w:keepNext/>
        <w:spacing w:after="60"/>
        <w:jc w:val="both"/>
        <w:rPr>
          <w:b/>
          <w:sz w:val="20"/>
          <w:szCs w:val="20"/>
        </w:rPr>
      </w:pPr>
      <w:r w:rsidRPr="001D2304">
        <w:rPr>
          <w:b/>
          <w:sz w:val="20"/>
          <w:szCs w:val="20"/>
        </w:rPr>
        <w:t xml:space="preserve">Madde18-Teklif ve sözleşme türü </w:t>
      </w:r>
    </w:p>
    <w:p w:rsidR="006D4A55" w:rsidRDefault="006D4A55" w:rsidP="006D4A55">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6D4A55" w:rsidRPr="007C40DC" w:rsidRDefault="006D4A55" w:rsidP="006D4A55">
      <w:pPr>
        <w:ind w:right="-1"/>
        <w:jc w:val="both"/>
        <w:rPr>
          <w:sz w:val="20"/>
          <w:szCs w:val="20"/>
        </w:rPr>
      </w:pPr>
    </w:p>
    <w:p w:rsidR="006D4A55" w:rsidRPr="007C40DC" w:rsidRDefault="006D4A55" w:rsidP="006D4A55">
      <w:pPr>
        <w:spacing w:before="120"/>
        <w:jc w:val="both"/>
        <w:rPr>
          <w:b/>
          <w:sz w:val="20"/>
          <w:szCs w:val="20"/>
        </w:rPr>
      </w:pPr>
      <w:r w:rsidRPr="007C40DC">
        <w:rPr>
          <w:b/>
          <w:sz w:val="20"/>
          <w:szCs w:val="20"/>
        </w:rPr>
        <w:t>Madde 19- Teklifin dili</w:t>
      </w:r>
    </w:p>
    <w:p w:rsidR="006D4A55" w:rsidRDefault="006D4A55" w:rsidP="006D4A55">
      <w:pPr>
        <w:spacing w:before="120"/>
        <w:jc w:val="both"/>
        <w:rPr>
          <w:sz w:val="20"/>
          <w:szCs w:val="20"/>
        </w:rPr>
      </w:pPr>
      <w:r w:rsidRPr="007C40DC">
        <w:rPr>
          <w:sz w:val="20"/>
          <w:szCs w:val="20"/>
        </w:rPr>
        <w:t>Teklifler ve ekleri Türkçe olarak hazırlanacak ve sunulacaktır.</w:t>
      </w:r>
    </w:p>
    <w:p w:rsidR="006D4A55" w:rsidRPr="007C40DC" w:rsidRDefault="006D4A55" w:rsidP="006D4A55">
      <w:pPr>
        <w:ind w:right="-1"/>
        <w:jc w:val="both"/>
        <w:rPr>
          <w:sz w:val="20"/>
          <w:szCs w:val="20"/>
        </w:rPr>
      </w:pPr>
    </w:p>
    <w:p w:rsidR="006D4A55" w:rsidRPr="007C40DC" w:rsidRDefault="006D4A55" w:rsidP="006D4A55">
      <w:pPr>
        <w:keepNext/>
        <w:spacing w:before="120"/>
        <w:jc w:val="both"/>
        <w:rPr>
          <w:b/>
          <w:sz w:val="20"/>
          <w:szCs w:val="20"/>
        </w:rPr>
      </w:pPr>
      <w:r w:rsidRPr="007C40DC">
        <w:rPr>
          <w:b/>
          <w:sz w:val="20"/>
          <w:szCs w:val="20"/>
        </w:rPr>
        <w:t>Madde 20-Teklif ve ödemelerde geçerli para birimi</w:t>
      </w:r>
    </w:p>
    <w:p w:rsidR="006D4A55" w:rsidRDefault="006D4A55" w:rsidP="006D4A55">
      <w:pPr>
        <w:spacing w:before="120"/>
        <w:jc w:val="both"/>
        <w:rPr>
          <w:sz w:val="20"/>
          <w:szCs w:val="20"/>
        </w:rPr>
      </w:pPr>
      <w:r w:rsidRPr="007C40DC">
        <w:rPr>
          <w:sz w:val="20"/>
          <w:szCs w:val="20"/>
        </w:rPr>
        <w:t xml:space="preserve">Teklif ve ödemelerde geçerli para birimi TL’dir. </w:t>
      </w:r>
    </w:p>
    <w:p w:rsidR="006D4A55" w:rsidRPr="007C40DC" w:rsidRDefault="006D4A55" w:rsidP="006D4A55">
      <w:pPr>
        <w:ind w:right="-1"/>
        <w:jc w:val="both"/>
        <w:rPr>
          <w:sz w:val="20"/>
          <w:szCs w:val="20"/>
        </w:rPr>
      </w:pPr>
    </w:p>
    <w:p w:rsidR="006D4A55" w:rsidRPr="007C40DC" w:rsidRDefault="006D4A55" w:rsidP="006D4A55">
      <w:pPr>
        <w:spacing w:after="60"/>
        <w:jc w:val="both"/>
        <w:rPr>
          <w:b/>
          <w:sz w:val="20"/>
          <w:szCs w:val="20"/>
        </w:rPr>
      </w:pPr>
      <w:r w:rsidRPr="007C40DC">
        <w:rPr>
          <w:b/>
          <w:sz w:val="20"/>
          <w:szCs w:val="20"/>
        </w:rPr>
        <w:t>Madde 21-Kısmi teklif verilmesi</w:t>
      </w:r>
    </w:p>
    <w:p w:rsidR="006D4A55" w:rsidRDefault="006D4A55" w:rsidP="006D4A55">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590BEB" w:rsidRPr="007C40DC" w:rsidRDefault="00590BEB" w:rsidP="006D4A55">
      <w:pPr>
        <w:spacing w:after="60"/>
        <w:jc w:val="both"/>
        <w:rPr>
          <w:b/>
          <w:sz w:val="20"/>
          <w:szCs w:val="20"/>
        </w:rPr>
      </w:pPr>
    </w:p>
    <w:p w:rsidR="006D4A55" w:rsidRPr="007C40DC" w:rsidRDefault="006D4A55" w:rsidP="006D4A55">
      <w:pPr>
        <w:spacing w:after="60"/>
        <w:jc w:val="both"/>
        <w:rPr>
          <w:b/>
          <w:sz w:val="20"/>
          <w:szCs w:val="20"/>
        </w:rPr>
      </w:pPr>
      <w:r w:rsidRPr="007C40DC">
        <w:rPr>
          <w:b/>
          <w:sz w:val="20"/>
          <w:szCs w:val="20"/>
        </w:rPr>
        <w:t>Madde 22- Alternatif teklifler</w:t>
      </w:r>
    </w:p>
    <w:p w:rsidR="006D4A55" w:rsidRDefault="006D4A55" w:rsidP="006D4A55">
      <w:pPr>
        <w:jc w:val="both"/>
        <w:rPr>
          <w:sz w:val="20"/>
          <w:szCs w:val="20"/>
        </w:rPr>
      </w:pPr>
      <w:r w:rsidRPr="007C40DC">
        <w:rPr>
          <w:sz w:val="20"/>
          <w:szCs w:val="20"/>
        </w:rPr>
        <w:t>İhale konusu işe ilişkin olarak alternatif teklif sunulamaz.</w:t>
      </w:r>
    </w:p>
    <w:p w:rsidR="006D4A55" w:rsidRPr="001D2304" w:rsidRDefault="006D4A55" w:rsidP="006D4A55">
      <w:pPr>
        <w:spacing w:after="60"/>
        <w:jc w:val="both"/>
        <w:rPr>
          <w:b/>
          <w:sz w:val="20"/>
          <w:szCs w:val="20"/>
        </w:rPr>
      </w:pPr>
    </w:p>
    <w:p w:rsidR="006D4A55" w:rsidRPr="007C40DC" w:rsidRDefault="006D4A55" w:rsidP="006D4A55">
      <w:pPr>
        <w:spacing w:before="120" w:line="259" w:lineRule="auto"/>
        <w:jc w:val="both"/>
        <w:rPr>
          <w:b/>
          <w:sz w:val="20"/>
          <w:szCs w:val="20"/>
        </w:rPr>
      </w:pPr>
      <w:r w:rsidRPr="007C40DC">
        <w:rPr>
          <w:b/>
          <w:sz w:val="20"/>
          <w:szCs w:val="20"/>
        </w:rPr>
        <w:t xml:space="preserve">Madde 23-Tekliflerin sunulma şekli </w:t>
      </w:r>
    </w:p>
    <w:p w:rsidR="006D4A55" w:rsidRPr="007C40DC" w:rsidRDefault="006D4A55" w:rsidP="006D4A55">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6D4A55" w:rsidRPr="007C40DC" w:rsidRDefault="006D4A55" w:rsidP="006D4A55">
      <w:pPr>
        <w:ind w:right="-1"/>
        <w:jc w:val="both"/>
        <w:rPr>
          <w:sz w:val="20"/>
          <w:szCs w:val="20"/>
        </w:rPr>
      </w:pPr>
    </w:p>
    <w:p w:rsidR="006D4A55" w:rsidRPr="007C40DC" w:rsidRDefault="006D4A55" w:rsidP="006D4A55">
      <w:pPr>
        <w:ind w:right="-1"/>
        <w:jc w:val="both"/>
        <w:rPr>
          <w:sz w:val="20"/>
          <w:szCs w:val="20"/>
        </w:rPr>
      </w:pPr>
      <w:r w:rsidRPr="007C40DC">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6D4A55" w:rsidRPr="007C40DC" w:rsidRDefault="006D4A55" w:rsidP="006D4A55">
      <w:pPr>
        <w:ind w:right="-1"/>
        <w:jc w:val="both"/>
        <w:rPr>
          <w:sz w:val="20"/>
          <w:szCs w:val="20"/>
        </w:rPr>
      </w:pPr>
    </w:p>
    <w:p w:rsidR="006D4A55" w:rsidRPr="007C40DC" w:rsidRDefault="006D4A55" w:rsidP="006D4A55">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6D4A55" w:rsidRPr="007C40DC" w:rsidRDefault="006D4A55" w:rsidP="006D4A55">
      <w:pPr>
        <w:spacing w:before="120" w:line="259" w:lineRule="auto"/>
        <w:jc w:val="both"/>
        <w:rPr>
          <w:b/>
          <w:sz w:val="20"/>
          <w:szCs w:val="20"/>
        </w:rPr>
      </w:pPr>
      <w:r w:rsidRPr="007C40DC">
        <w:rPr>
          <w:b/>
          <w:sz w:val="20"/>
          <w:szCs w:val="20"/>
        </w:rPr>
        <w:t>Madde 24-Teklif mektubunun şekli ve içeriği</w:t>
      </w:r>
    </w:p>
    <w:p w:rsidR="006D4A55" w:rsidRPr="007C40DC" w:rsidRDefault="006D4A55" w:rsidP="006D4A55">
      <w:pPr>
        <w:keepNext/>
        <w:spacing w:before="120" w:after="120"/>
        <w:jc w:val="both"/>
        <w:rPr>
          <w:color w:val="000000"/>
          <w:sz w:val="20"/>
        </w:rPr>
      </w:pPr>
      <w:r w:rsidRPr="007C40DC">
        <w:rPr>
          <w:color w:val="000000"/>
          <w:sz w:val="20"/>
        </w:rPr>
        <w:t>Teklif, bir Teknik ve bir Mali tekliften oluşur ve bunların ayrı zarflarda teslim edilmesi gerekir. Her bir teknik teklif ve mali teklifin içerisinde, üzerinde belirgin olarak “ASLIDIR” yazan bir asıl nüs</w:t>
      </w:r>
      <w:r w:rsidR="00590BEB">
        <w:rPr>
          <w:color w:val="000000"/>
          <w:sz w:val="20"/>
        </w:rPr>
        <w:t>ha ve üzerinde “KOPYADIR” yazan 1</w:t>
      </w:r>
      <w:r w:rsidRPr="007C40DC">
        <w:rPr>
          <w:color w:val="000000"/>
          <w:sz w:val="20"/>
        </w:rPr>
        <w:t xml:space="preserve"> adet kopya bulunmalıdır.  </w:t>
      </w:r>
    </w:p>
    <w:p w:rsidR="006D4A55" w:rsidRPr="007C40DC" w:rsidRDefault="006D4A55" w:rsidP="006D4A55">
      <w:pPr>
        <w:tabs>
          <w:tab w:val="left" w:pos="0"/>
        </w:tabs>
        <w:ind w:right="-1"/>
        <w:jc w:val="both"/>
        <w:rPr>
          <w:sz w:val="20"/>
          <w:szCs w:val="20"/>
        </w:rPr>
      </w:pPr>
      <w:r w:rsidRPr="007C40DC">
        <w:rPr>
          <w:sz w:val="20"/>
          <w:szCs w:val="20"/>
        </w:rPr>
        <w:t xml:space="preserve">Teklif mektupları, yazılı ve imzalı olarak sunulur. Teklif Mektubunda; </w:t>
      </w:r>
    </w:p>
    <w:p w:rsidR="006D4A55" w:rsidRPr="007C40DC" w:rsidRDefault="006D4A55" w:rsidP="007F6D7A">
      <w:pPr>
        <w:numPr>
          <w:ilvl w:val="0"/>
          <w:numId w:val="15"/>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6D4A55" w:rsidRPr="007C40DC" w:rsidRDefault="006D4A55" w:rsidP="007F6D7A">
      <w:pPr>
        <w:numPr>
          <w:ilvl w:val="0"/>
          <w:numId w:val="15"/>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6D4A55" w:rsidRPr="007C40DC" w:rsidRDefault="006D4A55" w:rsidP="007F6D7A">
      <w:pPr>
        <w:numPr>
          <w:ilvl w:val="0"/>
          <w:numId w:val="15"/>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6D4A55" w:rsidRPr="007C40DC" w:rsidRDefault="006D4A55" w:rsidP="007F6D7A">
      <w:pPr>
        <w:numPr>
          <w:ilvl w:val="0"/>
          <w:numId w:val="15"/>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6D4A55" w:rsidRPr="007C40DC" w:rsidRDefault="006D4A55" w:rsidP="006D4A55">
      <w:pPr>
        <w:tabs>
          <w:tab w:val="left" w:pos="900"/>
        </w:tabs>
        <w:ind w:right="-1"/>
        <w:jc w:val="both"/>
        <w:rPr>
          <w:sz w:val="20"/>
          <w:szCs w:val="20"/>
        </w:rPr>
      </w:pPr>
      <w:r w:rsidRPr="007C40DC">
        <w:rPr>
          <w:sz w:val="20"/>
          <w:szCs w:val="20"/>
        </w:rPr>
        <w:t xml:space="preserve"> zorunludur.</w:t>
      </w:r>
    </w:p>
    <w:p w:rsidR="006D4A55" w:rsidRPr="007C40DC" w:rsidRDefault="006D4A55" w:rsidP="006D4A55">
      <w:pPr>
        <w:tabs>
          <w:tab w:val="left" w:pos="0"/>
          <w:tab w:val="left" w:pos="900"/>
        </w:tabs>
        <w:ind w:right="-1" w:firstLine="709"/>
        <w:jc w:val="both"/>
        <w:rPr>
          <w:sz w:val="20"/>
          <w:szCs w:val="20"/>
        </w:rPr>
      </w:pPr>
    </w:p>
    <w:p w:rsidR="006D4A55" w:rsidRPr="007C40DC" w:rsidRDefault="006D4A55" w:rsidP="006D4A55">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6D4A55" w:rsidRPr="007C40DC" w:rsidRDefault="006D4A55" w:rsidP="006D4A55">
      <w:pPr>
        <w:tabs>
          <w:tab w:val="left" w:pos="0"/>
        </w:tabs>
        <w:ind w:right="-1"/>
        <w:jc w:val="both"/>
        <w:rPr>
          <w:b/>
          <w:sz w:val="20"/>
          <w:szCs w:val="20"/>
        </w:rPr>
      </w:pPr>
      <w:r w:rsidRPr="007C40DC">
        <w:rPr>
          <w:b/>
          <w:sz w:val="20"/>
          <w:szCs w:val="20"/>
        </w:rPr>
        <w:tab/>
      </w:r>
    </w:p>
    <w:p w:rsidR="006D4A55" w:rsidRPr="007C40DC" w:rsidRDefault="006D4A55" w:rsidP="006D4A55">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6D4A55" w:rsidRPr="007C40DC" w:rsidRDefault="006D4A55" w:rsidP="006D4A55">
      <w:pPr>
        <w:tabs>
          <w:tab w:val="left" w:pos="0"/>
        </w:tabs>
        <w:ind w:right="-1"/>
        <w:jc w:val="both"/>
        <w:rPr>
          <w:b/>
          <w:sz w:val="20"/>
          <w:szCs w:val="20"/>
        </w:rPr>
      </w:pPr>
    </w:p>
    <w:p w:rsidR="006D4A55" w:rsidRPr="007C40DC" w:rsidRDefault="006D4A55" w:rsidP="006D4A55">
      <w:pPr>
        <w:tabs>
          <w:tab w:val="left" w:pos="0"/>
        </w:tabs>
        <w:ind w:right="-1"/>
        <w:jc w:val="both"/>
        <w:rPr>
          <w:sz w:val="20"/>
          <w:szCs w:val="20"/>
        </w:rPr>
      </w:pPr>
      <w:r w:rsidRPr="007C40DC">
        <w:rPr>
          <w:b/>
          <w:sz w:val="20"/>
          <w:szCs w:val="20"/>
        </w:rPr>
        <w:t>Madde 25- Tekliflerin geçerlilik süresi</w:t>
      </w:r>
    </w:p>
    <w:p w:rsidR="006D4A55" w:rsidRPr="007C40DC" w:rsidRDefault="006D4A55" w:rsidP="006D4A55">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6D4A55" w:rsidRPr="007C40DC" w:rsidRDefault="006D4A55" w:rsidP="006D4A55">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6D4A55" w:rsidRPr="007C40DC" w:rsidRDefault="006D4A55" w:rsidP="006D4A55">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6D4A55" w:rsidRPr="007C40DC" w:rsidRDefault="006D4A55" w:rsidP="006D4A55">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6D4A55" w:rsidRPr="007C40DC" w:rsidRDefault="006D4A55" w:rsidP="006D4A55">
      <w:pPr>
        <w:keepNext/>
        <w:tabs>
          <w:tab w:val="left" w:pos="0"/>
        </w:tabs>
        <w:jc w:val="both"/>
        <w:rPr>
          <w:b/>
          <w:sz w:val="20"/>
          <w:szCs w:val="20"/>
        </w:rPr>
      </w:pPr>
      <w:r w:rsidRPr="007C40DC">
        <w:rPr>
          <w:b/>
          <w:sz w:val="20"/>
          <w:szCs w:val="20"/>
        </w:rPr>
        <w:t>Madde 26- Geçici teminat ve teminat olarak kabul edilecek değerler</w:t>
      </w:r>
    </w:p>
    <w:p w:rsidR="002F5250" w:rsidRDefault="002F5250" w:rsidP="002F5250">
      <w:pPr>
        <w:tabs>
          <w:tab w:val="left" w:pos="0"/>
        </w:tabs>
        <w:spacing w:before="120"/>
        <w:jc w:val="both"/>
        <w:rPr>
          <w:sz w:val="20"/>
          <w:szCs w:val="20"/>
        </w:rPr>
      </w:pPr>
      <w:r w:rsidRPr="004F4E48">
        <w:rPr>
          <w:sz w:val="20"/>
          <w:szCs w:val="20"/>
        </w:rPr>
        <w:t>İhalede geçici teminat istenmemektedi</w:t>
      </w:r>
      <w:r>
        <w:rPr>
          <w:sz w:val="20"/>
          <w:szCs w:val="20"/>
        </w:rPr>
        <w:t>r. Sözleşme imzalanmasında sözleşme bedelinin en az %10’u kadar kesin teminat mektubu gereklidir.</w:t>
      </w:r>
    </w:p>
    <w:p w:rsidR="002F5250" w:rsidRPr="006E6527" w:rsidRDefault="002F5250" w:rsidP="002F5250">
      <w:pPr>
        <w:tabs>
          <w:tab w:val="left" w:pos="0"/>
        </w:tabs>
        <w:spacing w:before="120"/>
        <w:jc w:val="both"/>
        <w:rPr>
          <w:sz w:val="20"/>
          <w:szCs w:val="20"/>
        </w:rPr>
      </w:pPr>
      <w:r w:rsidRPr="006E6527">
        <w:rPr>
          <w:sz w:val="20"/>
          <w:szCs w:val="20"/>
        </w:rPr>
        <w:t xml:space="preserve">Teminat olarak kabul edilecek değerler aşağıda sayılmıştır; </w:t>
      </w:r>
    </w:p>
    <w:p w:rsidR="002F5250" w:rsidRPr="006E6527" w:rsidRDefault="002F5250" w:rsidP="007F6D7A">
      <w:pPr>
        <w:numPr>
          <w:ilvl w:val="0"/>
          <w:numId w:val="16"/>
        </w:numPr>
        <w:ind w:right="-1"/>
        <w:jc w:val="both"/>
        <w:rPr>
          <w:sz w:val="20"/>
          <w:szCs w:val="20"/>
        </w:rPr>
      </w:pPr>
      <w:r w:rsidRPr="006E6527">
        <w:rPr>
          <w:sz w:val="20"/>
          <w:szCs w:val="20"/>
        </w:rPr>
        <w:t>Tedavüldeki Türk Parası.</w:t>
      </w:r>
    </w:p>
    <w:p w:rsidR="002F5250" w:rsidRPr="006E6527" w:rsidRDefault="002F5250" w:rsidP="007F6D7A">
      <w:pPr>
        <w:numPr>
          <w:ilvl w:val="0"/>
          <w:numId w:val="16"/>
        </w:numPr>
        <w:ind w:right="-1"/>
        <w:jc w:val="both"/>
        <w:rPr>
          <w:sz w:val="20"/>
          <w:szCs w:val="20"/>
        </w:rPr>
      </w:pPr>
      <w:r w:rsidRPr="006E6527">
        <w:rPr>
          <w:sz w:val="20"/>
          <w:szCs w:val="20"/>
        </w:rPr>
        <w:t xml:space="preserve">Bankalar ve özel finans kurumları tarafından verilen teminat mektupları. </w:t>
      </w:r>
    </w:p>
    <w:p w:rsidR="006D4A55" w:rsidRPr="007C40DC" w:rsidRDefault="006D4A55" w:rsidP="006D4A55">
      <w:pPr>
        <w:tabs>
          <w:tab w:val="left" w:pos="0"/>
        </w:tabs>
        <w:ind w:right="-1"/>
        <w:jc w:val="both"/>
        <w:rPr>
          <w:sz w:val="20"/>
          <w:szCs w:val="20"/>
        </w:rPr>
      </w:pPr>
    </w:p>
    <w:p w:rsidR="006D4A55" w:rsidRPr="007C40DC" w:rsidRDefault="006D4A55" w:rsidP="006D4A55">
      <w:pPr>
        <w:tabs>
          <w:tab w:val="left" w:pos="0"/>
        </w:tabs>
        <w:ind w:right="-1"/>
        <w:jc w:val="both"/>
        <w:rPr>
          <w:b/>
          <w:sz w:val="20"/>
          <w:szCs w:val="20"/>
        </w:rPr>
      </w:pPr>
      <w:r w:rsidRPr="007C40DC">
        <w:rPr>
          <w:b/>
          <w:sz w:val="20"/>
          <w:szCs w:val="20"/>
        </w:rPr>
        <w:t>Madde 27- Geçici teminatın teslim yeri ve iadesi</w:t>
      </w:r>
    </w:p>
    <w:p w:rsidR="002F5250" w:rsidRPr="004F4E48" w:rsidRDefault="002F5250" w:rsidP="002F5250">
      <w:pPr>
        <w:tabs>
          <w:tab w:val="left" w:pos="0"/>
        </w:tabs>
        <w:spacing w:before="120"/>
        <w:jc w:val="both"/>
        <w:rPr>
          <w:sz w:val="20"/>
          <w:szCs w:val="20"/>
        </w:rPr>
      </w:pPr>
      <w:r w:rsidRPr="004F4E48">
        <w:rPr>
          <w:sz w:val="20"/>
          <w:szCs w:val="20"/>
        </w:rPr>
        <w:t>İhalede geçici teminat istenmemektedi</w:t>
      </w:r>
      <w:r>
        <w:rPr>
          <w:sz w:val="20"/>
          <w:szCs w:val="20"/>
        </w:rPr>
        <w:t>r.</w:t>
      </w:r>
    </w:p>
    <w:p w:rsidR="006D4A55" w:rsidRPr="007C40DC" w:rsidRDefault="006D4A55" w:rsidP="006D4A55">
      <w:pPr>
        <w:spacing w:before="120" w:after="120"/>
        <w:jc w:val="both"/>
        <w:rPr>
          <w:b/>
          <w:color w:val="000000"/>
          <w:sz w:val="20"/>
        </w:rPr>
      </w:pPr>
      <w:r w:rsidRPr="007C40DC">
        <w:rPr>
          <w:b/>
          <w:color w:val="000000"/>
          <w:sz w:val="20"/>
        </w:rPr>
        <w:t>Madde 28- Son teklif teslim tarihinden önce ek bilgi talepleri</w:t>
      </w:r>
    </w:p>
    <w:p w:rsidR="006D4A55" w:rsidRPr="007C40DC" w:rsidRDefault="006D4A55" w:rsidP="006D4A55">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6D4A55" w:rsidRPr="007C40DC" w:rsidRDefault="006D4A55" w:rsidP="006D4A55">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193B1F" w:rsidRDefault="00193B1F" w:rsidP="006D4A55">
      <w:pPr>
        <w:spacing w:before="120" w:after="120"/>
        <w:jc w:val="both"/>
        <w:rPr>
          <w:b/>
          <w:color w:val="000000"/>
          <w:sz w:val="20"/>
        </w:rPr>
      </w:pPr>
    </w:p>
    <w:p w:rsidR="006D4A55" w:rsidRPr="007C40DC" w:rsidRDefault="006D4A55" w:rsidP="006D4A55">
      <w:pPr>
        <w:spacing w:before="120" w:after="120"/>
        <w:jc w:val="both"/>
        <w:rPr>
          <w:b/>
          <w:color w:val="000000"/>
          <w:sz w:val="20"/>
        </w:rPr>
      </w:pPr>
      <w:r w:rsidRPr="007C40DC">
        <w:rPr>
          <w:b/>
          <w:color w:val="000000"/>
          <w:sz w:val="20"/>
        </w:rPr>
        <w:lastRenderedPageBreak/>
        <w:t>Madde 29- Tekliflerin sunulması</w:t>
      </w:r>
    </w:p>
    <w:p w:rsidR="006D4A55" w:rsidRPr="007C40DC" w:rsidRDefault="006D4A55" w:rsidP="006D4A55">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6D4A55" w:rsidRPr="002F5250" w:rsidRDefault="006D4A55" w:rsidP="007F6D7A">
      <w:pPr>
        <w:numPr>
          <w:ilvl w:val="0"/>
          <w:numId w:val="5"/>
        </w:numPr>
        <w:spacing w:before="120" w:after="120"/>
        <w:ind w:left="1077" w:hanging="357"/>
        <w:jc w:val="both"/>
        <w:rPr>
          <w:color w:val="000000"/>
          <w:sz w:val="20"/>
        </w:rPr>
      </w:pPr>
      <w:r w:rsidRPr="002F5250">
        <w:rPr>
          <w:bCs/>
          <w:color w:val="000000"/>
          <w:sz w:val="20"/>
        </w:rPr>
        <w:t>Taahhütlü posta  / kargo</w:t>
      </w:r>
      <w:r w:rsidR="002F5250" w:rsidRPr="002F5250">
        <w:rPr>
          <w:bCs/>
          <w:color w:val="000000"/>
          <w:sz w:val="20"/>
        </w:rPr>
        <w:t xml:space="preserve"> servisi</w:t>
      </w:r>
      <w:r w:rsidRPr="002F5250">
        <w:rPr>
          <w:bCs/>
          <w:color w:val="000000"/>
          <w:sz w:val="20"/>
        </w:rPr>
        <w:t xml:space="preserve"> ile </w:t>
      </w:r>
      <w:r w:rsidRPr="002F5250">
        <w:rPr>
          <w:rStyle w:val="Vurgu"/>
          <w:i w:val="0"/>
          <w:color w:val="000000"/>
          <w:sz w:val="20"/>
        </w:rPr>
        <w:t>Sözleşme Makamının Adresine</w:t>
      </w:r>
    </w:p>
    <w:p w:rsidR="006D4A55" w:rsidRPr="002F5250" w:rsidRDefault="006D4A55" w:rsidP="007F6D7A">
      <w:pPr>
        <w:numPr>
          <w:ilvl w:val="0"/>
          <w:numId w:val="5"/>
        </w:numPr>
        <w:spacing w:before="120" w:after="120"/>
        <w:ind w:left="1077" w:hanging="357"/>
        <w:jc w:val="both"/>
        <w:rPr>
          <w:color w:val="000000"/>
          <w:sz w:val="20"/>
        </w:rPr>
      </w:pPr>
      <w:r w:rsidRPr="002F5250">
        <w:rPr>
          <w:b/>
          <w:color w:val="000000"/>
          <w:sz w:val="20"/>
        </w:rPr>
        <w:t xml:space="preserve">Ya da </w:t>
      </w:r>
      <w:r w:rsidRPr="002F5250">
        <w:rPr>
          <w:bCs/>
          <w:color w:val="000000"/>
          <w:sz w:val="20"/>
        </w:rPr>
        <w:t>Sözleşme Makamına doğrudan elden</w:t>
      </w:r>
      <w:r w:rsidR="002F5250" w:rsidRPr="002F5250">
        <w:rPr>
          <w:bCs/>
          <w:color w:val="000000"/>
          <w:sz w:val="20"/>
        </w:rPr>
        <w:t xml:space="preserve"> </w:t>
      </w:r>
      <w:r w:rsidRPr="002F5250">
        <w:rPr>
          <w:rStyle w:val="Vurgu"/>
          <w:i w:val="0"/>
          <w:color w:val="000000"/>
          <w:sz w:val="20"/>
        </w:rPr>
        <w:t>Sözleşme Makamının Adresine</w:t>
      </w:r>
      <w:r w:rsidRPr="002F5250">
        <w:rPr>
          <w:rStyle w:val="Vurgu"/>
          <w:color w:val="000000"/>
          <w:sz w:val="20"/>
        </w:rPr>
        <w:t xml:space="preserve"> </w:t>
      </w:r>
      <w:r w:rsidRPr="002F5250">
        <w:rPr>
          <w:bCs/>
          <w:color w:val="000000"/>
          <w:sz w:val="20"/>
        </w:rPr>
        <w:t xml:space="preserve">teslim (kurye servisleri de dahil) edilmeli ve teslim karşılığında imzalı ve tarihli bir belge alınmalıdır. </w:t>
      </w:r>
    </w:p>
    <w:p w:rsidR="006D4A55" w:rsidRPr="007C40DC" w:rsidRDefault="006D4A55" w:rsidP="006D4A5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6D4A55" w:rsidRPr="007C40DC" w:rsidRDefault="006D4A55" w:rsidP="006D4A55">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6D4A55" w:rsidRPr="007C40DC" w:rsidRDefault="006D4A55" w:rsidP="006D4A55">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6D4A55" w:rsidRPr="007C40DC" w:rsidRDefault="006D4A55" w:rsidP="006D4A55">
      <w:pPr>
        <w:keepNext/>
        <w:spacing w:before="120" w:after="120"/>
        <w:jc w:val="both"/>
        <w:rPr>
          <w:b/>
          <w:color w:val="000000"/>
          <w:sz w:val="20"/>
        </w:rPr>
      </w:pPr>
      <w:r w:rsidRPr="007C40DC">
        <w:rPr>
          <w:b/>
          <w:color w:val="000000"/>
          <w:sz w:val="20"/>
        </w:rPr>
        <w:t>Madde 30- Tekliflerin mülkiyeti</w:t>
      </w:r>
    </w:p>
    <w:p w:rsidR="006D4A55" w:rsidRPr="007C40DC" w:rsidRDefault="006D4A55" w:rsidP="006D4A55">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6D4A55" w:rsidRPr="007C40DC" w:rsidRDefault="006D4A55" w:rsidP="006D4A55">
      <w:pPr>
        <w:spacing w:before="120" w:after="120"/>
        <w:jc w:val="both"/>
        <w:rPr>
          <w:b/>
          <w:color w:val="000000"/>
          <w:sz w:val="20"/>
        </w:rPr>
      </w:pPr>
      <w:r>
        <w:rPr>
          <w:b/>
          <w:color w:val="000000"/>
          <w:sz w:val="20"/>
        </w:rPr>
        <w:t>Madde 31</w:t>
      </w:r>
      <w:r w:rsidRPr="007C40DC">
        <w:rPr>
          <w:b/>
          <w:color w:val="000000"/>
          <w:sz w:val="20"/>
        </w:rPr>
        <w:t>-Tekliflerin açılması</w:t>
      </w:r>
    </w:p>
    <w:p w:rsidR="006D4A55" w:rsidRPr="007C40DC" w:rsidRDefault="006D4A55" w:rsidP="006D4A55">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6D4A55" w:rsidRPr="007C40DC" w:rsidRDefault="006D4A55" w:rsidP="007F6D7A">
      <w:pPr>
        <w:numPr>
          <w:ilvl w:val="0"/>
          <w:numId w:val="17"/>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6D4A55" w:rsidRPr="007C40DC" w:rsidRDefault="006D4A55" w:rsidP="007F6D7A">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6D4A55" w:rsidRPr="007C40DC" w:rsidRDefault="006D4A55" w:rsidP="007F6D7A">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6D4A55" w:rsidRPr="007C40DC" w:rsidRDefault="006D4A55" w:rsidP="006D4A55">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6D4A55" w:rsidRPr="007C40DC" w:rsidRDefault="006D4A55" w:rsidP="007F6D7A">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6D4A55" w:rsidRPr="007C40DC" w:rsidRDefault="006D4A55" w:rsidP="007F6D7A">
      <w:pPr>
        <w:pStyle w:val="GvdeMetni2"/>
        <w:numPr>
          <w:ilvl w:val="0"/>
          <w:numId w:val="17"/>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6D4A55" w:rsidRPr="007C40DC" w:rsidRDefault="006D4A55" w:rsidP="006D4A55">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6D4A55" w:rsidRPr="007C40DC" w:rsidRDefault="006D4A55" w:rsidP="006D4A5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6D4A55" w:rsidRPr="007C40DC" w:rsidRDefault="006D4A55" w:rsidP="006D4A5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6D4A55" w:rsidRPr="007C40DC" w:rsidRDefault="006D4A55" w:rsidP="006D4A55">
      <w:pPr>
        <w:spacing w:after="60"/>
        <w:ind w:right="23"/>
        <w:jc w:val="both"/>
        <w:rPr>
          <w:sz w:val="20"/>
          <w:szCs w:val="20"/>
        </w:rPr>
      </w:pPr>
      <w:r w:rsidRPr="007C40DC">
        <w:rPr>
          <w:sz w:val="20"/>
          <w:szCs w:val="20"/>
        </w:rPr>
        <w:t xml:space="preserve">Ancak, </w:t>
      </w:r>
    </w:p>
    <w:p w:rsidR="006D4A55" w:rsidRPr="007C40DC" w:rsidRDefault="006D4A55" w:rsidP="007F6D7A">
      <w:pPr>
        <w:numPr>
          <w:ilvl w:val="0"/>
          <w:numId w:val="18"/>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6D4A55" w:rsidRPr="007C40DC" w:rsidRDefault="006D4A55" w:rsidP="007F6D7A">
      <w:pPr>
        <w:numPr>
          <w:ilvl w:val="0"/>
          <w:numId w:val="18"/>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D4A55" w:rsidRPr="007C40DC" w:rsidRDefault="006D4A55" w:rsidP="006D4A55">
      <w:pPr>
        <w:spacing w:after="60"/>
        <w:ind w:right="23"/>
        <w:jc w:val="both"/>
        <w:rPr>
          <w:sz w:val="20"/>
          <w:szCs w:val="20"/>
        </w:rPr>
      </w:pPr>
      <w:r w:rsidRPr="007C40DC">
        <w:rPr>
          <w:sz w:val="20"/>
          <w:szCs w:val="20"/>
        </w:rPr>
        <w:t xml:space="preserve">verilen süre içinde tamamlanacaktır. </w:t>
      </w:r>
    </w:p>
    <w:p w:rsidR="006D4A55" w:rsidRPr="007C40DC" w:rsidRDefault="006D4A55" w:rsidP="006D4A5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D4A55" w:rsidRPr="007C40DC" w:rsidRDefault="006D4A55" w:rsidP="006D4A5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6D4A55" w:rsidRPr="007C40DC" w:rsidRDefault="006D4A55" w:rsidP="006D4A5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6D4A55" w:rsidRPr="007C40DC" w:rsidRDefault="006D4A55" w:rsidP="006D4A5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6D4A55" w:rsidRPr="007C40DC" w:rsidRDefault="006D4A55" w:rsidP="006D4A5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6D4A55" w:rsidRPr="007C40DC" w:rsidRDefault="006D4A55" w:rsidP="006D4A5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6D4A55" w:rsidRPr="007C40DC" w:rsidRDefault="006D4A55" w:rsidP="006D4A55">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D4A55" w:rsidRPr="007C40DC" w:rsidRDefault="006D4A55" w:rsidP="006D4A55">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6D4A55" w:rsidRPr="007C40DC" w:rsidRDefault="006D4A55" w:rsidP="006D4A55">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D4A55" w:rsidRPr="007C40DC" w:rsidRDefault="006D4A55" w:rsidP="006D4A5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6D4A55" w:rsidRPr="007C40DC" w:rsidRDefault="006D4A55" w:rsidP="006D4A5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6D4A55" w:rsidRPr="007C40DC" w:rsidRDefault="006D4A55" w:rsidP="006D4A55">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6D4A55" w:rsidRPr="007C40DC" w:rsidRDefault="006D4A55" w:rsidP="006D4A55">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6D4A55" w:rsidRPr="007C40DC" w:rsidRDefault="006D4A55" w:rsidP="006D4A55">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6D4A55" w:rsidRPr="007C40DC" w:rsidRDefault="006D4A55" w:rsidP="006D4A55">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6D4A55" w:rsidRPr="007C40DC" w:rsidRDefault="006D4A55" w:rsidP="007F6D7A">
      <w:pPr>
        <w:numPr>
          <w:ilvl w:val="0"/>
          <w:numId w:val="19"/>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6D4A55" w:rsidRPr="007C40DC" w:rsidRDefault="006D4A55" w:rsidP="007F6D7A">
      <w:pPr>
        <w:numPr>
          <w:ilvl w:val="0"/>
          <w:numId w:val="19"/>
        </w:numPr>
        <w:spacing w:before="120" w:after="120"/>
        <w:ind w:left="1077" w:hanging="357"/>
        <w:jc w:val="both"/>
        <w:rPr>
          <w:color w:val="000000"/>
          <w:sz w:val="20"/>
        </w:rPr>
      </w:pPr>
      <w:r w:rsidRPr="007C40DC">
        <w:rPr>
          <w:color w:val="000000"/>
          <w:sz w:val="20"/>
        </w:rPr>
        <w:t>Projenin ekonomik ya da teknik verilerinin temelden değişmesi;</w:t>
      </w:r>
    </w:p>
    <w:p w:rsidR="006D4A55" w:rsidRPr="007C40DC" w:rsidRDefault="006D4A55" w:rsidP="007F6D7A">
      <w:pPr>
        <w:numPr>
          <w:ilvl w:val="0"/>
          <w:numId w:val="19"/>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 xml:space="preserve">Teknik açıdan yeterli olan tüm tekliflerin sözleşme için ayrılan azami bütçeyi aşması (Sözleşme </w:t>
      </w:r>
      <w:r w:rsidRPr="00AE09D5">
        <w:lastRenderedPageBreak/>
        <w:t>Makamının tekliflerin mali kaynakları aşması halinde aşan tutarı kendi ödemek istemesi durumu hariç)</w:t>
      </w:r>
      <w:r>
        <w:rPr>
          <w:rStyle w:val="DipnotBavurusu"/>
        </w:rPr>
        <w:footnoteReference w:id="2"/>
      </w:r>
      <w:r w:rsidRPr="00AE09D5">
        <w:t>;</w:t>
      </w:r>
    </w:p>
    <w:p w:rsidR="006D4A55" w:rsidRPr="007C40DC" w:rsidRDefault="006D4A55" w:rsidP="007F6D7A">
      <w:pPr>
        <w:numPr>
          <w:ilvl w:val="0"/>
          <w:numId w:val="19"/>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6D4A55" w:rsidRPr="007C40DC" w:rsidRDefault="006D4A55" w:rsidP="007F6D7A">
      <w:pPr>
        <w:numPr>
          <w:ilvl w:val="0"/>
          <w:numId w:val="19"/>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6D4A55" w:rsidRPr="007C40DC" w:rsidRDefault="006D4A55" w:rsidP="006D4A55">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6D4A55" w:rsidRPr="007C40DC" w:rsidRDefault="006D4A55" w:rsidP="006D4A55">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6D4A55" w:rsidRPr="007C40DC" w:rsidRDefault="006D4A55" w:rsidP="006D4A55">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6D4A55" w:rsidRPr="007C40DC" w:rsidRDefault="006D4A55" w:rsidP="006D4A55">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6D4A55" w:rsidRPr="007C40DC" w:rsidRDefault="006D4A55" w:rsidP="006D4A55">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6D4A55" w:rsidRPr="007C40DC" w:rsidRDefault="006D4A55" w:rsidP="007F6D7A">
      <w:pPr>
        <w:numPr>
          <w:ilvl w:val="0"/>
          <w:numId w:val="6"/>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6D4A55" w:rsidRPr="007C40DC" w:rsidRDefault="006D4A55" w:rsidP="007F6D7A">
      <w:pPr>
        <w:numPr>
          <w:ilvl w:val="0"/>
          <w:numId w:val="6"/>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6D4A55" w:rsidRPr="007C40DC" w:rsidRDefault="006D4A55" w:rsidP="007F6D7A">
      <w:pPr>
        <w:numPr>
          <w:ilvl w:val="0"/>
          <w:numId w:val="6"/>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6D4A55" w:rsidRPr="007C40DC" w:rsidRDefault="006D4A55" w:rsidP="006D4A55">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6D4A55" w:rsidRPr="007C40DC" w:rsidRDefault="006D4A55" w:rsidP="006D4A55">
      <w:pPr>
        <w:keepNext/>
        <w:spacing w:before="120" w:after="120"/>
        <w:jc w:val="both"/>
        <w:rPr>
          <w:b/>
          <w:color w:val="000000"/>
          <w:sz w:val="20"/>
        </w:rPr>
      </w:pPr>
      <w:r>
        <w:rPr>
          <w:b/>
          <w:color w:val="000000"/>
          <w:sz w:val="20"/>
        </w:rPr>
        <w:t>Madde 36- İtirazlar</w:t>
      </w:r>
    </w:p>
    <w:p w:rsidR="006D4A55" w:rsidRPr="007C40DC" w:rsidRDefault="006D4A55" w:rsidP="006D4A55">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6D4A55" w:rsidRPr="007C40DC" w:rsidRDefault="006D4A55" w:rsidP="006D4A55">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6D4A55" w:rsidRPr="007C40DC" w:rsidRDefault="006D4A55" w:rsidP="006D4A55">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6D4A55" w:rsidRPr="007C40DC" w:rsidRDefault="006D4A55" w:rsidP="006D4A55">
      <w:pPr>
        <w:spacing w:before="120" w:after="120"/>
      </w:pPr>
    </w:p>
    <w:p w:rsidR="006D4A55" w:rsidRPr="007C40DC" w:rsidRDefault="006D4A55" w:rsidP="006D4A55">
      <w:pPr>
        <w:spacing w:before="120" w:after="120"/>
      </w:pPr>
    </w:p>
    <w:p w:rsidR="006D4A55" w:rsidRPr="002F5250" w:rsidRDefault="006D4A55" w:rsidP="006D4A55">
      <w:pPr>
        <w:pStyle w:val="GvdeMetni2"/>
        <w:keepNext/>
        <w:keepLines/>
        <w:tabs>
          <w:tab w:val="left" w:pos="0"/>
          <w:tab w:val="left" w:pos="630"/>
        </w:tabs>
        <w:spacing w:line="240" w:lineRule="auto"/>
        <w:rPr>
          <w:rFonts w:ascii="Times New Roman" w:hAnsi="Times New Roman"/>
          <w:i/>
          <w:color w:val="000000"/>
          <w:sz w:val="20"/>
          <w:lang w:val="tr-TR"/>
        </w:rPr>
      </w:pPr>
      <w:r w:rsidRPr="002F5250">
        <w:rPr>
          <w:rFonts w:ascii="Times New Roman" w:hAnsi="Times New Roman"/>
          <w:i/>
          <w:color w:val="000000"/>
          <w:sz w:val="20"/>
          <w:lang w:val="tr-TR"/>
        </w:rPr>
        <w:t>Okudum, kabul ediyorum. .../.../200...</w:t>
      </w:r>
    </w:p>
    <w:p w:rsidR="006D4A55" w:rsidRPr="002F5250" w:rsidRDefault="006D4A55" w:rsidP="006D4A55">
      <w:pPr>
        <w:pStyle w:val="GvdeMetni2"/>
        <w:keepNext/>
        <w:keepLines/>
        <w:tabs>
          <w:tab w:val="left" w:pos="0"/>
          <w:tab w:val="left" w:pos="630"/>
        </w:tabs>
        <w:spacing w:line="240" w:lineRule="auto"/>
        <w:rPr>
          <w:rFonts w:ascii="Times New Roman" w:hAnsi="Times New Roman"/>
          <w:i/>
          <w:color w:val="000000"/>
          <w:sz w:val="20"/>
          <w:lang w:val="tr-TR"/>
        </w:rPr>
      </w:pPr>
      <w:r w:rsidRPr="002F5250">
        <w:rPr>
          <w:rFonts w:ascii="Times New Roman" w:hAnsi="Times New Roman"/>
          <w:i/>
          <w:color w:val="000000"/>
          <w:sz w:val="20"/>
          <w:lang w:val="tr-TR"/>
        </w:rPr>
        <w:t>İmza</w:t>
      </w:r>
    </w:p>
    <w:p w:rsidR="006D4A55" w:rsidRPr="007C40DC" w:rsidRDefault="006D4A55" w:rsidP="006D4A55">
      <w:pPr>
        <w:pStyle w:val="GvdeMetni2"/>
        <w:keepNext/>
        <w:keepLines/>
        <w:tabs>
          <w:tab w:val="left" w:pos="0"/>
          <w:tab w:val="left" w:pos="630"/>
        </w:tabs>
        <w:spacing w:line="240" w:lineRule="auto"/>
        <w:rPr>
          <w:rFonts w:ascii="Times New Roman" w:hAnsi="Times New Roman"/>
          <w:color w:val="000000"/>
          <w:sz w:val="20"/>
          <w:lang w:val="tr-TR"/>
        </w:rPr>
      </w:pPr>
      <w:r w:rsidRPr="002F5250">
        <w:rPr>
          <w:rFonts w:ascii="Times New Roman" w:hAnsi="Times New Roman"/>
          <w:i/>
          <w:color w:val="000000"/>
          <w:sz w:val="20"/>
          <w:lang w:val="tr-TR"/>
        </w:rPr>
        <w:t>Teklif Veren</w:t>
      </w: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C54773" w:rsidRDefault="006D4A55" w:rsidP="006D4A55">
      <w:pPr>
        <w:pStyle w:val="Balk6"/>
        <w:spacing w:line="240" w:lineRule="auto"/>
        <w:ind w:firstLine="0"/>
        <w:jc w:val="center"/>
      </w:pPr>
      <w:bookmarkStart w:id="15" w:name="_Bölüm_B:_Taslak_Sözleşme_(Özel_Koşu"/>
      <w:bookmarkStart w:id="16" w:name="_Toc233021553"/>
      <w:bookmarkEnd w:id="15"/>
      <w:r w:rsidRPr="00C54773">
        <w:t>Bölüm B: Taslak Sözleşme (Özel Koşullar) ve Ekleri</w:t>
      </w:r>
      <w:bookmarkEnd w:id="16"/>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jc w:val="both"/>
        <w:rPr>
          <w:lang w:eastAsia="en-US"/>
        </w:rPr>
      </w:pPr>
    </w:p>
    <w:p w:rsidR="006D4A55" w:rsidRPr="007C40DC" w:rsidRDefault="006D4A55" w:rsidP="006D4A55">
      <w:pPr>
        <w:jc w:val="both"/>
        <w:rPr>
          <w:lang w:eastAsia="en-US"/>
        </w:rPr>
      </w:pPr>
      <w:r>
        <w:rPr>
          <w:lang w:eastAsia="en-US"/>
        </w:rPr>
        <w:br w:type="page"/>
      </w:r>
    </w:p>
    <w:p w:rsidR="006D4A55" w:rsidRPr="007C40DC" w:rsidRDefault="006D4A55" w:rsidP="006D4A55">
      <w:pPr>
        <w:jc w:val="both"/>
        <w:rPr>
          <w:lang w:eastAsia="en-US"/>
        </w:rPr>
      </w:pPr>
    </w:p>
    <w:p w:rsidR="006D4A55" w:rsidRPr="001D4F4E" w:rsidRDefault="006D4A55" w:rsidP="006D4A55">
      <w:pPr>
        <w:jc w:val="center"/>
        <w:rPr>
          <w:b/>
        </w:rPr>
      </w:pPr>
      <w:bookmarkStart w:id="17" w:name="_Toc232234022"/>
      <w:r w:rsidRPr="001D4F4E">
        <w:rPr>
          <w:b/>
        </w:rPr>
        <w:t>SÖZLEŞME VE ÖZEL KOŞULLAR</w:t>
      </w:r>
      <w:bookmarkEnd w:id="17"/>
    </w:p>
    <w:p w:rsidR="006D4A55" w:rsidRPr="007C40DC" w:rsidRDefault="006D4A55" w:rsidP="006D4A55">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6D4A55" w:rsidRPr="007C40DC" w:rsidRDefault="003A6333" w:rsidP="006D4A55">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position-horizontal-relative:char;mso-position-vertical-relative:line" fillcolor="silver">
            <v:textbox style="mso-next-textbox:#_x0000_s1028">
              <w:txbxContent>
                <w:p w:rsidR="00560EF5" w:rsidRPr="00C24BE6" w:rsidRDefault="00560EF5" w:rsidP="006D4A55">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6D4A55" w:rsidRPr="001D4F4E" w:rsidRDefault="002F5250" w:rsidP="006D4A55">
      <w:pPr>
        <w:spacing w:before="120" w:after="120"/>
        <w:jc w:val="center"/>
        <w:rPr>
          <w:b/>
        </w:rPr>
      </w:pPr>
      <w:bookmarkStart w:id="18" w:name="_Toc179364466"/>
      <w:bookmarkStart w:id="19" w:name="_Toc232234023"/>
      <w:r w:rsidRPr="002F5250">
        <w:rPr>
          <w:b/>
        </w:rPr>
        <w:t>HİZMET ALIMI</w:t>
      </w:r>
      <w:r w:rsidR="006D4A55" w:rsidRPr="002F5250">
        <w:rPr>
          <w:b/>
        </w:rPr>
        <w:t xml:space="preserve"> SÖZLEŞMESİ</w:t>
      </w:r>
      <w:bookmarkEnd w:id="18"/>
      <w:bookmarkEnd w:id="19"/>
    </w:p>
    <w:p w:rsidR="006D4A55" w:rsidRPr="007C40DC" w:rsidRDefault="006D4A55" w:rsidP="006D4A55">
      <w:pPr>
        <w:rPr>
          <w:color w:val="000000"/>
          <w:sz w:val="20"/>
        </w:rPr>
      </w:pPr>
      <w:r w:rsidRPr="007C40DC">
        <w:rPr>
          <w:color w:val="000000"/>
          <w:sz w:val="20"/>
        </w:rPr>
        <w:t>Bir tarafta</w:t>
      </w:r>
    </w:p>
    <w:p w:rsidR="002F5250" w:rsidRDefault="002F5250" w:rsidP="002F5250">
      <w:pPr>
        <w:rPr>
          <w:color w:val="000000"/>
          <w:sz w:val="20"/>
        </w:rPr>
      </w:pPr>
      <w:r w:rsidRPr="00C8084E">
        <w:rPr>
          <w:color w:val="000000"/>
          <w:sz w:val="20"/>
        </w:rPr>
        <w:t xml:space="preserve">KONYA TİCARET BORSASI </w:t>
      </w:r>
    </w:p>
    <w:p w:rsidR="002F5250" w:rsidRPr="00C8084E" w:rsidRDefault="002F5250" w:rsidP="002F5250">
      <w:pPr>
        <w:rPr>
          <w:color w:val="000000"/>
          <w:sz w:val="20"/>
        </w:rPr>
      </w:pPr>
      <w:r w:rsidRPr="00C8084E">
        <w:rPr>
          <w:color w:val="000000"/>
          <w:sz w:val="20"/>
        </w:rPr>
        <w:t xml:space="preserve">Fevzi Çakmak Mah. Bayraktar Sok. No:1 Karatay/KONYA </w:t>
      </w:r>
    </w:p>
    <w:p w:rsidR="006D4A55" w:rsidRPr="007C40DC" w:rsidRDefault="002F5250" w:rsidP="002F5250">
      <w:pPr>
        <w:rPr>
          <w:color w:val="000000"/>
          <w:sz w:val="20"/>
        </w:rPr>
      </w:pPr>
      <w:r w:rsidRPr="007C40DC">
        <w:rPr>
          <w:color w:val="000000"/>
          <w:sz w:val="20"/>
        </w:rPr>
        <w:t xml:space="preserve"> </w:t>
      </w:r>
      <w:r w:rsidR="006D4A55" w:rsidRPr="007C40DC">
        <w:rPr>
          <w:color w:val="000000"/>
          <w:sz w:val="20"/>
        </w:rPr>
        <w:t>("Sözleşme Makamı"), ve</w:t>
      </w:r>
    </w:p>
    <w:p w:rsidR="006D4A55" w:rsidRPr="007C40DC" w:rsidRDefault="006D4A55" w:rsidP="006D4A55">
      <w:pPr>
        <w:rPr>
          <w:color w:val="000000"/>
          <w:sz w:val="20"/>
        </w:rPr>
      </w:pPr>
      <w:r w:rsidRPr="007C40DC">
        <w:rPr>
          <w:color w:val="000000"/>
          <w:sz w:val="20"/>
        </w:rPr>
        <w:t>Diğer tarafta</w:t>
      </w:r>
    </w:p>
    <w:p w:rsidR="006D4A55" w:rsidRPr="007C40DC" w:rsidRDefault="006D4A55" w:rsidP="006D4A55">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6D4A55" w:rsidRPr="007C40DC" w:rsidRDefault="006D4A55" w:rsidP="006D4A55">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6D4A55" w:rsidRPr="007C40DC" w:rsidRDefault="006D4A55" w:rsidP="006D4A55">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6D4A55" w:rsidRPr="007C40DC" w:rsidRDefault="006D4A55" w:rsidP="006D4A55">
      <w:pPr>
        <w:pStyle w:val="DipnotMetni"/>
        <w:overflowPunct w:val="0"/>
        <w:autoSpaceDE w:val="0"/>
        <w:autoSpaceDN w:val="0"/>
        <w:adjustRightInd w:val="0"/>
        <w:textAlignment w:val="baseline"/>
        <w:rPr>
          <w:color w:val="000000"/>
        </w:rPr>
      </w:pPr>
      <w:r w:rsidRPr="007C40DC">
        <w:rPr>
          <w:color w:val="000000"/>
        </w:rPr>
        <w:t>&lt;Açık resmi-tebligat adresi&gt;</w:t>
      </w:r>
    </w:p>
    <w:p w:rsidR="006D4A55" w:rsidRPr="007C40DC" w:rsidRDefault="006D4A55" w:rsidP="006D4A55">
      <w:pPr>
        <w:rPr>
          <w:color w:val="000000"/>
          <w:sz w:val="20"/>
        </w:rPr>
      </w:pPr>
      <w:r w:rsidRPr="007C40DC">
        <w:rPr>
          <w:color w:val="000000"/>
          <w:sz w:val="20"/>
        </w:rPr>
        <w:t xml:space="preserve">&lt;Vergi dairesi ve numarası&gt;,  </w:t>
      </w:r>
    </w:p>
    <w:p w:rsidR="006D4A55" w:rsidRPr="007C40DC" w:rsidRDefault="006D4A55" w:rsidP="006D4A55">
      <w:pPr>
        <w:rPr>
          <w:color w:val="000000"/>
          <w:sz w:val="20"/>
        </w:rPr>
      </w:pPr>
      <w:r w:rsidRPr="007C40DC">
        <w:rPr>
          <w:color w:val="000000"/>
          <w:sz w:val="20"/>
        </w:rPr>
        <w:t xml:space="preserve">(“Yüklenici”) olmak üzere,  taraflar aşağıdaki hususlarda anlaşmışlardır: </w:t>
      </w:r>
    </w:p>
    <w:p w:rsidR="006D4A55" w:rsidRPr="001D4F4E" w:rsidRDefault="006D4A55" w:rsidP="006D4A55">
      <w:pPr>
        <w:spacing w:before="120"/>
        <w:jc w:val="center"/>
        <w:rPr>
          <w:b/>
          <w:sz w:val="20"/>
          <w:szCs w:val="20"/>
        </w:rPr>
      </w:pPr>
      <w:bookmarkStart w:id="20" w:name="_Toc179364467"/>
      <w:bookmarkStart w:id="21" w:name="_Toc232234024"/>
      <w:r w:rsidRPr="001D4F4E">
        <w:rPr>
          <w:b/>
          <w:sz w:val="20"/>
          <w:szCs w:val="20"/>
        </w:rPr>
        <w:t>ÖZEL KOŞULLAR</w:t>
      </w:r>
      <w:bookmarkEnd w:id="20"/>
      <w:bookmarkEnd w:id="21"/>
    </w:p>
    <w:p w:rsidR="006D4A55" w:rsidRPr="007C40DC" w:rsidRDefault="006D4A55" w:rsidP="006D4A55">
      <w:pPr>
        <w:pStyle w:val="ListeNumaras"/>
        <w:spacing w:before="120" w:after="120"/>
        <w:rPr>
          <w:b/>
          <w:color w:val="000000"/>
          <w:sz w:val="20"/>
          <w:lang w:val="tr-TR"/>
        </w:rPr>
      </w:pPr>
      <w:r w:rsidRPr="007C40DC">
        <w:rPr>
          <w:b/>
          <w:color w:val="000000"/>
          <w:sz w:val="20"/>
          <w:lang w:val="tr-TR"/>
        </w:rPr>
        <w:t xml:space="preserve"> Konu</w:t>
      </w:r>
    </w:p>
    <w:p w:rsidR="006D4A55" w:rsidRPr="007C40DC" w:rsidRDefault="006D4A55" w:rsidP="002F5250">
      <w:pPr>
        <w:jc w:val="both"/>
        <w:rPr>
          <w:color w:val="000000"/>
          <w:sz w:val="20"/>
        </w:rPr>
      </w:pPr>
      <w:r w:rsidRPr="007C40DC">
        <w:rPr>
          <w:color w:val="000000"/>
          <w:sz w:val="20"/>
        </w:rPr>
        <w:t xml:space="preserve">Bu Sözleşmenin Konusu </w:t>
      </w:r>
      <w:r w:rsidR="002F5250">
        <w:rPr>
          <w:color w:val="000000"/>
          <w:sz w:val="20"/>
        </w:rPr>
        <w:t>Konya</w:t>
      </w:r>
      <w:r w:rsidRPr="007C40DC">
        <w:rPr>
          <w:color w:val="000000"/>
          <w:sz w:val="20"/>
        </w:rPr>
        <w:t>‘da uygu</w:t>
      </w:r>
      <w:r w:rsidR="002F5250">
        <w:rPr>
          <w:color w:val="000000"/>
          <w:sz w:val="20"/>
        </w:rPr>
        <w:t>lanacak “Tarımsal Sanayilerde Yapısal Özelliklerin Analizi ve Rekabet Stratejilerinin Modellenmesi” projesi kapsamında alınacak teknik danışmanlık hizmetinin</w:t>
      </w:r>
      <w:r w:rsidR="002F5250" w:rsidRPr="00C8084E">
        <w:rPr>
          <w:color w:val="000000"/>
          <w:sz w:val="20"/>
        </w:rPr>
        <w:t xml:space="preserve"> teknik şartname ve sözleşme şartlarına göre uygulanması işidir</w:t>
      </w:r>
    </w:p>
    <w:p w:rsidR="006D4A55" w:rsidRPr="007C40DC" w:rsidRDefault="006D4A55" w:rsidP="006D4A55">
      <w:pPr>
        <w:pStyle w:val="ListeNumaras"/>
        <w:spacing w:before="120" w:after="120"/>
        <w:rPr>
          <w:b/>
          <w:color w:val="000000"/>
          <w:sz w:val="20"/>
          <w:lang w:val="tr-TR"/>
        </w:rPr>
      </w:pPr>
      <w:r w:rsidRPr="007C40DC">
        <w:rPr>
          <w:b/>
          <w:color w:val="000000"/>
          <w:sz w:val="20"/>
          <w:lang w:val="tr-TR"/>
        </w:rPr>
        <w:t>Sözleşmenin Yapısı</w:t>
      </w:r>
    </w:p>
    <w:p w:rsidR="006D4A55" w:rsidRPr="007C40DC" w:rsidRDefault="006D4A55" w:rsidP="006D4A55">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6D4A55" w:rsidRPr="007C40DC" w:rsidRDefault="006D4A55" w:rsidP="006D4A55">
      <w:pPr>
        <w:spacing w:after="120"/>
        <w:rPr>
          <w:color w:val="000000"/>
          <w:sz w:val="20"/>
        </w:rPr>
      </w:pPr>
      <w:r w:rsidRPr="007C40DC">
        <w:rPr>
          <w:color w:val="000000"/>
          <w:sz w:val="20"/>
        </w:rPr>
        <w:t>Ek-1: Genel Koşullar</w:t>
      </w:r>
    </w:p>
    <w:p w:rsidR="006D4A55" w:rsidRPr="007C40DC" w:rsidRDefault="006D4A55" w:rsidP="006D4A55">
      <w:pPr>
        <w:spacing w:after="120"/>
        <w:rPr>
          <w:color w:val="000000"/>
          <w:sz w:val="20"/>
        </w:rPr>
      </w:pPr>
      <w:r w:rsidRPr="007C40DC">
        <w:rPr>
          <w:color w:val="000000"/>
          <w:sz w:val="20"/>
        </w:rPr>
        <w:t>Ek-2: Teknik Şartname (İş Tanımı)</w:t>
      </w:r>
    </w:p>
    <w:p w:rsidR="006D4A55" w:rsidRPr="007C40DC" w:rsidRDefault="006D4A55" w:rsidP="006D4A55">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rsidR="006D4A55" w:rsidRPr="007C40DC" w:rsidRDefault="006D4A55" w:rsidP="006D4A55">
      <w:pPr>
        <w:spacing w:after="120"/>
        <w:rPr>
          <w:color w:val="000000"/>
          <w:sz w:val="20"/>
        </w:rPr>
      </w:pPr>
      <w:r w:rsidRPr="007C40DC">
        <w:rPr>
          <w:color w:val="000000"/>
          <w:sz w:val="20"/>
        </w:rPr>
        <w:t>Ek-4: Mali Teklif (Bütçe Dökümü)</w:t>
      </w:r>
    </w:p>
    <w:p w:rsidR="006D4A55" w:rsidRPr="007C40DC" w:rsidRDefault="006D4A55" w:rsidP="006D4A55">
      <w:pPr>
        <w:spacing w:after="120"/>
        <w:rPr>
          <w:color w:val="000000"/>
          <w:sz w:val="20"/>
        </w:rPr>
      </w:pPr>
      <w:r w:rsidRPr="007C40DC">
        <w:rPr>
          <w:color w:val="000000"/>
          <w:sz w:val="20"/>
        </w:rPr>
        <w:t>Ek-5: Standart Formlar ve Diğer Gerekli Belgeler</w:t>
      </w:r>
    </w:p>
    <w:p w:rsidR="006D4A55" w:rsidRPr="007C40DC" w:rsidRDefault="006D4A55" w:rsidP="006D4A55">
      <w:pPr>
        <w:rPr>
          <w:color w:val="000000"/>
          <w:sz w:val="20"/>
          <w:u w:val="single"/>
        </w:rPr>
      </w:pPr>
    </w:p>
    <w:p w:rsidR="006D4A55" w:rsidRPr="007C40DC" w:rsidRDefault="006D4A55" w:rsidP="006D4A55">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6D4A55" w:rsidRPr="007C40DC" w:rsidRDefault="006D4A55" w:rsidP="006D4A55">
      <w:pPr>
        <w:pStyle w:val="ListeNumaras"/>
        <w:spacing w:before="120" w:after="120"/>
        <w:rPr>
          <w:b/>
          <w:color w:val="000000"/>
          <w:sz w:val="20"/>
          <w:lang w:val="tr-TR"/>
        </w:rPr>
      </w:pPr>
      <w:r w:rsidRPr="007C40DC">
        <w:rPr>
          <w:b/>
          <w:color w:val="000000"/>
          <w:sz w:val="20"/>
          <w:lang w:val="tr-TR"/>
        </w:rPr>
        <w:t>Sözleşme bedeli ve Ödemeler</w:t>
      </w:r>
    </w:p>
    <w:p w:rsidR="006D4A55" w:rsidRPr="007C40DC" w:rsidRDefault="006D4A55" w:rsidP="006D4A55">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2F5250" w:rsidRPr="002F5250" w:rsidRDefault="002F5250" w:rsidP="002F5250">
      <w:pPr>
        <w:rPr>
          <w:color w:val="000000"/>
          <w:sz w:val="20"/>
          <w:szCs w:val="20"/>
          <w:lang w:eastAsia="en-US"/>
        </w:rPr>
      </w:pPr>
      <w:r w:rsidRPr="002F5250">
        <w:rPr>
          <w:color w:val="000000"/>
          <w:sz w:val="20"/>
          <w:szCs w:val="20"/>
          <w:lang w:eastAsia="en-US"/>
        </w:rPr>
        <w:t>Sözleşme kapsamında ön ödeme yapılacaktır/ yapılmayacaktır</w:t>
      </w:r>
    </w:p>
    <w:p w:rsidR="002F5250" w:rsidRPr="002F5250" w:rsidRDefault="002F5250" w:rsidP="002F5250">
      <w:pPr>
        <w:rPr>
          <w:color w:val="000000"/>
          <w:sz w:val="20"/>
          <w:szCs w:val="20"/>
          <w:lang w:eastAsia="en-US"/>
        </w:rPr>
      </w:pPr>
      <w:r w:rsidRPr="002F5250">
        <w:rPr>
          <w:color w:val="000000"/>
          <w:sz w:val="20"/>
          <w:szCs w:val="20"/>
          <w:lang w:eastAsia="en-US"/>
        </w:rPr>
        <w:t>Sözleşme bedelinin en az %10’u kadar Kesin Teminat mektubu alınacaktır.</w:t>
      </w:r>
    </w:p>
    <w:p w:rsidR="006D4A55" w:rsidRPr="007C40DC" w:rsidRDefault="006D4A55" w:rsidP="006D4A55">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6D4A55" w:rsidRPr="007C40DC" w:rsidRDefault="006D4A55" w:rsidP="006D4A55">
      <w:pPr>
        <w:rPr>
          <w:color w:val="000000"/>
          <w:sz w:val="20"/>
        </w:rPr>
      </w:pPr>
      <w:r w:rsidRPr="002F5250">
        <w:rPr>
          <w:color w:val="000000"/>
          <w:sz w:val="20"/>
        </w:rPr>
        <w:t>Uygulamaya başlama tarihi sözleşmenin her iki tarafça imzalandığı tarih şeklindedir.</w:t>
      </w:r>
    </w:p>
    <w:p w:rsidR="006D4A55" w:rsidRPr="007C40DC" w:rsidRDefault="006D4A55" w:rsidP="006D4A55">
      <w:pPr>
        <w:rPr>
          <w:color w:val="000000"/>
          <w:sz w:val="20"/>
        </w:rPr>
      </w:pPr>
    </w:p>
    <w:p w:rsidR="006D4A55" w:rsidRPr="007C40DC" w:rsidRDefault="006D4A55" w:rsidP="006D4A55">
      <w:pPr>
        <w:pStyle w:val="ListeNumaras"/>
        <w:spacing w:before="120" w:after="120"/>
        <w:rPr>
          <w:b/>
          <w:color w:val="000000"/>
          <w:sz w:val="20"/>
          <w:lang w:val="tr-TR"/>
        </w:rPr>
      </w:pPr>
      <w:r w:rsidRPr="007C40DC">
        <w:rPr>
          <w:b/>
          <w:color w:val="000000"/>
          <w:sz w:val="20"/>
          <w:lang w:val="tr-TR"/>
        </w:rPr>
        <w:t xml:space="preserve">Uygulama Süresi </w:t>
      </w:r>
    </w:p>
    <w:p w:rsidR="006D4A55" w:rsidRPr="007C40DC" w:rsidRDefault="006D4A55" w:rsidP="002F5250">
      <w:pPr>
        <w:jc w:val="both"/>
        <w:rPr>
          <w:color w:val="000000"/>
          <w:sz w:val="20"/>
        </w:rPr>
      </w:pPr>
      <w:r w:rsidRPr="007C40DC">
        <w:rPr>
          <w:color w:val="000000"/>
          <w:sz w:val="20"/>
        </w:rPr>
        <w:t>Sözleşmenin II ve III no.lu ekleri dahilinde ifade edilen görevlerin uygulama süresi, sözleşmen</w:t>
      </w:r>
      <w:r w:rsidR="002F5250">
        <w:rPr>
          <w:color w:val="000000"/>
          <w:sz w:val="20"/>
        </w:rPr>
        <w:t xml:space="preserve">in başlama tarihinden itibaren </w:t>
      </w:r>
      <w:r w:rsidR="00A71992">
        <w:rPr>
          <w:color w:val="000000"/>
          <w:sz w:val="20"/>
        </w:rPr>
        <w:t>40</w:t>
      </w:r>
      <w:r w:rsidR="002F5250">
        <w:rPr>
          <w:color w:val="000000"/>
          <w:sz w:val="20"/>
        </w:rPr>
        <w:t xml:space="preserve"> gündür</w:t>
      </w:r>
      <w:r w:rsidRPr="007C40DC">
        <w:rPr>
          <w:color w:val="000000"/>
          <w:sz w:val="20"/>
        </w:rPr>
        <w:t>.</w:t>
      </w:r>
    </w:p>
    <w:p w:rsidR="006D4A55" w:rsidRPr="007C40DC" w:rsidRDefault="006D4A55" w:rsidP="006D4A55">
      <w:pPr>
        <w:pStyle w:val="ListeNumaras"/>
        <w:spacing w:before="120" w:after="120"/>
        <w:rPr>
          <w:b/>
          <w:color w:val="000000"/>
          <w:sz w:val="20"/>
          <w:lang w:val="tr-TR"/>
        </w:rPr>
      </w:pPr>
      <w:bookmarkStart w:id="22" w:name="_Ref500218714"/>
      <w:r w:rsidRPr="007C40DC">
        <w:rPr>
          <w:b/>
          <w:color w:val="000000"/>
          <w:sz w:val="20"/>
          <w:lang w:val="tr-TR"/>
        </w:rPr>
        <w:t>Rapor</w:t>
      </w:r>
      <w:bookmarkEnd w:id="22"/>
      <w:r w:rsidRPr="007C40DC">
        <w:rPr>
          <w:b/>
          <w:color w:val="000000"/>
          <w:sz w:val="20"/>
          <w:lang w:val="tr-TR"/>
        </w:rPr>
        <w:t>lama</w:t>
      </w:r>
    </w:p>
    <w:p w:rsidR="006D4A55" w:rsidRPr="007C40DC" w:rsidRDefault="006D4A55" w:rsidP="006D4A55">
      <w:pPr>
        <w:rPr>
          <w:color w:val="000000"/>
          <w:sz w:val="20"/>
        </w:rPr>
      </w:pPr>
      <w:r w:rsidRPr="007C40DC">
        <w:rPr>
          <w:color w:val="000000"/>
          <w:sz w:val="20"/>
        </w:rPr>
        <w:t>Yüklenici, ilerleme raporlarını Genel Koşulların ilgili maddelerinde ve Şartnamede belirtildiği şekliyle sunar.</w:t>
      </w:r>
    </w:p>
    <w:p w:rsidR="006D4A55" w:rsidRPr="007C40DC" w:rsidRDefault="006D4A55" w:rsidP="006D4A55">
      <w:pPr>
        <w:pStyle w:val="ListeNumaras"/>
        <w:spacing w:before="120" w:after="120"/>
        <w:rPr>
          <w:b/>
          <w:color w:val="000000"/>
          <w:sz w:val="20"/>
          <w:lang w:val="tr-TR"/>
        </w:rPr>
      </w:pPr>
      <w:r w:rsidRPr="007C40DC">
        <w:rPr>
          <w:b/>
          <w:color w:val="000000"/>
          <w:sz w:val="20"/>
          <w:lang w:val="tr-TR"/>
        </w:rPr>
        <w:lastRenderedPageBreak/>
        <w:t xml:space="preserve">İletişim-Tebligat Adresleri </w:t>
      </w:r>
    </w:p>
    <w:p w:rsidR="006D4A55" w:rsidRPr="007C40DC" w:rsidRDefault="006D4A55" w:rsidP="002F5250">
      <w:pPr>
        <w:keepNext/>
        <w:overflowPunct w:val="0"/>
        <w:autoSpaceDE w:val="0"/>
        <w:autoSpaceDN w:val="0"/>
        <w:adjustRightInd w:val="0"/>
        <w:ind w:left="54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6D4A55" w:rsidRPr="007C40DC" w:rsidRDefault="006D4A55" w:rsidP="006D4A55">
      <w:pPr>
        <w:keepNext/>
        <w:rPr>
          <w:color w:val="000000"/>
          <w:sz w:val="20"/>
        </w:rPr>
      </w:pPr>
    </w:p>
    <w:p w:rsidR="006D4A55" w:rsidRPr="007C40DC" w:rsidRDefault="006D4A55" w:rsidP="002F5250">
      <w:pPr>
        <w:keepNext/>
        <w:overflowPunct w:val="0"/>
        <w:autoSpaceDE w:val="0"/>
        <w:autoSpaceDN w:val="0"/>
        <w:adjustRightInd w:val="0"/>
        <w:ind w:left="54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D4A55" w:rsidRPr="007C40DC" w:rsidRDefault="006D4A55" w:rsidP="006D4A55">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6D4A55" w:rsidRPr="007C40DC" w:rsidRDefault="006D4A55" w:rsidP="002F5250">
      <w:pPr>
        <w:keepNext/>
        <w:overflowPunct w:val="0"/>
        <w:autoSpaceDE w:val="0"/>
        <w:autoSpaceDN w:val="0"/>
        <w:adjustRightInd w:val="0"/>
        <w:ind w:left="57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6D4A55" w:rsidRPr="007C40DC" w:rsidRDefault="006D4A55" w:rsidP="006D4A55">
      <w:pPr>
        <w:keepNext/>
        <w:rPr>
          <w:color w:val="000000"/>
          <w:sz w:val="20"/>
        </w:rPr>
      </w:pPr>
    </w:p>
    <w:p w:rsidR="006D4A55" w:rsidRPr="007C40DC" w:rsidRDefault="006D4A55" w:rsidP="002F5250">
      <w:pPr>
        <w:keepNext/>
        <w:overflowPunct w:val="0"/>
        <w:autoSpaceDE w:val="0"/>
        <w:autoSpaceDN w:val="0"/>
        <w:adjustRightInd w:val="0"/>
        <w:ind w:left="570"/>
        <w:jc w:val="both"/>
        <w:textAlignment w:val="baseline"/>
        <w:rPr>
          <w:color w:val="000000"/>
          <w:sz w:val="20"/>
        </w:rPr>
      </w:pPr>
      <w:r w:rsidRPr="007C40DC">
        <w:rPr>
          <w:color w:val="000000"/>
          <w:sz w:val="20"/>
        </w:rPr>
        <w:t>Sözleşmenin dili; taraflar arasındaki bütün yazılı iletişim Türkçe yapılır.</w:t>
      </w:r>
    </w:p>
    <w:p w:rsidR="006D4A55" w:rsidRPr="007C40DC" w:rsidRDefault="006D4A55" w:rsidP="006D4A55">
      <w:pPr>
        <w:pStyle w:val="ListeNumaras"/>
        <w:spacing w:before="120" w:after="120"/>
        <w:rPr>
          <w:b/>
          <w:color w:val="000000"/>
          <w:sz w:val="20"/>
          <w:lang w:val="tr-TR"/>
        </w:rPr>
      </w:pPr>
      <w:r w:rsidRPr="007C40DC">
        <w:rPr>
          <w:b/>
          <w:color w:val="000000"/>
          <w:sz w:val="20"/>
          <w:lang w:val="tr-TR"/>
        </w:rPr>
        <w:t xml:space="preserve">Anlaşmazlıkların giderilmesi </w:t>
      </w:r>
    </w:p>
    <w:p w:rsidR="006D4A55" w:rsidRPr="007C40DC" w:rsidRDefault="006D4A55" w:rsidP="006D4A55">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2F5250">
        <w:rPr>
          <w:color w:val="000000"/>
          <w:sz w:val="20"/>
        </w:rPr>
        <w:t>meyen herhangi bir anlaşmazlık Konya</w:t>
      </w:r>
      <w:r w:rsidRPr="007C40DC">
        <w:rPr>
          <w:color w:val="000000"/>
          <w:sz w:val="20"/>
        </w:rPr>
        <w:t xml:space="preserve"> mahkemelerince çözülür. </w:t>
      </w:r>
    </w:p>
    <w:p w:rsidR="006D4A55" w:rsidRPr="007C40DC" w:rsidRDefault="006D4A55" w:rsidP="006D4A55">
      <w:pPr>
        <w:rPr>
          <w:color w:val="000000"/>
          <w:sz w:val="20"/>
        </w:rPr>
      </w:pPr>
    </w:p>
    <w:p w:rsidR="006D4A55" w:rsidRPr="007C40DC" w:rsidRDefault="006D4A55" w:rsidP="006D4A55">
      <w:pPr>
        <w:rPr>
          <w:color w:val="000000"/>
          <w:sz w:val="20"/>
        </w:rPr>
      </w:pPr>
      <w:r w:rsidRPr="007C40DC">
        <w:rPr>
          <w:color w:val="000000"/>
          <w:sz w:val="20"/>
        </w:rPr>
        <w:t>İş bu sözleşme, bir tanesi Sözleşme Makamı diğeri ise Yüklenicide kalacak şekilde, iki asıl nüsha olarak hazırlanmıştır.</w:t>
      </w:r>
    </w:p>
    <w:p w:rsidR="006D4A55" w:rsidRPr="007C40DC" w:rsidRDefault="006D4A55" w:rsidP="006D4A55">
      <w:pPr>
        <w:keepNext/>
        <w:rPr>
          <w:color w:val="000000"/>
          <w:sz w:val="20"/>
        </w:rPr>
      </w:pPr>
    </w:p>
    <w:tbl>
      <w:tblPr>
        <w:tblW w:w="9501" w:type="dxa"/>
        <w:tblLayout w:type="fixed"/>
        <w:tblLook w:val="0000"/>
      </w:tblPr>
      <w:tblGrid>
        <w:gridCol w:w="1599"/>
        <w:gridCol w:w="3259"/>
        <w:gridCol w:w="2321"/>
        <w:gridCol w:w="2322"/>
      </w:tblGrid>
      <w:tr w:rsidR="006D4A55" w:rsidRPr="007C40DC" w:rsidTr="00193B1F">
        <w:tc>
          <w:tcPr>
            <w:tcW w:w="4858" w:type="dxa"/>
            <w:gridSpan w:val="2"/>
          </w:tcPr>
          <w:p w:rsidR="006D4A55" w:rsidRPr="007C40DC" w:rsidRDefault="006D4A55" w:rsidP="00193B1F">
            <w:pPr>
              <w:pStyle w:val="GvdeMetni"/>
              <w:rPr>
                <w:b/>
                <w:color w:val="000000"/>
                <w:sz w:val="20"/>
                <w:lang w:val="tr-TR"/>
              </w:rPr>
            </w:pPr>
            <w:r w:rsidRPr="007C40DC">
              <w:rPr>
                <w:b/>
                <w:color w:val="000000"/>
                <w:sz w:val="20"/>
                <w:lang w:val="tr-TR"/>
              </w:rPr>
              <w:t>Yüklenicinin</w:t>
            </w:r>
          </w:p>
        </w:tc>
        <w:tc>
          <w:tcPr>
            <w:tcW w:w="4643" w:type="dxa"/>
            <w:gridSpan w:val="2"/>
          </w:tcPr>
          <w:p w:rsidR="006D4A55" w:rsidRPr="007C40DC" w:rsidRDefault="006D4A55" w:rsidP="00193B1F">
            <w:pPr>
              <w:pStyle w:val="GvdeMetni"/>
              <w:rPr>
                <w:b/>
                <w:color w:val="000000"/>
                <w:sz w:val="20"/>
                <w:lang w:val="tr-TR"/>
              </w:rPr>
            </w:pPr>
            <w:r w:rsidRPr="007C40DC">
              <w:rPr>
                <w:b/>
                <w:color w:val="000000"/>
                <w:sz w:val="20"/>
                <w:lang w:val="tr-TR"/>
              </w:rPr>
              <w:t>Sözleşme Makamının</w:t>
            </w:r>
          </w:p>
        </w:tc>
      </w:tr>
      <w:tr w:rsidR="006D4A55" w:rsidRPr="007C40DC" w:rsidTr="00193B1F">
        <w:trPr>
          <w:cantSplit/>
        </w:trPr>
        <w:tc>
          <w:tcPr>
            <w:tcW w:w="1599" w:type="dxa"/>
          </w:tcPr>
          <w:p w:rsidR="006D4A55" w:rsidRPr="007C40DC" w:rsidRDefault="006D4A55" w:rsidP="00193B1F">
            <w:pPr>
              <w:pStyle w:val="GvdeMetni"/>
              <w:rPr>
                <w:color w:val="000000"/>
                <w:sz w:val="20"/>
                <w:lang w:val="tr-TR"/>
              </w:rPr>
            </w:pPr>
            <w:r w:rsidRPr="007C40DC">
              <w:rPr>
                <w:color w:val="000000"/>
                <w:sz w:val="20"/>
                <w:lang w:val="tr-TR"/>
              </w:rPr>
              <w:t>Adı:</w:t>
            </w:r>
          </w:p>
        </w:tc>
        <w:tc>
          <w:tcPr>
            <w:tcW w:w="3259" w:type="dxa"/>
          </w:tcPr>
          <w:p w:rsidR="006D4A55" w:rsidRPr="007C40DC" w:rsidRDefault="006D4A55" w:rsidP="00193B1F">
            <w:pPr>
              <w:pStyle w:val="GvdeMetni"/>
              <w:rPr>
                <w:color w:val="000000"/>
                <w:sz w:val="20"/>
                <w:lang w:val="tr-TR"/>
              </w:rPr>
            </w:pPr>
          </w:p>
        </w:tc>
        <w:tc>
          <w:tcPr>
            <w:tcW w:w="2321" w:type="dxa"/>
          </w:tcPr>
          <w:p w:rsidR="006D4A55" w:rsidRPr="007C40DC" w:rsidRDefault="006D4A55" w:rsidP="00193B1F">
            <w:pPr>
              <w:pStyle w:val="GvdeMetni"/>
              <w:rPr>
                <w:color w:val="000000"/>
                <w:sz w:val="20"/>
                <w:lang w:val="tr-TR"/>
              </w:rPr>
            </w:pPr>
            <w:r w:rsidRPr="007C40DC">
              <w:rPr>
                <w:color w:val="000000"/>
                <w:sz w:val="20"/>
                <w:lang w:val="tr-TR"/>
              </w:rPr>
              <w:t>Adı:</w:t>
            </w:r>
          </w:p>
        </w:tc>
        <w:tc>
          <w:tcPr>
            <w:tcW w:w="2322" w:type="dxa"/>
          </w:tcPr>
          <w:p w:rsidR="006D4A55" w:rsidRPr="007C40DC" w:rsidRDefault="006D4A55" w:rsidP="00193B1F">
            <w:pPr>
              <w:pStyle w:val="GvdeMetni"/>
              <w:rPr>
                <w:color w:val="000000"/>
                <w:sz w:val="20"/>
                <w:lang w:val="tr-TR"/>
              </w:rPr>
            </w:pPr>
          </w:p>
        </w:tc>
      </w:tr>
      <w:tr w:rsidR="006D4A55" w:rsidRPr="007C40DC" w:rsidTr="00193B1F">
        <w:trPr>
          <w:cantSplit/>
        </w:trPr>
        <w:tc>
          <w:tcPr>
            <w:tcW w:w="1599" w:type="dxa"/>
          </w:tcPr>
          <w:p w:rsidR="006D4A55" w:rsidRPr="007C40DC" w:rsidRDefault="006D4A55" w:rsidP="00193B1F">
            <w:pPr>
              <w:pStyle w:val="GvdeMetni"/>
              <w:rPr>
                <w:color w:val="000000"/>
                <w:sz w:val="20"/>
                <w:lang w:val="tr-TR"/>
              </w:rPr>
            </w:pPr>
            <w:r w:rsidRPr="007C40DC">
              <w:rPr>
                <w:color w:val="000000"/>
                <w:sz w:val="20"/>
                <w:lang w:val="tr-TR"/>
              </w:rPr>
              <w:t>Unvanı:</w:t>
            </w:r>
          </w:p>
        </w:tc>
        <w:tc>
          <w:tcPr>
            <w:tcW w:w="3259" w:type="dxa"/>
          </w:tcPr>
          <w:p w:rsidR="006D4A55" w:rsidRPr="007C40DC" w:rsidRDefault="006D4A55" w:rsidP="00193B1F">
            <w:pPr>
              <w:pStyle w:val="GvdeMetni"/>
              <w:rPr>
                <w:color w:val="000000"/>
                <w:sz w:val="20"/>
                <w:lang w:val="tr-TR"/>
              </w:rPr>
            </w:pPr>
          </w:p>
        </w:tc>
        <w:tc>
          <w:tcPr>
            <w:tcW w:w="2321" w:type="dxa"/>
          </w:tcPr>
          <w:p w:rsidR="006D4A55" w:rsidRPr="007C40DC" w:rsidRDefault="006D4A55" w:rsidP="00193B1F">
            <w:pPr>
              <w:pStyle w:val="GvdeMetni"/>
              <w:rPr>
                <w:color w:val="000000"/>
                <w:sz w:val="20"/>
                <w:lang w:val="tr-TR"/>
              </w:rPr>
            </w:pPr>
            <w:r w:rsidRPr="007C40DC">
              <w:rPr>
                <w:color w:val="000000"/>
                <w:sz w:val="20"/>
                <w:lang w:val="tr-TR"/>
              </w:rPr>
              <w:t>Unvanı:</w:t>
            </w:r>
          </w:p>
        </w:tc>
        <w:tc>
          <w:tcPr>
            <w:tcW w:w="2322" w:type="dxa"/>
          </w:tcPr>
          <w:p w:rsidR="006D4A55" w:rsidRPr="007C40DC" w:rsidRDefault="006D4A55" w:rsidP="00193B1F">
            <w:pPr>
              <w:pStyle w:val="GvdeMetni"/>
              <w:rPr>
                <w:color w:val="000000"/>
                <w:sz w:val="20"/>
                <w:lang w:val="tr-TR"/>
              </w:rPr>
            </w:pPr>
          </w:p>
        </w:tc>
      </w:tr>
      <w:tr w:rsidR="006D4A55" w:rsidRPr="007C40DC" w:rsidTr="00193B1F">
        <w:trPr>
          <w:cantSplit/>
        </w:trPr>
        <w:tc>
          <w:tcPr>
            <w:tcW w:w="1599" w:type="dxa"/>
          </w:tcPr>
          <w:p w:rsidR="006D4A55" w:rsidRPr="007C40DC" w:rsidRDefault="006D4A55" w:rsidP="00193B1F">
            <w:pPr>
              <w:pStyle w:val="GvdeMetni"/>
              <w:rPr>
                <w:color w:val="000000"/>
                <w:sz w:val="20"/>
                <w:lang w:val="tr-TR"/>
              </w:rPr>
            </w:pPr>
            <w:r w:rsidRPr="007C40DC">
              <w:rPr>
                <w:color w:val="000000"/>
                <w:sz w:val="20"/>
                <w:lang w:val="tr-TR"/>
              </w:rPr>
              <w:t>İmzası:</w:t>
            </w:r>
          </w:p>
        </w:tc>
        <w:tc>
          <w:tcPr>
            <w:tcW w:w="3259" w:type="dxa"/>
          </w:tcPr>
          <w:p w:rsidR="006D4A55" w:rsidRPr="007C40DC" w:rsidRDefault="006D4A55" w:rsidP="00193B1F">
            <w:pPr>
              <w:pStyle w:val="GvdeMetni"/>
              <w:rPr>
                <w:color w:val="000000"/>
                <w:sz w:val="20"/>
                <w:lang w:val="tr-TR"/>
              </w:rPr>
            </w:pPr>
          </w:p>
        </w:tc>
        <w:tc>
          <w:tcPr>
            <w:tcW w:w="2321" w:type="dxa"/>
          </w:tcPr>
          <w:p w:rsidR="006D4A55" w:rsidRPr="007C40DC" w:rsidRDefault="006D4A55" w:rsidP="00193B1F">
            <w:pPr>
              <w:pStyle w:val="GvdeMetni"/>
              <w:rPr>
                <w:color w:val="000000"/>
                <w:sz w:val="20"/>
                <w:lang w:val="tr-TR"/>
              </w:rPr>
            </w:pPr>
            <w:r w:rsidRPr="007C40DC">
              <w:rPr>
                <w:color w:val="000000"/>
                <w:sz w:val="20"/>
                <w:lang w:val="tr-TR"/>
              </w:rPr>
              <w:t>İmzası:</w:t>
            </w:r>
          </w:p>
        </w:tc>
        <w:tc>
          <w:tcPr>
            <w:tcW w:w="2322" w:type="dxa"/>
          </w:tcPr>
          <w:p w:rsidR="006D4A55" w:rsidRPr="007C40DC" w:rsidRDefault="006D4A55" w:rsidP="00193B1F">
            <w:pPr>
              <w:pStyle w:val="GvdeMetni"/>
              <w:rPr>
                <w:color w:val="000000"/>
                <w:sz w:val="20"/>
                <w:lang w:val="tr-TR"/>
              </w:rPr>
            </w:pPr>
          </w:p>
        </w:tc>
      </w:tr>
      <w:tr w:rsidR="006D4A55" w:rsidRPr="007C40DC" w:rsidTr="00193B1F">
        <w:trPr>
          <w:cantSplit/>
        </w:trPr>
        <w:tc>
          <w:tcPr>
            <w:tcW w:w="1599" w:type="dxa"/>
          </w:tcPr>
          <w:p w:rsidR="006D4A55" w:rsidRPr="007C40DC" w:rsidRDefault="006D4A55" w:rsidP="00193B1F">
            <w:pPr>
              <w:pStyle w:val="GvdeMetni"/>
              <w:rPr>
                <w:color w:val="000000"/>
                <w:sz w:val="20"/>
                <w:lang w:val="tr-TR"/>
              </w:rPr>
            </w:pPr>
            <w:r w:rsidRPr="007C40DC">
              <w:rPr>
                <w:color w:val="000000"/>
                <w:sz w:val="20"/>
                <w:lang w:val="tr-TR"/>
              </w:rPr>
              <w:t>Tarih:</w:t>
            </w:r>
          </w:p>
        </w:tc>
        <w:tc>
          <w:tcPr>
            <w:tcW w:w="3259" w:type="dxa"/>
          </w:tcPr>
          <w:p w:rsidR="006D4A55" w:rsidRPr="007C40DC" w:rsidRDefault="006D4A55" w:rsidP="00193B1F">
            <w:pPr>
              <w:pStyle w:val="GvdeMetni"/>
              <w:rPr>
                <w:color w:val="000000"/>
                <w:sz w:val="20"/>
                <w:lang w:val="tr-TR"/>
              </w:rPr>
            </w:pPr>
          </w:p>
        </w:tc>
        <w:tc>
          <w:tcPr>
            <w:tcW w:w="2321" w:type="dxa"/>
          </w:tcPr>
          <w:p w:rsidR="006D4A55" w:rsidRPr="007C40DC" w:rsidRDefault="006D4A55" w:rsidP="00193B1F">
            <w:pPr>
              <w:pStyle w:val="GvdeMetni"/>
              <w:rPr>
                <w:color w:val="000000"/>
                <w:sz w:val="20"/>
                <w:lang w:val="tr-TR"/>
              </w:rPr>
            </w:pPr>
            <w:r w:rsidRPr="007C40DC">
              <w:rPr>
                <w:color w:val="000000"/>
                <w:sz w:val="20"/>
                <w:lang w:val="tr-TR"/>
              </w:rPr>
              <w:t>Tarih:</w:t>
            </w:r>
          </w:p>
        </w:tc>
        <w:tc>
          <w:tcPr>
            <w:tcW w:w="2322" w:type="dxa"/>
          </w:tcPr>
          <w:p w:rsidR="006D4A55" w:rsidRPr="007C40DC" w:rsidRDefault="006D4A55" w:rsidP="00193B1F">
            <w:pPr>
              <w:pStyle w:val="GvdeMetni"/>
              <w:rPr>
                <w:color w:val="000000"/>
                <w:sz w:val="20"/>
                <w:lang w:val="tr-TR"/>
              </w:rPr>
            </w:pPr>
          </w:p>
        </w:tc>
      </w:tr>
    </w:tbl>
    <w:p w:rsidR="006D4A55" w:rsidRPr="007C40DC" w:rsidRDefault="006D4A55" w:rsidP="006D4A55"/>
    <w:p w:rsidR="006D4A55" w:rsidRPr="007C40DC" w:rsidRDefault="006D4A55" w:rsidP="006D4A55"/>
    <w:p w:rsidR="006D4A55" w:rsidRPr="007C40DC" w:rsidRDefault="006D4A55" w:rsidP="006D4A55"/>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7C40DC" w:rsidRDefault="006D4A55" w:rsidP="006D4A55">
      <w:pPr>
        <w:jc w:val="both"/>
        <w:rPr>
          <w:lang w:eastAsia="en-US"/>
        </w:rPr>
      </w:pPr>
    </w:p>
    <w:p w:rsidR="006D4A55" w:rsidRPr="001D4F4E" w:rsidRDefault="006D4A55" w:rsidP="006D4A55">
      <w:pPr>
        <w:pStyle w:val="Balk6"/>
        <w:spacing w:line="240" w:lineRule="auto"/>
        <w:ind w:firstLine="0"/>
        <w:jc w:val="center"/>
      </w:pPr>
      <w:bookmarkStart w:id="23" w:name="_Söz.Ek-1:_Genel_Koşullar"/>
      <w:bookmarkStart w:id="24" w:name="_Toc233021554"/>
      <w:bookmarkEnd w:id="23"/>
      <w:r w:rsidRPr="001D4F4E">
        <w:t>Söz.</w:t>
      </w:r>
      <w:r>
        <w:t xml:space="preserve"> </w:t>
      </w:r>
      <w:r w:rsidRPr="001D4F4E">
        <w:t>Ek-1: Genel Koşullar</w:t>
      </w:r>
      <w:bookmarkEnd w:id="24"/>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jc w:val="right"/>
        <w:rPr>
          <w:b/>
          <w:color w:val="000000"/>
          <w:sz w:val="20"/>
          <w:szCs w:val="20"/>
          <w:u w:val="single"/>
        </w:rPr>
      </w:pPr>
    </w:p>
    <w:p w:rsidR="006D4A55" w:rsidRPr="007C40DC" w:rsidRDefault="006D4A55" w:rsidP="006D4A55">
      <w:pPr>
        <w:jc w:val="right"/>
        <w:rPr>
          <w:b/>
          <w:color w:val="000000"/>
          <w:sz w:val="20"/>
          <w:szCs w:val="20"/>
          <w:u w:val="single"/>
        </w:rPr>
      </w:pPr>
    </w:p>
    <w:p w:rsidR="006D4A55" w:rsidRPr="007C40DC" w:rsidRDefault="006D4A55" w:rsidP="006D4A55">
      <w:pPr>
        <w:jc w:val="right"/>
        <w:rPr>
          <w:b/>
          <w:color w:val="000000"/>
          <w:sz w:val="20"/>
          <w:szCs w:val="20"/>
          <w:u w:val="single"/>
        </w:rPr>
      </w:pPr>
    </w:p>
    <w:p w:rsidR="006D4A55" w:rsidRPr="007C40DC" w:rsidRDefault="006D4A55" w:rsidP="006D4A55">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6D4A55" w:rsidRPr="007C40DC" w:rsidRDefault="006D4A55" w:rsidP="006D4A55">
      <w:pPr>
        <w:jc w:val="center"/>
        <w:rPr>
          <w:b/>
          <w:sz w:val="20"/>
          <w:szCs w:val="20"/>
        </w:rPr>
      </w:pPr>
      <w:r w:rsidRPr="007C40DC">
        <w:rPr>
          <w:b/>
          <w:sz w:val="20"/>
          <w:szCs w:val="20"/>
        </w:rPr>
        <w:t xml:space="preserve">Kalkınma Ajansları Tarafından Finanse Edilen Projelerde </w:t>
      </w:r>
    </w:p>
    <w:p w:rsidR="006D4A55" w:rsidRPr="007C40DC" w:rsidRDefault="006D4A55" w:rsidP="006D4A55">
      <w:pPr>
        <w:jc w:val="center"/>
        <w:rPr>
          <w:b/>
          <w:sz w:val="20"/>
          <w:szCs w:val="20"/>
        </w:rPr>
      </w:pPr>
      <w:r w:rsidRPr="007C40DC">
        <w:rPr>
          <w:b/>
          <w:sz w:val="20"/>
          <w:szCs w:val="20"/>
        </w:rPr>
        <w:t xml:space="preserve">Mal ve Hizmet Alımı ile Yapım İşi Sözleşmelerine İlişkin </w:t>
      </w:r>
    </w:p>
    <w:p w:rsidR="006D4A55" w:rsidRPr="007C40DC" w:rsidRDefault="006D4A55" w:rsidP="006D4A55">
      <w:pPr>
        <w:jc w:val="center"/>
        <w:rPr>
          <w:b/>
          <w:sz w:val="20"/>
          <w:szCs w:val="20"/>
        </w:rPr>
      </w:pPr>
      <w:r w:rsidRPr="007C40DC">
        <w:rPr>
          <w:b/>
          <w:sz w:val="20"/>
          <w:szCs w:val="20"/>
        </w:rPr>
        <w:t xml:space="preserve">GENEL KOŞULLAR                                                              </w:t>
      </w:r>
    </w:p>
    <w:p w:rsidR="006D4A55" w:rsidRPr="007C40DC" w:rsidRDefault="003A6333" w:rsidP="006D4A55">
      <w:pPr>
        <w:rPr>
          <w:sz w:val="20"/>
          <w:szCs w:val="20"/>
        </w:rPr>
      </w:pPr>
      <w:r>
        <w:rPr>
          <w:sz w:val="20"/>
          <w:szCs w:val="20"/>
        </w:rPr>
      </w:r>
      <w:r>
        <w:rPr>
          <w:sz w:val="20"/>
          <w:szCs w:val="20"/>
        </w:rPr>
        <w:pict>
          <v:shape id="_x0000_s1027" type="#_x0000_t202" style="width:477.95pt;height:27.4pt;mso-position-horizontal-relative:char;mso-position-vertical-relative:line" fillcolor="silver">
            <v:textbox style="mso-next-textbox:#_x0000_s1027">
              <w:txbxContent>
                <w:p w:rsidR="00560EF5" w:rsidRPr="009864E9" w:rsidRDefault="00560EF5" w:rsidP="006D4A55">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D4A55" w:rsidRPr="007C40DC" w:rsidRDefault="006D4A55" w:rsidP="006D4A55">
      <w:pPr>
        <w:jc w:val="center"/>
        <w:rPr>
          <w:b/>
          <w:sz w:val="20"/>
          <w:szCs w:val="20"/>
        </w:rPr>
      </w:pPr>
      <w:r w:rsidRPr="007C40DC">
        <w:rPr>
          <w:b/>
          <w:sz w:val="20"/>
          <w:szCs w:val="20"/>
        </w:rPr>
        <w:t>BAŞLANGIÇ HÜKÜMLERİ</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D4A55" w:rsidRPr="007C40DC" w:rsidRDefault="006D4A55" w:rsidP="006D4A55">
      <w:pPr>
        <w:spacing w:before="120"/>
        <w:jc w:val="both"/>
        <w:rPr>
          <w:sz w:val="20"/>
          <w:szCs w:val="20"/>
        </w:rPr>
      </w:pPr>
      <w:r w:rsidRPr="007C40DC">
        <w:rPr>
          <w:sz w:val="20"/>
          <w:szCs w:val="20"/>
        </w:rPr>
        <w:t>(1) Sözleşmede yer alan aşağıdaki sözcük ve terimler yanlarında gösterilen anlamı taşıyacaklardır.</w:t>
      </w:r>
    </w:p>
    <w:p w:rsidR="006D4A55" w:rsidRPr="007C40DC" w:rsidRDefault="006D4A55" w:rsidP="006D4A55">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6D4A55" w:rsidRPr="007C40DC" w:rsidRDefault="006D4A55" w:rsidP="006D4A55">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D4A55" w:rsidRPr="007C40DC" w:rsidRDefault="006D4A55" w:rsidP="006D4A55">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D4A55" w:rsidRPr="007C40DC" w:rsidRDefault="006D4A55" w:rsidP="006D4A55">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6D4A55" w:rsidRPr="007C40DC" w:rsidRDefault="006D4A55" w:rsidP="006D4A55">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D4A55" w:rsidRPr="007C40DC" w:rsidRDefault="006D4A55" w:rsidP="006D4A55">
      <w:pPr>
        <w:spacing w:before="120"/>
        <w:jc w:val="both"/>
        <w:rPr>
          <w:sz w:val="20"/>
          <w:szCs w:val="20"/>
        </w:rPr>
      </w:pPr>
      <w:r w:rsidRPr="007C40DC">
        <w:rPr>
          <w:b/>
          <w:sz w:val="20"/>
          <w:szCs w:val="20"/>
        </w:rPr>
        <w:t xml:space="preserve">Ay/Gün: </w:t>
      </w:r>
      <w:r w:rsidRPr="007C40DC">
        <w:rPr>
          <w:sz w:val="20"/>
          <w:szCs w:val="20"/>
        </w:rPr>
        <w:t>takvim ayı/günü.</w:t>
      </w:r>
    </w:p>
    <w:p w:rsidR="006D4A55" w:rsidRPr="007C40DC" w:rsidRDefault="006D4A55" w:rsidP="006D4A55">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D4A55" w:rsidRPr="007C40DC" w:rsidRDefault="006D4A55" w:rsidP="006D4A55">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D4A55" w:rsidRPr="007C40DC" w:rsidRDefault="006D4A55" w:rsidP="006D4A55">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D4A55" w:rsidRPr="007C40DC" w:rsidRDefault="006D4A55" w:rsidP="006D4A55">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D4A55" w:rsidRPr="007C40DC" w:rsidRDefault="006D4A55" w:rsidP="006D4A55">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D4A55" w:rsidRPr="007C40DC" w:rsidRDefault="006D4A55" w:rsidP="006D4A55">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D4A55" w:rsidRPr="007C40DC" w:rsidRDefault="006D4A55" w:rsidP="006D4A55">
      <w:pPr>
        <w:spacing w:before="120"/>
        <w:jc w:val="both"/>
        <w:rPr>
          <w:sz w:val="20"/>
          <w:szCs w:val="20"/>
        </w:rPr>
      </w:pPr>
      <w:r w:rsidRPr="007C40DC">
        <w:rPr>
          <w:sz w:val="20"/>
          <w:szCs w:val="20"/>
        </w:rPr>
        <w:t>(2) Sözleşmedeki sürelerde son günün tatil gününe rastlaması halinde, süre takip eden işgününe kadar uzar.</w:t>
      </w:r>
    </w:p>
    <w:p w:rsidR="006D4A55" w:rsidRPr="007C40DC" w:rsidRDefault="006D4A55" w:rsidP="006D4A55">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D4A55" w:rsidRPr="007C40DC" w:rsidRDefault="006D4A55" w:rsidP="006D4A55">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D4A55" w:rsidRPr="007C40DC" w:rsidRDefault="006D4A55" w:rsidP="006D4A55">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D4A55" w:rsidRPr="007C40DC" w:rsidRDefault="006D4A55" w:rsidP="006D4A55">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D4A55" w:rsidRPr="007C40DC" w:rsidRDefault="006D4A55" w:rsidP="007F6D7A">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D4A55" w:rsidRPr="007C40DC" w:rsidRDefault="006D4A55" w:rsidP="006D4A55">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D4A55" w:rsidRDefault="006D4A55" w:rsidP="006D4A55">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B528ED" w:rsidRPr="007C40DC" w:rsidRDefault="00B528ED" w:rsidP="006D4A55">
      <w:pPr>
        <w:tabs>
          <w:tab w:val="left" w:pos="0"/>
        </w:tabs>
        <w:ind w:right="-356"/>
        <w:jc w:val="both"/>
        <w:rPr>
          <w:sz w:val="20"/>
          <w:szCs w:val="20"/>
        </w:rPr>
      </w:pP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6D4A55" w:rsidRPr="007C40DC" w:rsidRDefault="006D4A55" w:rsidP="006D4A55">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D4A55" w:rsidRPr="007C40DC" w:rsidRDefault="006D4A55" w:rsidP="006D4A55">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D4A55" w:rsidRPr="007C40DC" w:rsidRDefault="006D4A55" w:rsidP="006D4A55">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D4A55" w:rsidRPr="007C40DC" w:rsidRDefault="006D4A55" w:rsidP="006D4A55">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6D4A55" w:rsidRPr="007C40DC" w:rsidRDefault="006D4A55" w:rsidP="006D4A55">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D4A55" w:rsidRPr="007C40DC" w:rsidRDefault="006D4A55" w:rsidP="006D4A55">
      <w:pPr>
        <w:tabs>
          <w:tab w:val="left" w:pos="567"/>
        </w:tabs>
        <w:spacing w:before="120"/>
        <w:jc w:val="both"/>
        <w:rPr>
          <w:shadow/>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D4A55" w:rsidRPr="007C40DC" w:rsidRDefault="006D4A55" w:rsidP="006D4A55">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D4A55" w:rsidRPr="007C40DC" w:rsidRDefault="006D4A55" w:rsidP="006D4A55">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D4A55" w:rsidRPr="007C40DC" w:rsidRDefault="006D4A55" w:rsidP="006D4A55">
      <w:pPr>
        <w:tabs>
          <w:tab w:val="left" w:pos="0"/>
        </w:tabs>
        <w:jc w:val="both"/>
        <w:rPr>
          <w:sz w:val="20"/>
          <w:szCs w:val="20"/>
        </w:rPr>
      </w:pPr>
      <w:r w:rsidRPr="007C40DC">
        <w:rPr>
          <w:sz w:val="20"/>
          <w:szCs w:val="20"/>
        </w:rPr>
        <w:t>(2) Bu takdirde geçici teminatı geri verilir.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D4A55" w:rsidRPr="007C40DC" w:rsidRDefault="006D4A55" w:rsidP="006D4A55">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D4A55" w:rsidRPr="007C40DC" w:rsidRDefault="006D4A55" w:rsidP="006D4A55">
      <w:pPr>
        <w:spacing w:before="120"/>
        <w:jc w:val="center"/>
        <w:rPr>
          <w:b/>
          <w:sz w:val="20"/>
          <w:szCs w:val="20"/>
        </w:rPr>
      </w:pPr>
      <w:r w:rsidRPr="007C40DC">
        <w:rPr>
          <w:b/>
          <w:sz w:val="20"/>
          <w:szCs w:val="20"/>
        </w:rPr>
        <w:t>SÖZLEŞME MAKAMININ YÜKÜMLÜLÜKLERİ</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D4A55" w:rsidRPr="007C40DC" w:rsidRDefault="006D4A55" w:rsidP="006D4A55">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D4A55" w:rsidRPr="007C40DC" w:rsidRDefault="006D4A55" w:rsidP="006D4A55">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D4A55" w:rsidRPr="007C40DC" w:rsidRDefault="006D4A55" w:rsidP="006D4A55">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D4A55" w:rsidRPr="007C40DC" w:rsidRDefault="006D4A55" w:rsidP="006D4A55">
      <w:pPr>
        <w:jc w:val="both"/>
        <w:rPr>
          <w:sz w:val="20"/>
          <w:szCs w:val="20"/>
        </w:rPr>
      </w:pPr>
    </w:p>
    <w:p w:rsidR="006D4A55" w:rsidRPr="007C40DC" w:rsidRDefault="006D4A55" w:rsidP="006D4A55">
      <w:pPr>
        <w:ind w:left="702" w:hanging="645"/>
        <w:jc w:val="center"/>
        <w:rPr>
          <w:b/>
          <w:sz w:val="20"/>
          <w:szCs w:val="20"/>
        </w:rPr>
      </w:pPr>
      <w:r w:rsidRPr="007C40DC">
        <w:rPr>
          <w:b/>
          <w:sz w:val="20"/>
          <w:szCs w:val="20"/>
        </w:rPr>
        <w:t>YÜKLENİCİNİN YÜKÜMLÜLÜKLERİ</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D4A55" w:rsidRPr="007C40DC" w:rsidRDefault="006D4A55" w:rsidP="006D4A55">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D4A55" w:rsidRPr="007C40DC" w:rsidRDefault="006D4A55" w:rsidP="006D4A55">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6D4A55" w:rsidRPr="007C40DC" w:rsidRDefault="006D4A55" w:rsidP="006D4A55">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D4A55" w:rsidRPr="007C40DC" w:rsidRDefault="006D4A55" w:rsidP="006D4A55">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D4A55" w:rsidRPr="007C40DC" w:rsidRDefault="006D4A55" w:rsidP="006D4A55">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D4A55" w:rsidRPr="007C40DC" w:rsidRDefault="006D4A55" w:rsidP="006D4A55">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D4A55" w:rsidRPr="007C40DC" w:rsidRDefault="006D4A55" w:rsidP="006D4A55">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D4A55" w:rsidRPr="007C40DC" w:rsidRDefault="006D4A55" w:rsidP="006D4A55">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D4A55" w:rsidRPr="007C40DC" w:rsidRDefault="006D4A55" w:rsidP="006D4A55">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D4A55" w:rsidRPr="007C40DC" w:rsidRDefault="006D4A55" w:rsidP="006D4A55">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D4A55" w:rsidRPr="007C40DC" w:rsidRDefault="006D4A55" w:rsidP="006D4A55">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D4A55" w:rsidRPr="007C40DC" w:rsidRDefault="006D4A55" w:rsidP="006D4A55">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D4A55" w:rsidRPr="007C40DC" w:rsidRDefault="006D4A55" w:rsidP="006D4A55">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D4A55" w:rsidRPr="007C40DC" w:rsidRDefault="006D4A55" w:rsidP="006D4A55">
      <w:pPr>
        <w:ind w:left="720"/>
        <w:jc w:val="both"/>
        <w:rPr>
          <w:rFonts w:cs="Arial"/>
          <w:sz w:val="20"/>
          <w:szCs w:val="20"/>
        </w:rPr>
      </w:pPr>
      <w:r w:rsidRPr="007C40DC">
        <w:rPr>
          <w:rFonts w:cs="Arial"/>
          <w:sz w:val="20"/>
          <w:szCs w:val="20"/>
        </w:rPr>
        <w:t>a) Yüklenicinin işlerin yürütülmesini önerdiği sıra;</w:t>
      </w:r>
    </w:p>
    <w:p w:rsidR="006D4A55" w:rsidRPr="007C40DC" w:rsidRDefault="006D4A55" w:rsidP="006D4A55">
      <w:pPr>
        <w:ind w:left="720"/>
        <w:jc w:val="both"/>
        <w:rPr>
          <w:rFonts w:cs="Arial"/>
          <w:sz w:val="20"/>
          <w:szCs w:val="20"/>
        </w:rPr>
      </w:pPr>
      <w:r w:rsidRPr="007C40DC">
        <w:rPr>
          <w:rFonts w:cs="Arial"/>
          <w:sz w:val="20"/>
          <w:szCs w:val="20"/>
        </w:rPr>
        <w:t>b) Çizimlerin teslim alınması ve kabul edilmesi için son teslim tarihi;</w:t>
      </w:r>
    </w:p>
    <w:p w:rsidR="006D4A55" w:rsidRPr="007C40DC" w:rsidRDefault="006D4A55" w:rsidP="006D4A55">
      <w:pPr>
        <w:ind w:left="720"/>
        <w:jc w:val="both"/>
        <w:rPr>
          <w:rFonts w:cs="Arial"/>
          <w:sz w:val="20"/>
          <w:szCs w:val="20"/>
        </w:rPr>
      </w:pPr>
      <w:r w:rsidRPr="007C40DC">
        <w:rPr>
          <w:rFonts w:cs="Arial"/>
          <w:sz w:val="20"/>
          <w:szCs w:val="20"/>
        </w:rPr>
        <w:t>c) Yüklenicinin işlerin yürütülmesi için önerdiği yöntemlerin genel bir tanımı;</w:t>
      </w:r>
    </w:p>
    <w:p w:rsidR="006D4A55" w:rsidRPr="007C40DC" w:rsidRDefault="006D4A55" w:rsidP="006D4A55">
      <w:pPr>
        <w:ind w:left="720"/>
        <w:jc w:val="both"/>
        <w:rPr>
          <w:rFonts w:cs="Arial"/>
          <w:sz w:val="20"/>
          <w:szCs w:val="20"/>
        </w:rPr>
      </w:pPr>
      <w:r w:rsidRPr="007C40DC">
        <w:rPr>
          <w:rFonts w:cs="Arial"/>
          <w:sz w:val="20"/>
          <w:szCs w:val="20"/>
        </w:rPr>
        <w:t>d) Sözleşme Makamının ihtiyaç duyabileceği daha geniş bilgi ve ayrıntılar</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D4A55" w:rsidRPr="007C40DC" w:rsidRDefault="006D4A55" w:rsidP="006D4A55">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D4A55" w:rsidRPr="007C40DC" w:rsidRDefault="006D4A55" w:rsidP="006D4A55">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D4A55" w:rsidRPr="007C40DC" w:rsidRDefault="006D4A55" w:rsidP="006D4A55">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D4A55" w:rsidRPr="007C40DC" w:rsidRDefault="006D4A55" w:rsidP="006D4A55">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D4A55" w:rsidRPr="007C40DC" w:rsidRDefault="006D4A55" w:rsidP="006D4A55">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D4A55" w:rsidRPr="007C40DC" w:rsidRDefault="006D4A55" w:rsidP="006D4A55">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D4A55" w:rsidRPr="007C40DC" w:rsidRDefault="006D4A55" w:rsidP="006D4A55">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D4A55" w:rsidRPr="007C40DC" w:rsidRDefault="006D4A55" w:rsidP="006D4A55">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6D4A55" w:rsidRPr="007C40DC" w:rsidRDefault="006D4A55" w:rsidP="006D4A55">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D4A55" w:rsidRPr="007C40DC" w:rsidRDefault="006D4A55" w:rsidP="007F6D7A">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D4A55" w:rsidRPr="007C40DC" w:rsidRDefault="006D4A55" w:rsidP="006D4A55">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D4A55" w:rsidRPr="007C40DC" w:rsidRDefault="006D4A55" w:rsidP="006D4A55">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D4A55" w:rsidRPr="007C40DC" w:rsidRDefault="006D4A55" w:rsidP="006D4A55">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D4A55" w:rsidRPr="007C40DC" w:rsidRDefault="006D4A55" w:rsidP="006D4A55">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D4A55" w:rsidRPr="007C40DC" w:rsidRDefault="006D4A55" w:rsidP="006D4A55">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D4A55" w:rsidRPr="007C40DC" w:rsidRDefault="006D4A55" w:rsidP="006D4A55">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D4A55" w:rsidRPr="007C40DC" w:rsidRDefault="006D4A55" w:rsidP="006D4A55">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D4A55" w:rsidRPr="007C40DC" w:rsidRDefault="006D4A55" w:rsidP="006D4A55">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D4A55" w:rsidRPr="007C40DC" w:rsidRDefault="006D4A55" w:rsidP="006D4A55">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D4A55" w:rsidRPr="007C40DC" w:rsidRDefault="006D4A55" w:rsidP="006D4A55">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D4A55" w:rsidRPr="007C40DC" w:rsidRDefault="006D4A55" w:rsidP="006D4A55">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D4A55" w:rsidRPr="007C40DC" w:rsidRDefault="006D4A55" w:rsidP="006D4A55">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D4A55" w:rsidRPr="007C40DC" w:rsidRDefault="006D4A55" w:rsidP="006D4A55">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D4A55" w:rsidRPr="007C40DC" w:rsidRDefault="006D4A55" w:rsidP="006D4A55">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D4A55" w:rsidRPr="007C40DC" w:rsidRDefault="006D4A55" w:rsidP="006D4A55">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D4A55" w:rsidRPr="007C40DC" w:rsidRDefault="006D4A55" w:rsidP="006D4A55">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D4A55" w:rsidRPr="007C40DC" w:rsidRDefault="006D4A55" w:rsidP="006D4A55">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D4A55" w:rsidRPr="007C40DC" w:rsidRDefault="006D4A55" w:rsidP="006D4A55">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D4A55" w:rsidRPr="007C40DC" w:rsidRDefault="006D4A55" w:rsidP="006D4A55">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D4A55" w:rsidRPr="007C40DC" w:rsidRDefault="006D4A55" w:rsidP="006D4A55">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D4A55" w:rsidRPr="007C40DC" w:rsidRDefault="006D4A55" w:rsidP="006D4A55">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D4A55" w:rsidRPr="007C40DC" w:rsidRDefault="006D4A55" w:rsidP="006D4A55">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D4A55" w:rsidRPr="007C40DC" w:rsidRDefault="006D4A55" w:rsidP="006D4A55">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D4A55" w:rsidRPr="007C40DC" w:rsidRDefault="006D4A55" w:rsidP="006D4A55">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D4A55" w:rsidRPr="007C40DC" w:rsidRDefault="006D4A55" w:rsidP="006D4A55">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D4A55" w:rsidRPr="007C40DC" w:rsidRDefault="006D4A55" w:rsidP="006D4A55">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D4A55" w:rsidRPr="007C40DC" w:rsidRDefault="006D4A55" w:rsidP="006D4A55">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D4A55" w:rsidRPr="007C40DC" w:rsidRDefault="006D4A55" w:rsidP="006D4A55">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D4A55" w:rsidRPr="007C40DC" w:rsidRDefault="006D4A55" w:rsidP="006D4A55">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D4A55" w:rsidRPr="007C40DC" w:rsidRDefault="006D4A55" w:rsidP="006D4A5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6D4A55" w:rsidRPr="007C40DC" w:rsidRDefault="006D4A55" w:rsidP="006D4A5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D4A55" w:rsidRPr="007C40DC" w:rsidRDefault="006D4A55" w:rsidP="007F6D7A">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D4A55" w:rsidRPr="007C40DC" w:rsidRDefault="006D4A55" w:rsidP="006D4A5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D4A55" w:rsidRPr="007C40DC" w:rsidRDefault="006D4A55" w:rsidP="006D4A5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D4A55" w:rsidRPr="007C40DC" w:rsidRDefault="006D4A55" w:rsidP="006D4A5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D4A55" w:rsidRPr="007C40DC" w:rsidRDefault="006D4A55" w:rsidP="006D4A55">
      <w:pPr>
        <w:tabs>
          <w:tab w:val="left" w:pos="0"/>
        </w:tabs>
        <w:spacing w:before="120"/>
        <w:jc w:val="both"/>
        <w:rPr>
          <w:sz w:val="20"/>
          <w:szCs w:val="20"/>
        </w:rPr>
      </w:pPr>
      <w:r w:rsidRPr="007C40DC">
        <w:rPr>
          <w:sz w:val="20"/>
          <w:szCs w:val="20"/>
        </w:rPr>
        <w:t>(4) Yüklenici:</w:t>
      </w:r>
    </w:p>
    <w:p w:rsidR="006D4A55" w:rsidRPr="007C40DC" w:rsidRDefault="006D4A55" w:rsidP="006D4A55">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D4A55" w:rsidRPr="007C40DC" w:rsidRDefault="006D4A55" w:rsidP="006D4A55">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D4A55" w:rsidRPr="007C40DC" w:rsidRDefault="006D4A55" w:rsidP="006D4A55">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D4A55" w:rsidRPr="007C40DC" w:rsidRDefault="006D4A55" w:rsidP="006D4A5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D4A55" w:rsidRPr="007C40DC" w:rsidRDefault="006D4A55" w:rsidP="006D4A5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D4A55" w:rsidRPr="007C40DC" w:rsidRDefault="006D4A55" w:rsidP="006D4A55">
      <w:pPr>
        <w:ind w:firstLine="227"/>
        <w:jc w:val="both"/>
        <w:rPr>
          <w:sz w:val="20"/>
          <w:szCs w:val="20"/>
        </w:rPr>
      </w:pPr>
      <w:r w:rsidRPr="007C40DC">
        <w:rPr>
          <w:sz w:val="20"/>
          <w:szCs w:val="20"/>
        </w:rPr>
        <w:t>a)</w:t>
      </w:r>
      <w:r w:rsidRPr="007C40DC">
        <w:rPr>
          <w:sz w:val="20"/>
          <w:szCs w:val="20"/>
        </w:rPr>
        <w:tab/>
        <w:t>Personelin ölümü, hastalanması veya kaza geçirmesi.</w:t>
      </w:r>
    </w:p>
    <w:p w:rsidR="006D4A55" w:rsidRPr="007C40DC" w:rsidRDefault="006D4A55" w:rsidP="006D4A55">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D4A55" w:rsidRPr="007C40DC" w:rsidRDefault="006D4A55" w:rsidP="006D4A5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D4A55" w:rsidRPr="007C40DC" w:rsidRDefault="006D4A55" w:rsidP="006D4A5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D4A55" w:rsidRPr="007C40DC" w:rsidRDefault="006D4A55" w:rsidP="006D4A5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D4A55" w:rsidRPr="007C40DC" w:rsidRDefault="006D4A55" w:rsidP="006D4A55">
      <w:pPr>
        <w:tabs>
          <w:tab w:val="left" w:pos="0"/>
        </w:tabs>
        <w:spacing w:before="120"/>
        <w:jc w:val="center"/>
        <w:rPr>
          <w:b/>
          <w:sz w:val="20"/>
          <w:szCs w:val="20"/>
        </w:rPr>
      </w:pPr>
      <w:r w:rsidRPr="007C40DC">
        <w:rPr>
          <w:b/>
          <w:sz w:val="20"/>
          <w:szCs w:val="20"/>
        </w:rPr>
        <w:t>SÖZLEŞMENİN İFA EDİLMESİ</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D4A55" w:rsidRPr="007C40DC" w:rsidRDefault="006D4A55" w:rsidP="006D4A5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D4A55" w:rsidRPr="007C40DC" w:rsidRDefault="006D4A55" w:rsidP="006D4A5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D4A55" w:rsidRPr="007C40DC" w:rsidRDefault="006D4A55" w:rsidP="006D4A5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D4A55" w:rsidRPr="007C40DC" w:rsidRDefault="006D4A55" w:rsidP="006D4A5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D4A55" w:rsidRPr="007C40DC" w:rsidRDefault="006D4A55" w:rsidP="006D4A5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D4A55" w:rsidRPr="007C40DC" w:rsidRDefault="006D4A55" w:rsidP="007F6D7A">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D4A55" w:rsidRPr="007C40DC" w:rsidRDefault="006D4A55" w:rsidP="007F6D7A">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D4A55" w:rsidRPr="007C40DC" w:rsidRDefault="006D4A55" w:rsidP="006D4A5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D4A55" w:rsidRPr="007C40DC" w:rsidRDefault="006D4A55" w:rsidP="006D4A5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D4A55" w:rsidRPr="007C40DC" w:rsidRDefault="006D4A55" w:rsidP="006D4A5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D4A55" w:rsidRPr="007C40DC" w:rsidRDefault="006D4A55" w:rsidP="006D4A5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D4A55" w:rsidRPr="007C40DC" w:rsidRDefault="006D4A55" w:rsidP="006D4A5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D4A55" w:rsidRPr="007C40DC" w:rsidRDefault="006D4A55" w:rsidP="006D4A5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D4A55" w:rsidRPr="007C40DC" w:rsidRDefault="006D4A55" w:rsidP="006D4A5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6D4A55" w:rsidRPr="007C40DC" w:rsidRDefault="006D4A55" w:rsidP="006D4A5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D4A55" w:rsidRPr="007C40DC" w:rsidRDefault="006D4A55" w:rsidP="006D4A5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D4A55" w:rsidRPr="007C40DC" w:rsidRDefault="006D4A55" w:rsidP="006D4A5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D4A55" w:rsidRPr="007C40DC" w:rsidRDefault="006D4A55" w:rsidP="006D4A5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D4A55" w:rsidRPr="007C40DC" w:rsidRDefault="006D4A55" w:rsidP="006D4A5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D4A55" w:rsidRPr="007C40DC" w:rsidRDefault="006D4A55" w:rsidP="006D4A5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D4A55" w:rsidRPr="007C40DC" w:rsidRDefault="006D4A55" w:rsidP="006D4A5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D4A55" w:rsidRPr="007C40DC" w:rsidRDefault="006D4A55" w:rsidP="006D4A5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D4A55" w:rsidRPr="007C40DC" w:rsidRDefault="006D4A55" w:rsidP="006D4A5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D4A55" w:rsidRPr="007C40DC" w:rsidRDefault="006D4A55" w:rsidP="006D4A5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D4A55" w:rsidRPr="007C40DC" w:rsidRDefault="006D4A55" w:rsidP="006D4A55">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D4A55" w:rsidRPr="007C40DC" w:rsidRDefault="006D4A55" w:rsidP="006D4A5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D4A55" w:rsidRPr="007C40DC" w:rsidRDefault="006D4A55" w:rsidP="006D4A5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D4A55" w:rsidRPr="007C40DC" w:rsidRDefault="006D4A55" w:rsidP="006D4A5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D4A55" w:rsidRPr="007C40DC" w:rsidRDefault="006D4A55" w:rsidP="006D4A5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D4A55" w:rsidRPr="007C40DC" w:rsidRDefault="006D4A55" w:rsidP="006D4A55">
      <w:pPr>
        <w:tabs>
          <w:tab w:val="left" w:pos="0"/>
        </w:tabs>
        <w:spacing w:before="120"/>
        <w:jc w:val="center"/>
        <w:rPr>
          <w:b/>
          <w:sz w:val="20"/>
          <w:szCs w:val="20"/>
        </w:rPr>
      </w:pPr>
      <w:r w:rsidRPr="007C40DC">
        <w:rPr>
          <w:b/>
          <w:sz w:val="20"/>
          <w:szCs w:val="20"/>
        </w:rPr>
        <w:t>ÖDEMELER VE BORÇ TUTARLARININ TAHSİLİ</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D4A55" w:rsidRPr="007C40DC" w:rsidRDefault="006D4A55" w:rsidP="006D4A5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D4A55" w:rsidRPr="007C40DC" w:rsidRDefault="006D4A55" w:rsidP="006D4A5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D4A55" w:rsidRPr="007C40DC" w:rsidRDefault="006D4A55" w:rsidP="006D4A5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D4A55" w:rsidRPr="007C40DC" w:rsidRDefault="006D4A55" w:rsidP="006D4A5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D4A55" w:rsidRPr="007C40DC" w:rsidRDefault="006D4A55" w:rsidP="006D4A5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D4A55" w:rsidRPr="007C40DC" w:rsidRDefault="006D4A55" w:rsidP="006D4A55">
      <w:pPr>
        <w:jc w:val="both"/>
        <w:rPr>
          <w:sz w:val="20"/>
          <w:szCs w:val="20"/>
        </w:rPr>
      </w:pPr>
      <w:r w:rsidRPr="007C40DC">
        <w:rPr>
          <w:sz w:val="20"/>
          <w:szCs w:val="20"/>
        </w:rPr>
        <w:t xml:space="preserve">(3) Yapılan incelemede, usule aykırılığın tespiti halinde Kalkınma Ajansı gereken hukuki yollara başvurur. </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D4A55" w:rsidRPr="007C40DC" w:rsidRDefault="006D4A55" w:rsidP="006D4A55">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6D4A55" w:rsidRPr="007C40DC" w:rsidRDefault="006D4A55" w:rsidP="006D4A5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D4A55" w:rsidRPr="007C40DC" w:rsidRDefault="006D4A55" w:rsidP="006D4A55">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6D4A55" w:rsidRPr="007C40DC" w:rsidRDefault="006D4A55" w:rsidP="006D4A55">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D4A55" w:rsidRPr="007C40DC" w:rsidRDefault="006D4A55" w:rsidP="006D4A55">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D4A55" w:rsidRPr="007C40DC" w:rsidRDefault="006D4A55" w:rsidP="006D4A55">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6D4A55" w:rsidRPr="007C40DC" w:rsidRDefault="006D4A55" w:rsidP="006D4A55">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D4A55" w:rsidRPr="007C40DC" w:rsidRDefault="006D4A55" w:rsidP="006D4A55">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D4A55" w:rsidRPr="007C40DC" w:rsidRDefault="006D4A55" w:rsidP="006D4A55">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D4A55" w:rsidRPr="007C40DC" w:rsidRDefault="006D4A55" w:rsidP="006D4A55">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D4A55" w:rsidRPr="007C40DC" w:rsidRDefault="006D4A55" w:rsidP="006D4A5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D4A55" w:rsidRPr="007C40DC" w:rsidRDefault="006D4A55" w:rsidP="006D4A5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D4A55" w:rsidRPr="007C40DC" w:rsidRDefault="006D4A55" w:rsidP="006D4A5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D4A55" w:rsidRPr="007C40DC" w:rsidRDefault="006D4A55" w:rsidP="006D4A5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D4A55" w:rsidRPr="007C40DC" w:rsidRDefault="006D4A55" w:rsidP="006D4A5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D4A55" w:rsidRPr="007C40DC" w:rsidRDefault="006D4A55" w:rsidP="006D4A5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D4A55" w:rsidRPr="007C40DC" w:rsidRDefault="006D4A55" w:rsidP="006D4A5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D4A55" w:rsidRPr="007C40DC" w:rsidRDefault="006D4A55" w:rsidP="006D4A5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D4A55" w:rsidRPr="007C40DC" w:rsidRDefault="006D4A55" w:rsidP="006D4A5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D4A55" w:rsidRPr="007C40DC" w:rsidRDefault="006D4A55" w:rsidP="006D4A5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D4A55" w:rsidRPr="007C40DC" w:rsidRDefault="006D4A55" w:rsidP="006D4A5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D4A55" w:rsidRPr="007C40DC" w:rsidRDefault="006D4A55" w:rsidP="006D4A5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D4A55" w:rsidRPr="007C40DC" w:rsidRDefault="006D4A55" w:rsidP="007F6D7A">
      <w:pPr>
        <w:widowControl w:val="0"/>
        <w:numPr>
          <w:ilvl w:val="1"/>
          <w:numId w:val="3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D4A55" w:rsidRPr="007C40DC" w:rsidRDefault="006D4A55" w:rsidP="007F6D7A">
      <w:pPr>
        <w:widowControl w:val="0"/>
        <w:numPr>
          <w:ilvl w:val="1"/>
          <w:numId w:val="36"/>
        </w:numPr>
        <w:ind w:left="993"/>
        <w:jc w:val="both"/>
        <w:rPr>
          <w:rFonts w:cs="Arial"/>
          <w:sz w:val="20"/>
          <w:szCs w:val="20"/>
        </w:rPr>
      </w:pPr>
      <w:r w:rsidRPr="007C40DC">
        <w:rPr>
          <w:rFonts w:cs="Arial"/>
          <w:sz w:val="20"/>
          <w:szCs w:val="20"/>
        </w:rPr>
        <w:t>Bu malların düzgün ve uygun mallarla değiştirilmeleri,</w:t>
      </w:r>
    </w:p>
    <w:p w:rsidR="006D4A55" w:rsidRPr="007C40DC" w:rsidRDefault="006D4A55" w:rsidP="007F6D7A">
      <w:pPr>
        <w:widowControl w:val="0"/>
        <w:numPr>
          <w:ilvl w:val="1"/>
          <w:numId w:val="3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D4A55" w:rsidRPr="007C40DC" w:rsidRDefault="006D4A55" w:rsidP="007F6D7A">
      <w:pPr>
        <w:widowControl w:val="0"/>
        <w:numPr>
          <w:ilvl w:val="1"/>
          <w:numId w:val="3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D4A55" w:rsidRPr="007C40DC" w:rsidRDefault="006D4A55" w:rsidP="006D4A55">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D4A55" w:rsidRPr="007C40DC" w:rsidRDefault="006D4A55" w:rsidP="006D4A55">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6D4A55" w:rsidRPr="007C40DC" w:rsidRDefault="006D4A55" w:rsidP="006D4A5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D4A55" w:rsidRPr="007C40DC" w:rsidRDefault="006D4A55" w:rsidP="007F6D7A">
      <w:pPr>
        <w:widowControl w:val="0"/>
        <w:numPr>
          <w:ilvl w:val="1"/>
          <w:numId w:val="37"/>
        </w:numPr>
        <w:ind w:left="993"/>
        <w:jc w:val="both"/>
        <w:rPr>
          <w:rFonts w:cs="Arial"/>
          <w:sz w:val="20"/>
          <w:szCs w:val="20"/>
        </w:rPr>
      </w:pPr>
      <w:r w:rsidRPr="007C40DC">
        <w:rPr>
          <w:rFonts w:cs="Arial"/>
          <w:sz w:val="20"/>
          <w:szCs w:val="20"/>
        </w:rPr>
        <w:t>Kusurlu malzeme, hatalı işçilik ya da Yüklenicinin tasarımından kaynaklanan sonuçlar,</w:t>
      </w:r>
    </w:p>
    <w:p w:rsidR="006D4A55" w:rsidRPr="007C40DC" w:rsidRDefault="006D4A55" w:rsidP="007F6D7A">
      <w:pPr>
        <w:widowControl w:val="0"/>
        <w:numPr>
          <w:ilvl w:val="1"/>
          <w:numId w:val="37"/>
        </w:numPr>
        <w:ind w:left="993"/>
        <w:jc w:val="both"/>
        <w:rPr>
          <w:rFonts w:cs="Arial"/>
          <w:sz w:val="20"/>
          <w:szCs w:val="20"/>
        </w:rPr>
      </w:pPr>
      <w:r w:rsidRPr="007C40DC">
        <w:rPr>
          <w:rFonts w:cs="Arial"/>
          <w:sz w:val="20"/>
          <w:szCs w:val="20"/>
        </w:rPr>
        <w:t>Garanti süresinde Yüklenicinin herhangi bir ihmal ya da eylemiyle ortaya çıkan durumlar,</w:t>
      </w:r>
    </w:p>
    <w:p w:rsidR="006D4A55" w:rsidRPr="007C40DC" w:rsidRDefault="006D4A55" w:rsidP="007F6D7A">
      <w:pPr>
        <w:widowControl w:val="0"/>
        <w:numPr>
          <w:ilvl w:val="1"/>
          <w:numId w:val="3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D4A55" w:rsidRPr="007C40DC" w:rsidRDefault="006D4A55" w:rsidP="007F6D7A">
      <w:pPr>
        <w:widowControl w:val="0"/>
        <w:numPr>
          <w:ilvl w:val="0"/>
          <w:numId w:val="3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D4A55" w:rsidRPr="007C40DC" w:rsidRDefault="006D4A55" w:rsidP="007F6D7A">
      <w:pPr>
        <w:widowControl w:val="0"/>
        <w:numPr>
          <w:ilvl w:val="0"/>
          <w:numId w:val="38"/>
        </w:numPr>
        <w:ind w:left="993"/>
        <w:jc w:val="both"/>
        <w:rPr>
          <w:rFonts w:cs="Arial"/>
          <w:sz w:val="20"/>
          <w:szCs w:val="20"/>
        </w:rPr>
      </w:pPr>
      <w:r w:rsidRPr="007C40DC">
        <w:rPr>
          <w:rFonts w:cs="Arial"/>
          <w:sz w:val="20"/>
          <w:szCs w:val="20"/>
        </w:rPr>
        <w:t>Sözleşmeyi feshedebilir.</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D4A55" w:rsidRPr="007C40DC" w:rsidRDefault="006D4A55" w:rsidP="006D4A5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D4A55" w:rsidRPr="007C40DC" w:rsidRDefault="006D4A55" w:rsidP="007F6D7A">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D4A55" w:rsidRPr="007C40DC" w:rsidRDefault="006D4A55" w:rsidP="006D4A5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D4A55" w:rsidRPr="007C40DC" w:rsidRDefault="006D4A55" w:rsidP="006D4A5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D4A55" w:rsidRPr="007C40DC" w:rsidRDefault="006D4A55" w:rsidP="006D4A5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D4A55" w:rsidRPr="007C40DC" w:rsidRDefault="006D4A55" w:rsidP="006D4A5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D4A55" w:rsidRPr="007C40DC" w:rsidRDefault="006D4A55" w:rsidP="007F6D7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D4A55" w:rsidRPr="007C40DC" w:rsidRDefault="006D4A55" w:rsidP="007F6D7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D4A55" w:rsidRPr="007C40DC" w:rsidRDefault="006D4A55" w:rsidP="006D4A5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D4A55" w:rsidRPr="007C40DC" w:rsidRDefault="006D4A55" w:rsidP="007F6D7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D4A55" w:rsidRPr="007C40DC" w:rsidRDefault="006D4A55" w:rsidP="007F6D7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D4A55" w:rsidRPr="007C40DC" w:rsidRDefault="006D4A55" w:rsidP="006D4A5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D4A55" w:rsidRPr="007C40DC" w:rsidRDefault="006D4A55" w:rsidP="006D4A5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D4A55" w:rsidRPr="007C40DC" w:rsidRDefault="006D4A55" w:rsidP="006D4A5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D4A55" w:rsidRPr="007C40DC" w:rsidRDefault="006D4A55" w:rsidP="006D4A5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D4A55" w:rsidRPr="007C40DC" w:rsidRDefault="006D4A55" w:rsidP="006D4A5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D4A55" w:rsidRPr="007C40DC" w:rsidRDefault="006D4A55" w:rsidP="006D4A5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D4A55" w:rsidRPr="007C40DC" w:rsidRDefault="006D4A55" w:rsidP="006D4A5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D4A55" w:rsidRPr="007C40DC" w:rsidRDefault="006D4A55" w:rsidP="007F6D7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D4A55" w:rsidRPr="007C40DC" w:rsidRDefault="006D4A55" w:rsidP="007F6D7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D4A55" w:rsidRPr="007C40DC" w:rsidRDefault="006D4A55" w:rsidP="007F6D7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D4A55" w:rsidRPr="007C40DC" w:rsidRDefault="006D4A55" w:rsidP="007F6D7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D4A55" w:rsidRPr="007C40DC" w:rsidRDefault="006D4A55" w:rsidP="007F6D7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D4A55" w:rsidRPr="007C40DC" w:rsidRDefault="006D4A55" w:rsidP="007F6D7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D4A55" w:rsidRPr="007C40DC" w:rsidRDefault="006D4A55" w:rsidP="007F6D7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D4A55" w:rsidRPr="007C40DC" w:rsidRDefault="006D4A55" w:rsidP="007F6D7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D4A55" w:rsidRPr="007C40DC" w:rsidRDefault="006D4A55" w:rsidP="007F6D7A">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D4A55" w:rsidRPr="007C40DC" w:rsidRDefault="006D4A55" w:rsidP="007F6D7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D4A55" w:rsidRPr="007C40DC" w:rsidRDefault="006D4A55" w:rsidP="007F6D7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D4A55" w:rsidRPr="007C40DC" w:rsidRDefault="006D4A55" w:rsidP="007F6D7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D4A55" w:rsidRPr="007C40DC" w:rsidRDefault="006D4A55" w:rsidP="006D4A5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6D4A55" w:rsidRPr="007C40DC" w:rsidRDefault="006D4A55" w:rsidP="006D4A5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D4A55" w:rsidRPr="007C40DC" w:rsidRDefault="006D4A55" w:rsidP="006D4A5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D4A55" w:rsidRPr="007C40DC" w:rsidRDefault="006D4A55" w:rsidP="006D4A5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D4A55" w:rsidRPr="007C40DC" w:rsidRDefault="006D4A55" w:rsidP="006D4A5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D4A55" w:rsidRPr="007C40DC" w:rsidRDefault="006D4A55" w:rsidP="006D4A5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D4A55" w:rsidRPr="007C40DC" w:rsidRDefault="006D4A55" w:rsidP="006D4A5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D4A55" w:rsidRPr="007C40DC" w:rsidRDefault="006D4A55" w:rsidP="007F6D7A">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D4A55" w:rsidRPr="007C40DC" w:rsidRDefault="006D4A55" w:rsidP="007F6D7A">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D4A55" w:rsidRPr="007C40DC" w:rsidRDefault="006D4A55" w:rsidP="007F6D7A">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D4A55" w:rsidRPr="007C40DC" w:rsidRDefault="006D4A55" w:rsidP="006D4A5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D4A55" w:rsidRPr="007C40DC" w:rsidRDefault="006D4A55" w:rsidP="006D4A5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6D4A55" w:rsidRPr="007C40DC" w:rsidRDefault="006D4A55" w:rsidP="006D4A5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D4A55" w:rsidRPr="007C40DC" w:rsidRDefault="006D4A55" w:rsidP="006D4A5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D4A55" w:rsidRPr="007C40DC" w:rsidRDefault="006D4A55" w:rsidP="006D4A5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D4A55" w:rsidRPr="007C40DC" w:rsidRDefault="006D4A55" w:rsidP="006D4A55">
      <w:pPr>
        <w:spacing w:before="120"/>
        <w:jc w:val="both"/>
        <w:rPr>
          <w:sz w:val="20"/>
          <w:szCs w:val="20"/>
        </w:rPr>
      </w:pPr>
      <w:bookmarkStart w:id="25" w:name="_(1)_Süre_uzatımı_verilebilecek_hall"/>
      <w:bookmarkEnd w:id="25"/>
      <w:r w:rsidRPr="007C40DC">
        <w:rPr>
          <w:sz w:val="20"/>
          <w:szCs w:val="20"/>
        </w:rPr>
        <w:t>(1) Süre uzatımı verilebilecek haller aşağıda sayılmıştır.</w:t>
      </w:r>
    </w:p>
    <w:p w:rsidR="006D4A55" w:rsidRPr="007C40DC" w:rsidRDefault="006D4A55" w:rsidP="007F6D7A">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D4A55" w:rsidRPr="007C40DC" w:rsidRDefault="006D4A55" w:rsidP="006D4A55">
      <w:pPr>
        <w:pStyle w:val="GvdeMetniGirintisi3"/>
        <w:spacing w:after="0"/>
        <w:ind w:left="284"/>
        <w:jc w:val="both"/>
        <w:rPr>
          <w:sz w:val="20"/>
          <w:szCs w:val="20"/>
        </w:rPr>
      </w:pPr>
      <w:r w:rsidRPr="007C40DC">
        <w:rPr>
          <w:sz w:val="20"/>
          <w:szCs w:val="20"/>
        </w:rPr>
        <w:t xml:space="preserve">         a) Doğal afetler.</w:t>
      </w:r>
    </w:p>
    <w:p w:rsidR="006D4A55" w:rsidRPr="007C40DC" w:rsidRDefault="006D4A55" w:rsidP="006D4A55">
      <w:pPr>
        <w:ind w:left="360" w:firstLine="348"/>
        <w:jc w:val="both"/>
        <w:rPr>
          <w:sz w:val="20"/>
          <w:szCs w:val="20"/>
        </w:rPr>
      </w:pPr>
      <w:r w:rsidRPr="007C40DC">
        <w:rPr>
          <w:sz w:val="20"/>
          <w:szCs w:val="20"/>
        </w:rPr>
        <w:t>b) Kanuni grev.</w:t>
      </w:r>
    </w:p>
    <w:p w:rsidR="006D4A55" w:rsidRPr="007C40DC" w:rsidRDefault="006D4A55" w:rsidP="006D4A55">
      <w:pPr>
        <w:ind w:left="708"/>
        <w:jc w:val="both"/>
        <w:rPr>
          <w:sz w:val="20"/>
          <w:szCs w:val="20"/>
        </w:rPr>
      </w:pPr>
      <w:r w:rsidRPr="007C40DC">
        <w:rPr>
          <w:sz w:val="20"/>
          <w:szCs w:val="20"/>
        </w:rPr>
        <w:t>c) Genel salgın hastalık.</w:t>
      </w:r>
    </w:p>
    <w:p w:rsidR="006D4A55" w:rsidRPr="007C40DC" w:rsidRDefault="006D4A55" w:rsidP="006D4A55">
      <w:pPr>
        <w:ind w:left="708"/>
        <w:jc w:val="both"/>
        <w:rPr>
          <w:sz w:val="20"/>
          <w:szCs w:val="20"/>
        </w:rPr>
      </w:pPr>
      <w:r w:rsidRPr="007C40DC">
        <w:rPr>
          <w:sz w:val="20"/>
          <w:szCs w:val="20"/>
        </w:rPr>
        <w:t>d) Kısmi veya genel seferberlik ilanı.</w:t>
      </w:r>
    </w:p>
    <w:p w:rsidR="006D4A55" w:rsidRPr="007C40DC" w:rsidRDefault="006D4A55" w:rsidP="006D4A55">
      <w:pPr>
        <w:ind w:left="708"/>
        <w:jc w:val="both"/>
        <w:rPr>
          <w:sz w:val="20"/>
          <w:szCs w:val="20"/>
        </w:rPr>
      </w:pPr>
      <w:r w:rsidRPr="007C40DC">
        <w:rPr>
          <w:sz w:val="20"/>
          <w:szCs w:val="20"/>
        </w:rPr>
        <w:t>e) Gerektiğinde Kalkınma Ajansı veya ilgili kurunm/kuruluşlar tarafından belirlenecek benzeri diğer haller.</w:t>
      </w:r>
    </w:p>
    <w:p w:rsidR="006D4A55" w:rsidRPr="007C40DC" w:rsidRDefault="006D4A55" w:rsidP="006D4A55">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D4A55" w:rsidRPr="007C40DC" w:rsidRDefault="006D4A55" w:rsidP="006D4A55">
      <w:pPr>
        <w:ind w:firstLine="708"/>
        <w:jc w:val="both"/>
        <w:rPr>
          <w:sz w:val="20"/>
          <w:szCs w:val="20"/>
        </w:rPr>
      </w:pPr>
      <w:r w:rsidRPr="007C40DC">
        <w:rPr>
          <w:sz w:val="20"/>
          <w:szCs w:val="20"/>
        </w:rPr>
        <w:t xml:space="preserve">a) Yükleniciden kaynaklanan bir kusurdan ileri gelmemiş bulunması, </w:t>
      </w:r>
    </w:p>
    <w:p w:rsidR="006D4A55" w:rsidRPr="007C40DC" w:rsidRDefault="006D4A55" w:rsidP="006D4A55">
      <w:pPr>
        <w:ind w:firstLine="708"/>
        <w:jc w:val="both"/>
        <w:rPr>
          <w:sz w:val="20"/>
          <w:szCs w:val="20"/>
        </w:rPr>
      </w:pPr>
      <w:r w:rsidRPr="007C40DC">
        <w:rPr>
          <w:sz w:val="20"/>
          <w:szCs w:val="20"/>
        </w:rPr>
        <w:t xml:space="preserve">b) Taahhüdün yerine getirilmesine engel nitelikte olması, </w:t>
      </w:r>
    </w:p>
    <w:p w:rsidR="006D4A55" w:rsidRPr="007C40DC" w:rsidRDefault="006D4A55" w:rsidP="006D4A55">
      <w:pPr>
        <w:ind w:firstLine="708"/>
        <w:jc w:val="both"/>
        <w:rPr>
          <w:sz w:val="20"/>
          <w:szCs w:val="20"/>
        </w:rPr>
      </w:pPr>
      <w:r w:rsidRPr="007C40DC">
        <w:rPr>
          <w:sz w:val="20"/>
          <w:szCs w:val="20"/>
        </w:rPr>
        <w:t xml:space="preserve">c) Yüklenicinin bu engeli ortadan kaldırmaya gücünün yetmemiş olması, </w:t>
      </w:r>
    </w:p>
    <w:p w:rsidR="006D4A55" w:rsidRPr="007C40DC" w:rsidRDefault="006D4A55" w:rsidP="006D4A55">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D4A55" w:rsidRPr="007C40DC" w:rsidRDefault="006D4A55" w:rsidP="006D4A55">
      <w:pPr>
        <w:ind w:firstLine="708"/>
        <w:jc w:val="both"/>
        <w:rPr>
          <w:sz w:val="20"/>
          <w:szCs w:val="20"/>
        </w:rPr>
      </w:pPr>
      <w:r w:rsidRPr="007C40DC">
        <w:rPr>
          <w:sz w:val="20"/>
          <w:szCs w:val="20"/>
        </w:rPr>
        <w:t>e) Yetkili merciler tarafından belgelendirilmesi,</w:t>
      </w:r>
    </w:p>
    <w:p w:rsidR="006D4A55" w:rsidRPr="007C40DC" w:rsidRDefault="006D4A55" w:rsidP="006D4A55">
      <w:pPr>
        <w:jc w:val="both"/>
        <w:rPr>
          <w:sz w:val="20"/>
          <w:szCs w:val="20"/>
        </w:rPr>
      </w:pPr>
      <w:r w:rsidRPr="007C40DC">
        <w:rPr>
          <w:sz w:val="20"/>
          <w:szCs w:val="20"/>
        </w:rPr>
        <w:t xml:space="preserve"> zorunludur.</w:t>
      </w:r>
    </w:p>
    <w:p w:rsidR="006D4A55" w:rsidRPr="007C40DC" w:rsidRDefault="006D4A55" w:rsidP="007F6D7A">
      <w:pPr>
        <w:numPr>
          <w:ilvl w:val="0"/>
          <w:numId w:val="27"/>
        </w:numPr>
        <w:tabs>
          <w:tab w:val="left" w:pos="0"/>
        </w:tabs>
        <w:spacing w:before="120"/>
        <w:jc w:val="both"/>
        <w:rPr>
          <w:sz w:val="20"/>
          <w:szCs w:val="20"/>
        </w:rPr>
      </w:pPr>
      <w:r w:rsidRPr="007C40DC">
        <w:rPr>
          <w:sz w:val="20"/>
          <w:szCs w:val="20"/>
        </w:rPr>
        <w:t>Sözleşme Makamından kaynaklanan sebepler</w:t>
      </w:r>
    </w:p>
    <w:p w:rsidR="006D4A55" w:rsidRPr="007C40DC" w:rsidRDefault="006D4A55" w:rsidP="006D4A55">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6D4A55" w:rsidRPr="007C40DC" w:rsidRDefault="006D4A55" w:rsidP="006D4A5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D4A55" w:rsidRPr="007C40DC" w:rsidRDefault="006D4A55" w:rsidP="006D4A5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D4A55" w:rsidRPr="007C40DC" w:rsidRDefault="006D4A55" w:rsidP="006D4A5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D4A55" w:rsidRPr="007C40DC" w:rsidRDefault="006D4A55" w:rsidP="006D4A5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D4A55" w:rsidRPr="007C40DC" w:rsidRDefault="006D4A55" w:rsidP="006D4A5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D4A55" w:rsidRPr="007C40DC" w:rsidRDefault="006D4A55" w:rsidP="006D4A55">
      <w:pPr>
        <w:spacing w:before="120"/>
        <w:jc w:val="center"/>
        <w:rPr>
          <w:b/>
          <w:sz w:val="20"/>
          <w:szCs w:val="20"/>
        </w:rPr>
      </w:pPr>
      <w:r w:rsidRPr="007C40DC">
        <w:rPr>
          <w:b/>
          <w:sz w:val="20"/>
          <w:szCs w:val="20"/>
        </w:rPr>
        <w:t>İHTİLAFLARIN HALLİ</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D4A55" w:rsidRPr="007C40DC" w:rsidRDefault="006D4A55" w:rsidP="006D4A5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D4A55" w:rsidRPr="007C40DC" w:rsidRDefault="006D4A55" w:rsidP="006D4A5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D4A55" w:rsidRPr="007C40DC" w:rsidRDefault="006D4A55" w:rsidP="006D4A5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D4A55" w:rsidRPr="007C40DC" w:rsidRDefault="006D4A55" w:rsidP="006D4A55">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D4A55" w:rsidRPr="007C40DC" w:rsidRDefault="006D4A55" w:rsidP="006D4A55">
      <w:pPr>
        <w:spacing w:before="120"/>
        <w:jc w:val="center"/>
        <w:rPr>
          <w:b/>
          <w:sz w:val="20"/>
          <w:szCs w:val="20"/>
        </w:rPr>
      </w:pPr>
      <w:r w:rsidRPr="007C40DC">
        <w:rPr>
          <w:b/>
          <w:sz w:val="20"/>
          <w:szCs w:val="20"/>
        </w:rPr>
        <w:t>HÜKÜM BULUNMAYAN HALLER</w:t>
      </w:r>
    </w:p>
    <w:p w:rsidR="006D4A55" w:rsidRPr="007C40DC" w:rsidRDefault="006D4A55" w:rsidP="007F6D7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D4A55" w:rsidRPr="007C40DC" w:rsidRDefault="006D4A55" w:rsidP="006D4A5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D4A55" w:rsidRPr="007C40DC" w:rsidRDefault="006D4A55" w:rsidP="006D4A55">
      <w:pPr>
        <w:jc w:val="both"/>
        <w:rPr>
          <w:sz w:val="20"/>
          <w:szCs w:val="20"/>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6D4A55" w:rsidRPr="001D4F4E" w:rsidRDefault="006D4A55" w:rsidP="006D4A55">
      <w:pPr>
        <w:rPr>
          <w:b/>
          <w:sz w:val="20"/>
          <w:szCs w:val="20"/>
        </w:rPr>
      </w:pPr>
      <w:bookmarkStart w:id="26" w:name="_Söz.Ek-2:_Teknik_Şartname_(İş_Tanım"/>
      <w:bookmarkStart w:id="27" w:name="_Toc232234025"/>
      <w:bookmarkStart w:id="28" w:name="_Toc188240391"/>
      <w:bookmarkEnd w:id="26"/>
      <w:r w:rsidRPr="001D4F4E">
        <w:rPr>
          <w:b/>
          <w:sz w:val="20"/>
          <w:szCs w:val="20"/>
        </w:rPr>
        <w:lastRenderedPageBreak/>
        <w:t xml:space="preserve">İŞ TANIMI (TEKNİK ŞARTNAME) STANDART FORMU                           </w:t>
      </w:r>
      <w:r w:rsidRPr="001D4F4E">
        <w:rPr>
          <w:b/>
          <w:sz w:val="20"/>
          <w:szCs w:val="20"/>
        </w:rPr>
        <w:tab/>
        <w:t xml:space="preserve">          (Söz</w:t>
      </w:r>
      <w:r>
        <w:rPr>
          <w:b/>
          <w:sz w:val="20"/>
          <w:szCs w:val="20"/>
        </w:rPr>
        <w:t xml:space="preserve">. </w:t>
      </w:r>
      <w:r w:rsidRPr="001D4F4E">
        <w:rPr>
          <w:b/>
          <w:sz w:val="20"/>
          <w:szCs w:val="20"/>
        </w:rPr>
        <w:t>EK:2a)</w:t>
      </w:r>
      <w:bookmarkEnd w:id="27"/>
      <w:r w:rsidRPr="001D4F4E">
        <w:rPr>
          <w:b/>
          <w:sz w:val="20"/>
          <w:szCs w:val="20"/>
        </w:rPr>
        <w:t xml:space="preserve">  </w:t>
      </w:r>
      <w:bookmarkEnd w:id="28"/>
    </w:p>
    <w:p w:rsidR="002F5250" w:rsidRDefault="002F5250" w:rsidP="006D4A55">
      <w:pPr>
        <w:rPr>
          <w:sz w:val="20"/>
          <w:szCs w:val="20"/>
        </w:rPr>
      </w:pPr>
      <w:bookmarkStart w:id="29" w:name="_Toc187830912"/>
      <w:bookmarkStart w:id="30" w:name="_Toc188240392"/>
    </w:p>
    <w:p w:rsidR="006D4A55" w:rsidRPr="006B75AE" w:rsidRDefault="006D4A55" w:rsidP="006D4A55">
      <w:pPr>
        <w:rPr>
          <w:sz w:val="20"/>
          <w:szCs w:val="20"/>
        </w:rPr>
      </w:pPr>
      <w:r w:rsidRPr="002F5250">
        <w:rPr>
          <w:sz w:val="20"/>
          <w:szCs w:val="20"/>
        </w:rPr>
        <w:t xml:space="preserve">Sözleşme Adı: </w:t>
      </w:r>
      <w:bookmarkEnd w:id="29"/>
      <w:bookmarkEnd w:id="30"/>
      <w:r w:rsidR="002F5250" w:rsidRPr="002F5250">
        <w:rPr>
          <w:sz w:val="20"/>
          <w:szCs w:val="20"/>
        </w:rPr>
        <w:t>Tarımsal Sanayilerde Yapısal Özelliklerin Analizi ve Rekabet Stratejilerinin Modellenmesi</w:t>
      </w:r>
    </w:p>
    <w:p w:rsidR="006D4A55" w:rsidRPr="006B75AE" w:rsidRDefault="006D4A55" w:rsidP="006D4A55">
      <w:pPr>
        <w:rPr>
          <w:sz w:val="20"/>
          <w:szCs w:val="20"/>
        </w:rPr>
      </w:pPr>
      <w:r w:rsidRPr="00193B1F">
        <w:rPr>
          <w:sz w:val="20"/>
          <w:szCs w:val="20"/>
        </w:rPr>
        <w:t xml:space="preserve">Referans </w:t>
      </w:r>
      <w:r w:rsidR="00193B1F" w:rsidRPr="00193B1F">
        <w:rPr>
          <w:sz w:val="20"/>
          <w:szCs w:val="20"/>
        </w:rPr>
        <w:t>no: TR52-DFD-54</w:t>
      </w:r>
    </w:p>
    <w:p w:rsidR="006D4A55" w:rsidRPr="007C40DC" w:rsidRDefault="006D4A55" w:rsidP="006D4A55">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6D4A55" w:rsidRDefault="006D4A55" w:rsidP="006D4A55">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901E3F" w:rsidRPr="00901E3F" w:rsidRDefault="00901E3F" w:rsidP="00901E3F">
      <w:pPr>
        <w:autoSpaceDE w:val="0"/>
        <w:autoSpaceDN w:val="0"/>
        <w:adjustRightInd w:val="0"/>
        <w:spacing w:line="200" w:lineRule="atLeast"/>
        <w:jc w:val="both"/>
        <w:rPr>
          <w:sz w:val="20"/>
        </w:rPr>
      </w:pPr>
      <w:r w:rsidRPr="00901E3F">
        <w:rPr>
          <w:sz w:val="20"/>
        </w:rPr>
        <w:t xml:space="preserve">Projemizin genel amacı; TR52 Düzey 2 Bölgesinde yerel ve bölgesel kalkınmaya katkı sağlamaya yönelik sektörel analizler yaparak, sektörel bazda oluşturulan stratejik modeller ile bölgenin rekabet gücünün artırılmasına ve bölgesel kalkınmaya katkı sağlamaktır. Projemizin özel amacı; Üyelerimizin küresel pazarlara açılmasına yönelik olarak yapısal özelliklerinin analizi ve rekabet güçlerinin geliştirilmesine yönelik modeller geliştirilmesi ve </w:t>
      </w:r>
      <w:r w:rsidRPr="00901E3F">
        <w:rPr>
          <w:color w:val="000000"/>
          <w:sz w:val="20"/>
        </w:rPr>
        <w:t>AB uyum sürecinde nerede olduklarının farkındalığını sağlamak</w:t>
      </w:r>
      <w:r w:rsidRPr="00901E3F">
        <w:rPr>
          <w:sz w:val="20"/>
        </w:rPr>
        <w:t>tır</w:t>
      </w:r>
      <w:r w:rsidR="00193B1F">
        <w:rPr>
          <w:sz w:val="20"/>
        </w:rPr>
        <w:t>.</w:t>
      </w:r>
    </w:p>
    <w:p w:rsidR="006D4A55" w:rsidRDefault="006D4A55" w:rsidP="00901E3F">
      <w:pPr>
        <w:spacing w:before="120" w:after="120"/>
        <w:rPr>
          <w:position w:val="-2"/>
          <w:sz w:val="20"/>
          <w:szCs w:val="20"/>
        </w:rPr>
      </w:pPr>
      <w:r w:rsidRPr="007C40DC">
        <w:rPr>
          <w:position w:val="-2"/>
          <w:sz w:val="20"/>
          <w:szCs w:val="20"/>
        </w:rPr>
        <w:t>1.2.</w:t>
      </w:r>
      <w:r w:rsidRPr="007C40DC">
        <w:rPr>
          <w:position w:val="-2"/>
          <w:sz w:val="20"/>
          <w:szCs w:val="20"/>
        </w:rPr>
        <w:tab/>
        <w:t>Sözleşme Makamı</w:t>
      </w:r>
      <w:r w:rsidR="00901E3F">
        <w:rPr>
          <w:position w:val="-2"/>
          <w:sz w:val="20"/>
          <w:szCs w:val="20"/>
        </w:rPr>
        <w:t xml:space="preserve"> </w:t>
      </w:r>
      <w:r w:rsidRPr="007C40DC">
        <w:rPr>
          <w:position w:val="-2"/>
          <w:sz w:val="20"/>
          <w:szCs w:val="20"/>
        </w:rPr>
        <w:t>hakkında genel bilgi</w:t>
      </w:r>
    </w:p>
    <w:p w:rsidR="00901E3F" w:rsidRPr="008B53FB" w:rsidRDefault="00901E3F" w:rsidP="00901E3F">
      <w:pPr>
        <w:pStyle w:val="NormalWeb"/>
        <w:jc w:val="both"/>
        <w:rPr>
          <w:sz w:val="20"/>
          <w:szCs w:val="20"/>
        </w:rPr>
      </w:pPr>
      <w:r w:rsidRPr="008B53FB">
        <w:rPr>
          <w:sz w:val="20"/>
          <w:szCs w:val="20"/>
        </w:rPr>
        <w:t xml:space="preserve">Konya Ticaret Borsası kuruluş tarihi en eski olan borsalardan biridir. İlk defa 1912 yılında kurulmuş, fakat 1. Dünya Savaşına katılmamız dolayısıyla 1914 yılında kapanmıştır. On yıl sonra 24.10.1924 tarihinde 1041 sayılı kararname ile yeniden açılmıştır. Böylece; Anadolu’da ilk borsa kurulmuş ve diğer borsaların kurulmasına öncülük etmiştir. </w:t>
      </w:r>
    </w:p>
    <w:p w:rsidR="00901E3F" w:rsidRPr="008B53FB" w:rsidRDefault="00901E3F" w:rsidP="00901E3F">
      <w:pPr>
        <w:pStyle w:val="NormalWeb"/>
        <w:jc w:val="both"/>
        <w:rPr>
          <w:sz w:val="20"/>
          <w:szCs w:val="20"/>
        </w:rPr>
      </w:pPr>
      <w:r w:rsidRPr="008B53FB">
        <w:rPr>
          <w:sz w:val="20"/>
          <w:szCs w:val="20"/>
        </w:rPr>
        <w:t xml:space="preserve">1997 yılında yeni binasında hizmet vermeye başlayan Konya Ticaret Borsası, hizmet verdiği ana bina dışında: yün-yapağı-tiftik tacirlerine salon satışı hizmeti verecek bir bina, yumurta üreticisi ve alıcısına hizmet verecek ve yine salon satışı yapılabilecek şekilde inşa edilmiş bir bina ile kesim hayvanları ticareti için bilgisayar terminalleri ve en gelişmiş </w:t>
      </w:r>
      <w:r w:rsidR="00193B1F">
        <w:rPr>
          <w:sz w:val="20"/>
          <w:szCs w:val="20"/>
        </w:rPr>
        <w:t>teknoloji</w:t>
      </w:r>
      <w:r w:rsidRPr="008B53FB">
        <w:rPr>
          <w:sz w:val="20"/>
          <w:szCs w:val="20"/>
        </w:rPr>
        <w:t xml:space="preserve"> donanımı olan yeni bir bina inşa etmiş ve hizmete sunmuştur.</w:t>
      </w:r>
    </w:p>
    <w:p w:rsidR="00901E3F" w:rsidRPr="008B53FB" w:rsidRDefault="00901E3F" w:rsidP="00901E3F">
      <w:pPr>
        <w:pStyle w:val="NormalWeb"/>
        <w:jc w:val="both"/>
        <w:rPr>
          <w:sz w:val="20"/>
          <w:szCs w:val="20"/>
        </w:rPr>
      </w:pPr>
      <w:r w:rsidRPr="008B53FB">
        <w:rPr>
          <w:sz w:val="20"/>
          <w:szCs w:val="20"/>
        </w:rPr>
        <w:t xml:space="preserve">Borsada spot alım-satımlar yürütülmekte olup, 150 tüccar aynı anda alım-satım yapabilmektedir. </w:t>
      </w:r>
      <w:r w:rsidR="00193B1F">
        <w:rPr>
          <w:sz w:val="20"/>
          <w:szCs w:val="20"/>
        </w:rPr>
        <w:t>Türkiye’de tek uygulama olan E</w:t>
      </w:r>
      <w:r w:rsidR="00193B1F" w:rsidRPr="008B53FB">
        <w:rPr>
          <w:sz w:val="20"/>
          <w:szCs w:val="20"/>
        </w:rPr>
        <w:t>lektronik Satış Sistemi</w:t>
      </w:r>
      <w:r w:rsidR="00193B1F">
        <w:rPr>
          <w:sz w:val="20"/>
          <w:szCs w:val="20"/>
        </w:rPr>
        <w:t>,</w:t>
      </w:r>
      <w:r w:rsidR="00193B1F" w:rsidRPr="008B53FB">
        <w:rPr>
          <w:sz w:val="20"/>
          <w:szCs w:val="20"/>
        </w:rPr>
        <w:t xml:space="preserve"> </w:t>
      </w:r>
      <w:r w:rsidRPr="008B53FB">
        <w:rPr>
          <w:sz w:val="20"/>
          <w:szCs w:val="20"/>
        </w:rPr>
        <w:t>2011 hasat sezonunda faaliyete başlamıştır.</w:t>
      </w:r>
    </w:p>
    <w:p w:rsidR="00901E3F" w:rsidRPr="008B53FB" w:rsidRDefault="00901E3F" w:rsidP="00901E3F">
      <w:pPr>
        <w:jc w:val="both"/>
        <w:rPr>
          <w:sz w:val="20"/>
          <w:szCs w:val="20"/>
        </w:rPr>
      </w:pPr>
      <w:r w:rsidRPr="008B53FB">
        <w:rPr>
          <w:sz w:val="20"/>
          <w:szCs w:val="20"/>
        </w:rPr>
        <w:t xml:space="preserve">Borsamız; teknoloji ve iş kültürü açısından değişimi ve gelişimi takip etmek, mevcut hizmetlerini iyileştirmek amacıyla 1999 yılında TSE-EN-ISO 9001:2000 Kalite Yönetim Sistemi belgesini alarak borsalar arasında bir ilki gerçekleştirmiştir. TOBB, oda ve borsaların sundukları hizmetlerin kalitesinin yükseltilmesi amacıyla; 2001 yılında Eurochambers ve İngiltere Odalar Birliği işbirliği çerçevesinde Oda-Borsa Akreditasyon Modeli çalışmalarını başlatmıştır. Konya Ticaret Borsası akreditasyon kriterlerini tamamlayarak 19 Kasım 2008 tarihinde akreditasyon belgesini almıştır. Böylece Akredite Oda/Borsa sistemine dâhil edilen ilk yedi ticaret borsası arasında yerini almıştır. </w:t>
      </w:r>
    </w:p>
    <w:p w:rsidR="00901E3F" w:rsidRPr="008B53FB" w:rsidRDefault="00901E3F" w:rsidP="00901E3F">
      <w:pPr>
        <w:jc w:val="both"/>
        <w:rPr>
          <w:sz w:val="20"/>
          <w:szCs w:val="20"/>
        </w:rPr>
      </w:pPr>
    </w:p>
    <w:p w:rsidR="00901E3F" w:rsidRPr="00901E3F" w:rsidRDefault="00901E3F" w:rsidP="00901E3F">
      <w:pPr>
        <w:jc w:val="both"/>
        <w:rPr>
          <w:b/>
          <w:position w:val="-2"/>
          <w:sz w:val="20"/>
          <w:szCs w:val="20"/>
        </w:rPr>
      </w:pPr>
      <w:r w:rsidRPr="008B53FB">
        <w:rPr>
          <w:sz w:val="20"/>
          <w:szCs w:val="20"/>
        </w:rPr>
        <w:t>2003 yılında Özel Gıda Kontrol Laboratuarı olarak kurulan Konya Ticaret Borsası Laboratuarları 01.10.2008 tarihi itibarı ile Konya Laboratuar ve Depoculuk A.Ş. adı altında çalışmalarına devam etmektedir.</w:t>
      </w:r>
    </w:p>
    <w:p w:rsidR="006D4A55" w:rsidRPr="007C40DC" w:rsidRDefault="006D4A55" w:rsidP="006D4A55">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901E3F" w:rsidRDefault="006D4A55" w:rsidP="00901E3F">
      <w:pPr>
        <w:spacing w:before="120" w:after="120"/>
        <w:ind w:left="705" w:hanging="705"/>
        <w:rPr>
          <w:position w:val="-2"/>
          <w:sz w:val="20"/>
          <w:szCs w:val="20"/>
        </w:rPr>
      </w:pPr>
      <w:r w:rsidRPr="007C40DC">
        <w:rPr>
          <w:position w:val="-2"/>
          <w:sz w:val="20"/>
          <w:szCs w:val="20"/>
        </w:rPr>
        <w:t>2.1</w:t>
      </w:r>
      <w:r w:rsidRPr="007C40DC">
        <w:rPr>
          <w:position w:val="-2"/>
          <w:sz w:val="20"/>
          <w:szCs w:val="20"/>
        </w:rPr>
        <w:tab/>
        <w:t>Hizmet sağlayıcıdan beklenen sonuçlar</w:t>
      </w:r>
    </w:p>
    <w:p w:rsidR="008067E5" w:rsidRPr="008067E5" w:rsidRDefault="008067E5" w:rsidP="008067E5">
      <w:pPr>
        <w:spacing w:before="120" w:after="120" w:line="276" w:lineRule="auto"/>
        <w:jc w:val="both"/>
        <w:rPr>
          <w:rFonts w:cstheme="minorHAnsi"/>
          <w:position w:val="-2"/>
          <w:sz w:val="20"/>
          <w:lang w:val="sv-SE"/>
        </w:rPr>
      </w:pPr>
      <w:r>
        <w:rPr>
          <w:rFonts w:cstheme="minorHAnsi"/>
          <w:position w:val="-2"/>
          <w:sz w:val="20"/>
          <w:lang w:val="sv-SE"/>
        </w:rPr>
        <w:t>Hizmet Sağlayıcıdan;</w:t>
      </w:r>
    </w:p>
    <w:p w:rsidR="00193B1F" w:rsidRPr="00684EFF" w:rsidRDefault="00193B1F" w:rsidP="00684EFF">
      <w:pPr>
        <w:numPr>
          <w:ilvl w:val="0"/>
          <w:numId w:val="43"/>
        </w:numPr>
        <w:ind w:left="459"/>
        <w:jc w:val="both"/>
        <w:rPr>
          <w:sz w:val="20"/>
          <w:szCs w:val="20"/>
        </w:rPr>
      </w:pPr>
      <w:r w:rsidRPr="00684EFF">
        <w:rPr>
          <w:sz w:val="20"/>
          <w:szCs w:val="20"/>
        </w:rPr>
        <w:t xml:space="preserve">Konya Ticaret Borsası Üyelerine uygulamak </w:t>
      </w:r>
      <w:r w:rsidR="008067E5" w:rsidRPr="00684EFF">
        <w:rPr>
          <w:sz w:val="20"/>
          <w:szCs w:val="20"/>
        </w:rPr>
        <w:t xml:space="preserve">üzere </w:t>
      </w:r>
      <w:r w:rsidRPr="00684EFF">
        <w:rPr>
          <w:sz w:val="20"/>
          <w:szCs w:val="20"/>
        </w:rPr>
        <w:t xml:space="preserve">ve firmaların küresel pazarlara açılmasına yönelik olarak yapısal özelliklerin, yeterliliklerin ve eksikliklerin tespit </w:t>
      </w:r>
      <w:r w:rsidR="008067E5" w:rsidRPr="00684EFF">
        <w:rPr>
          <w:sz w:val="20"/>
          <w:szCs w:val="20"/>
        </w:rPr>
        <w:t>edilmesi adına anketler hazırla</w:t>
      </w:r>
      <w:r w:rsidRPr="00684EFF">
        <w:rPr>
          <w:sz w:val="20"/>
          <w:szCs w:val="20"/>
        </w:rPr>
        <w:t>ması,</w:t>
      </w:r>
    </w:p>
    <w:p w:rsidR="008067E5" w:rsidRPr="00684EFF" w:rsidRDefault="008067E5" w:rsidP="00684EFF">
      <w:pPr>
        <w:numPr>
          <w:ilvl w:val="0"/>
          <w:numId w:val="43"/>
        </w:numPr>
        <w:ind w:left="459"/>
        <w:jc w:val="both"/>
        <w:rPr>
          <w:sz w:val="20"/>
          <w:szCs w:val="20"/>
        </w:rPr>
      </w:pPr>
      <w:r w:rsidRPr="00684EFF">
        <w:rPr>
          <w:sz w:val="20"/>
          <w:szCs w:val="20"/>
        </w:rPr>
        <w:t xml:space="preserve">Hazırlanan </w:t>
      </w:r>
      <w:r w:rsidR="00684EFF" w:rsidRPr="00684EFF">
        <w:rPr>
          <w:sz w:val="20"/>
          <w:szCs w:val="20"/>
        </w:rPr>
        <w:t xml:space="preserve">anketlerin analiz edilmesi, </w:t>
      </w:r>
      <w:r w:rsidRPr="00684EFF">
        <w:rPr>
          <w:sz w:val="20"/>
          <w:szCs w:val="20"/>
        </w:rPr>
        <w:t xml:space="preserve">üyelerin mevcut durumlarının tespit edilmesi, </w:t>
      </w:r>
    </w:p>
    <w:p w:rsidR="008067E5" w:rsidRPr="00684EFF" w:rsidRDefault="008067E5" w:rsidP="00684EFF">
      <w:pPr>
        <w:numPr>
          <w:ilvl w:val="0"/>
          <w:numId w:val="43"/>
        </w:numPr>
        <w:ind w:left="459"/>
        <w:jc w:val="both"/>
        <w:rPr>
          <w:sz w:val="20"/>
          <w:szCs w:val="20"/>
        </w:rPr>
      </w:pPr>
      <w:r w:rsidRPr="00684EFF">
        <w:rPr>
          <w:sz w:val="20"/>
          <w:szCs w:val="20"/>
        </w:rPr>
        <w:t>Anket sonuçlarına göre Üyelerin rekabet güçlerinin geliştirilmesi için neler yapılması gerektiği konusunda araştırma yapması,</w:t>
      </w:r>
    </w:p>
    <w:p w:rsidR="00684EFF" w:rsidRDefault="008067E5" w:rsidP="00684EFF">
      <w:pPr>
        <w:numPr>
          <w:ilvl w:val="0"/>
          <w:numId w:val="43"/>
        </w:numPr>
        <w:ind w:left="459"/>
        <w:jc w:val="both"/>
        <w:rPr>
          <w:sz w:val="20"/>
          <w:szCs w:val="20"/>
        </w:rPr>
      </w:pPr>
      <w:r w:rsidRPr="00684EFF">
        <w:rPr>
          <w:sz w:val="20"/>
          <w:szCs w:val="20"/>
        </w:rPr>
        <w:t xml:space="preserve">AB uyum sürecinde sektörel olarak firmaların eksik yanlarının tespit etmesi ve bu konularda </w:t>
      </w:r>
      <w:r w:rsidR="00EE5E9B">
        <w:rPr>
          <w:sz w:val="20"/>
          <w:szCs w:val="20"/>
        </w:rPr>
        <w:t>tavsiyelerde bulunması</w:t>
      </w:r>
      <w:r w:rsidRPr="00684EFF">
        <w:rPr>
          <w:sz w:val="20"/>
          <w:szCs w:val="20"/>
        </w:rPr>
        <w:t>,</w:t>
      </w:r>
    </w:p>
    <w:p w:rsidR="00684EFF" w:rsidRDefault="00684EFF" w:rsidP="00684EFF">
      <w:pPr>
        <w:numPr>
          <w:ilvl w:val="0"/>
          <w:numId w:val="43"/>
        </w:numPr>
        <w:ind w:left="459"/>
        <w:jc w:val="both"/>
        <w:rPr>
          <w:sz w:val="20"/>
          <w:szCs w:val="20"/>
        </w:rPr>
      </w:pPr>
      <w:r w:rsidRPr="00684EFF">
        <w:rPr>
          <w:sz w:val="20"/>
          <w:szCs w:val="20"/>
        </w:rPr>
        <w:t>Üyelerin rekabet güçlerini geliştirilmesi için neler yapması gerektiğinin araştırılması,</w:t>
      </w:r>
    </w:p>
    <w:p w:rsidR="00684EFF" w:rsidRDefault="00684EFF" w:rsidP="00684EFF">
      <w:pPr>
        <w:numPr>
          <w:ilvl w:val="0"/>
          <w:numId w:val="43"/>
        </w:numPr>
        <w:ind w:left="459"/>
        <w:jc w:val="both"/>
        <w:rPr>
          <w:sz w:val="20"/>
          <w:szCs w:val="20"/>
        </w:rPr>
      </w:pPr>
      <w:r w:rsidRPr="00684EFF">
        <w:rPr>
          <w:sz w:val="20"/>
          <w:szCs w:val="20"/>
        </w:rPr>
        <w:t>Üyelerin önündeki yatırım ortamı engellerinin neler olduğunun ortaya konulması,</w:t>
      </w:r>
    </w:p>
    <w:p w:rsidR="005E3939" w:rsidRDefault="008067E5" w:rsidP="00684EFF">
      <w:pPr>
        <w:numPr>
          <w:ilvl w:val="0"/>
          <w:numId w:val="43"/>
        </w:numPr>
        <w:ind w:left="459"/>
        <w:jc w:val="both"/>
        <w:rPr>
          <w:sz w:val="20"/>
          <w:szCs w:val="20"/>
        </w:rPr>
      </w:pPr>
      <w:r w:rsidRPr="00684EFF">
        <w:rPr>
          <w:sz w:val="20"/>
          <w:szCs w:val="20"/>
        </w:rPr>
        <w:t xml:space="preserve">Sektörel bazda rekabet artırmaya yönelik stratejileri içeren </w:t>
      </w:r>
      <w:r w:rsidR="00684EFF" w:rsidRPr="00684EFF">
        <w:rPr>
          <w:sz w:val="20"/>
          <w:szCs w:val="20"/>
        </w:rPr>
        <w:t xml:space="preserve">modelleme </w:t>
      </w:r>
      <w:r w:rsidR="00EE5E9B" w:rsidRPr="00684EFF">
        <w:rPr>
          <w:sz w:val="20"/>
          <w:szCs w:val="20"/>
        </w:rPr>
        <w:t>metodolojisinin</w:t>
      </w:r>
      <w:r w:rsidR="00684EFF" w:rsidRPr="00684EFF">
        <w:rPr>
          <w:sz w:val="20"/>
          <w:szCs w:val="20"/>
        </w:rPr>
        <w:t xml:space="preserve"> belirlenmesi ve modelleme oluşturulması</w:t>
      </w:r>
      <w:r w:rsidR="005E3939">
        <w:rPr>
          <w:sz w:val="20"/>
          <w:szCs w:val="20"/>
        </w:rPr>
        <w:t>,</w:t>
      </w:r>
    </w:p>
    <w:p w:rsidR="008067E5" w:rsidRPr="00684EFF" w:rsidRDefault="005E3939" w:rsidP="00684EFF">
      <w:pPr>
        <w:numPr>
          <w:ilvl w:val="0"/>
          <w:numId w:val="43"/>
        </w:numPr>
        <w:ind w:left="459"/>
        <w:jc w:val="both"/>
        <w:rPr>
          <w:sz w:val="20"/>
          <w:szCs w:val="20"/>
        </w:rPr>
      </w:pPr>
      <w:r>
        <w:rPr>
          <w:sz w:val="20"/>
          <w:szCs w:val="20"/>
        </w:rPr>
        <w:t>Sonuçları rapor halinde yorumlaması</w:t>
      </w:r>
      <w:r w:rsidR="00684EFF" w:rsidRPr="00684EFF">
        <w:rPr>
          <w:sz w:val="20"/>
          <w:szCs w:val="20"/>
        </w:rPr>
        <w:t xml:space="preserve"> </w:t>
      </w:r>
      <w:r w:rsidR="008067E5" w:rsidRPr="00684EFF">
        <w:rPr>
          <w:sz w:val="20"/>
          <w:szCs w:val="20"/>
        </w:rPr>
        <w:t>istenmektedir.</w:t>
      </w:r>
    </w:p>
    <w:p w:rsidR="008067E5" w:rsidRPr="00684EFF" w:rsidRDefault="008067E5" w:rsidP="00684EFF">
      <w:pPr>
        <w:jc w:val="both"/>
        <w:rPr>
          <w:sz w:val="20"/>
          <w:szCs w:val="20"/>
        </w:rPr>
      </w:pPr>
    </w:p>
    <w:p w:rsidR="008067E5" w:rsidRDefault="008067E5" w:rsidP="00684EFF">
      <w:pPr>
        <w:jc w:val="both"/>
        <w:rPr>
          <w:sz w:val="20"/>
          <w:szCs w:val="20"/>
        </w:rPr>
      </w:pPr>
      <w:r w:rsidRPr="00684EFF">
        <w:rPr>
          <w:sz w:val="20"/>
          <w:szCs w:val="20"/>
        </w:rPr>
        <w:t>Bu kapsamda hizmet sağlayıcıdan çalışmayı sonuçlandırmak için yapacak olduğu faaliyetler ve aşağıdaki belirtilen konularda detaylı bilgi vermesi istenilmektedir.</w:t>
      </w:r>
    </w:p>
    <w:p w:rsidR="00684EFF" w:rsidRPr="00684EFF" w:rsidRDefault="00684EFF" w:rsidP="00684EFF">
      <w:pPr>
        <w:jc w:val="both"/>
        <w:rPr>
          <w:sz w:val="20"/>
          <w:szCs w:val="20"/>
        </w:rPr>
      </w:pPr>
    </w:p>
    <w:p w:rsidR="008067E5" w:rsidRPr="00684EFF" w:rsidRDefault="008067E5" w:rsidP="00684EFF">
      <w:pPr>
        <w:numPr>
          <w:ilvl w:val="0"/>
          <w:numId w:val="43"/>
        </w:numPr>
        <w:ind w:left="459"/>
        <w:jc w:val="both"/>
        <w:rPr>
          <w:sz w:val="20"/>
          <w:szCs w:val="20"/>
        </w:rPr>
      </w:pPr>
      <w:r w:rsidRPr="00684EFF">
        <w:rPr>
          <w:sz w:val="20"/>
          <w:szCs w:val="20"/>
        </w:rPr>
        <w:t>Saha çalışması öncesinde ve sonrasında yapacağı faaliyetler ile izleyeceği yollar ve uygulayacağı çalışma metodolojisi hakkında detaylı bilgi sunması,</w:t>
      </w:r>
    </w:p>
    <w:p w:rsidR="00684EFF" w:rsidRDefault="008067E5" w:rsidP="00684EFF">
      <w:pPr>
        <w:numPr>
          <w:ilvl w:val="0"/>
          <w:numId w:val="43"/>
        </w:numPr>
        <w:ind w:left="459"/>
        <w:jc w:val="both"/>
        <w:rPr>
          <w:sz w:val="20"/>
          <w:szCs w:val="20"/>
        </w:rPr>
      </w:pPr>
      <w:r w:rsidRPr="00684EFF">
        <w:rPr>
          <w:sz w:val="20"/>
          <w:szCs w:val="20"/>
        </w:rPr>
        <w:t>Söz konusu faaliyetlerin belirlenen sürede bitirileceğini gösteren bir zaman çizelgesi hazırlaması,</w:t>
      </w:r>
    </w:p>
    <w:p w:rsidR="00684EFF" w:rsidRDefault="008067E5" w:rsidP="00684EFF">
      <w:pPr>
        <w:numPr>
          <w:ilvl w:val="0"/>
          <w:numId w:val="43"/>
        </w:numPr>
        <w:ind w:left="459"/>
        <w:jc w:val="both"/>
        <w:rPr>
          <w:sz w:val="20"/>
          <w:szCs w:val="20"/>
        </w:rPr>
      </w:pPr>
      <w:r w:rsidRPr="00684EFF">
        <w:rPr>
          <w:sz w:val="20"/>
          <w:szCs w:val="20"/>
        </w:rPr>
        <w:lastRenderedPageBreak/>
        <w:t>Mevcut durumu ortaya koymak için yapılacak analizler ve veri kaynakları tespiti,</w:t>
      </w:r>
    </w:p>
    <w:p w:rsidR="00684EFF" w:rsidRDefault="008067E5" w:rsidP="00684EFF">
      <w:pPr>
        <w:numPr>
          <w:ilvl w:val="0"/>
          <w:numId w:val="43"/>
        </w:numPr>
        <w:ind w:left="459"/>
        <w:jc w:val="both"/>
        <w:rPr>
          <w:sz w:val="20"/>
          <w:szCs w:val="20"/>
        </w:rPr>
      </w:pPr>
      <w:r w:rsidRPr="00684EFF">
        <w:rPr>
          <w:sz w:val="20"/>
          <w:szCs w:val="20"/>
        </w:rPr>
        <w:t>Saha çalışmasında uygulanacak olan soru formunun içeriğini belirlemesi,</w:t>
      </w:r>
    </w:p>
    <w:p w:rsidR="00684EFF" w:rsidRDefault="008067E5" w:rsidP="00684EFF">
      <w:pPr>
        <w:numPr>
          <w:ilvl w:val="0"/>
          <w:numId w:val="43"/>
        </w:numPr>
        <w:ind w:left="459"/>
        <w:jc w:val="both"/>
        <w:rPr>
          <w:sz w:val="20"/>
          <w:szCs w:val="20"/>
        </w:rPr>
      </w:pPr>
      <w:r w:rsidRPr="00684EFF">
        <w:rPr>
          <w:sz w:val="20"/>
          <w:szCs w:val="20"/>
        </w:rPr>
        <w:t>Örneklem seçiminin yapılması için metodoloji belirlenmesi ve örneklemin seçimi,</w:t>
      </w:r>
    </w:p>
    <w:p w:rsidR="00684EFF" w:rsidRDefault="008067E5" w:rsidP="00684EFF">
      <w:pPr>
        <w:numPr>
          <w:ilvl w:val="0"/>
          <w:numId w:val="43"/>
        </w:numPr>
        <w:ind w:left="459"/>
        <w:jc w:val="both"/>
        <w:rPr>
          <w:sz w:val="20"/>
          <w:szCs w:val="20"/>
        </w:rPr>
      </w:pPr>
      <w:r w:rsidRPr="00684EFF">
        <w:rPr>
          <w:sz w:val="20"/>
          <w:szCs w:val="20"/>
        </w:rPr>
        <w:t>Anketör eğitimi içeriği ve pilot çalışma yönteminin belirlenmesi,</w:t>
      </w:r>
    </w:p>
    <w:p w:rsidR="00684EFF" w:rsidRDefault="008067E5" w:rsidP="00684EFF">
      <w:pPr>
        <w:numPr>
          <w:ilvl w:val="0"/>
          <w:numId w:val="43"/>
        </w:numPr>
        <w:ind w:left="459"/>
        <w:jc w:val="both"/>
        <w:rPr>
          <w:sz w:val="20"/>
          <w:szCs w:val="20"/>
        </w:rPr>
      </w:pPr>
      <w:r w:rsidRPr="00684EFF">
        <w:rPr>
          <w:sz w:val="20"/>
          <w:szCs w:val="20"/>
        </w:rPr>
        <w:t>Anketlerin mantıksal kontrolü için yöntem belirlenmesi,</w:t>
      </w:r>
    </w:p>
    <w:p w:rsidR="00684EFF" w:rsidRDefault="008067E5" w:rsidP="00684EFF">
      <w:pPr>
        <w:numPr>
          <w:ilvl w:val="0"/>
          <w:numId w:val="43"/>
        </w:numPr>
        <w:ind w:left="459"/>
        <w:jc w:val="both"/>
        <w:rPr>
          <w:sz w:val="20"/>
          <w:szCs w:val="20"/>
        </w:rPr>
      </w:pPr>
      <w:r w:rsidRPr="00684EFF">
        <w:rPr>
          <w:sz w:val="20"/>
          <w:szCs w:val="20"/>
        </w:rPr>
        <w:t>Veri Girişi yöntemi ve nasıl yapılacağı,</w:t>
      </w:r>
    </w:p>
    <w:p w:rsidR="00684EFF" w:rsidRDefault="008067E5" w:rsidP="00684EFF">
      <w:pPr>
        <w:numPr>
          <w:ilvl w:val="0"/>
          <w:numId w:val="43"/>
        </w:numPr>
        <w:ind w:left="459"/>
        <w:jc w:val="both"/>
        <w:rPr>
          <w:sz w:val="20"/>
          <w:szCs w:val="20"/>
        </w:rPr>
      </w:pPr>
      <w:r w:rsidRPr="00684EFF">
        <w:rPr>
          <w:sz w:val="20"/>
          <w:szCs w:val="20"/>
        </w:rPr>
        <w:t>Veri Kontrolü yöntemi ve nasıl yapılacağı,</w:t>
      </w:r>
    </w:p>
    <w:p w:rsidR="005E3939" w:rsidRDefault="008067E5" w:rsidP="00684EFF">
      <w:pPr>
        <w:numPr>
          <w:ilvl w:val="0"/>
          <w:numId w:val="43"/>
        </w:numPr>
        <w:ind w:left="459"/>
        <w:jc w:val="both"/>
        <w:rPr>
          <w:sz w:val="20"/>
          <w:szCs w:val="20"/>
        </w:rPr>
      </w:pPr>
      <w:r w:rsidRPr="00684EFF">
        <w:rPr>
          <w:sz w:val="20"/>
          <w:szCs w:val="20"/>
        </w:rPr>
        <w:t>Veri Analizi yöntemi, hangi programla hangi analizleri kullanarak yap</w:t>
      </w:r>
      <w:r w:rsidR="00684EFF">
        <w:rPr>
          <w:sz w:val="20"/>
          <w:szCs w:val="20"/>
        </w:rPr>
        <w:t>ılacağı</w:t>
      </w:r>
      <w:r w:rsidR="005E3939">
        <w:rPr>
          <w:sz w:val="20"/>
          <w:szCs w:val="20"/>
        </w:rPr>
        <w:t>,</w:t>
      </w:r>
    </w:p>
    <w:p w:rsidR="008067E5" w:rsidRPr="00684EFF" w:rsidRDefault="005E3939" w:rsidP="00684EFF">
      <w:pPr>
        <w:numPr>
          <w:ilvl w:val="0"/>
          <w:numId w:val="43"/>
        </w:numPr>
        <w:ind w:left="459"/>
        <w:jc w:val="both"/>
        <w:rPr>
          <w:sz w:val="20"/>
          <w:szCs w:val="20"/>
        </w:rPr>
      </w:pPr>
      <w:r>
        <w:rPr>
          <w:sz w:val="20"/>
          <w:szCs w:val="20"/>
        </w:rPr>
        <w:t>Oluşturulacak sonuç raporunun içeriğinin neler olacağı</w:t>
      </w:r>
      <w:r w:rsidR="00684EFF">
        <w:rPr>
          <w:sz w:val="20"/>
          <w:szCs w:val="20"/>
        </w:rPr>
        <w:t xml:space="preserve"> konularında bilgi vermesi istenilmektedir.</w:t>
      </w:r>
    </w:p>
    <w:p w:rsidR="00901E3F" w:rsidRPr="00901E3F" w:rsidRDefault="00901E3F" w:rsidP="00901E3F">
      <w:pPr>
        <w:spacing w:before="120" w:after="120"/>
        <w:ind w:left="705" w:hanging="705"/>
        <w:rPr>
          <w:position w:val="-2"/>
          <w:sz w:val="20"/>
          <w:szCs w:val="20"/>
        </w:rPr>
      </w:pPr>
    </w:p>
    <w:p w:rsidR="006D4A55" w:rsidRPr="007C40DC" w:rsidRDefault="006D4A55" w:rsidP="006D4A55">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6D4A55" w:rsidRDefault="006D4A55" w:rsidP="006D4A55">
      <w:pPr>
        <w:spacing w:before="120" w:after="120"/>
        <w:rPr>
          <w:position w:val="-2"/>
          <w:sz w:val="20"/>
          <w:szCs w:val="20"/>
        </w:rPr>
      </w:pPr>
      <w:r w:rsidRPr="007C40DC">
        <w:rPr>
          <w:position w:val="-2"/>
          <w:sz w:val="20"/>
          <w:szCs w:val="20"/>
        </w:rPr>
        <w:t>3.1.</w:t>
      </w:r>
      <w:r w:rsidRPr="007C40DC">
        <w:rPr>
          <w:position w:val="-2"/>
          <w:sz w:val="20"/>
          <w:szCs w:val="20"/>
        </w:rPr>
        <w:tab/>
        <w:t>Genel</w:t>
      </w:r>
    </w:p>
    <w:p w:rsidR="00142DD5" w:rsidRPr="004170AA" w:rsidRDefault="00142DD5" w:rsidP="004170AA">
      <w:pPr>
        <w:spacing w:before="120" w:after="120"/>
        <w:jc w:val="both"/>
        <w:rPr>
          <w:position w:val="-2"/>
          <w:sz w:val="20"/>
          <w:lang w:val="sv-SE"/>
        </w:rPr>
      </w:pPr>
      <w:r w:rsidRPr="004170AA">
        <w:rPr>
          <w:position w:val="-2"/>
          <w:sz w:val="20"/>
          <w:lang w:val="sv-SE"/>
        </w:rPr>
        <w:t xml:space="preserve">Yukarıda belirtilen beklenen sonuçları elde etmeye yönelik saha çalışmasında yöntem olarak, kantitatif araştırma tekniklerinden, yüz yüze anket tekniği kullanılarak firma faaliyetlerine hakim ve firma hakkında detaylı bilgi verebilecek yöneticiler ile </w:t>
      </w:r>
      <w:r w:rsidR="00367BFE">
        <w:rPr>
          <w:position w:val="-2"/>
          <w:sz w:val="20"/>
          <w:lang w:val="sv-SE"/>
        </w:rPr>
        <w:t xml:space="preserve">görüşme yapılacaktır. </w:t>
      </w:r>
      <w:r w:rsidRPr="004170AA">
        <w:rPr>
          <w:position w:val="-2"/>
          <w:sz w:val="20"/>
          <w:lang w:val="sv-SE"/>
        </w:rPr>
        <w:t xml:space="preserve">Örneklem </w:t>
      </w:r>
      <w:r w:rsidR="00367BFE">
        <w:rPr>
          <w:position w:val="-2"/>
          <w:sz w:val="20"/>
          <w:lang w:val="sv-SE"/>
        </w:rPr>
        <w:t>Konya Ticaret Borsası</w:t>
      </w:r>
      <w:r w:rsidRPr="004170AA">
        <w:rPr>
          <w:position w:val="-2"/>
          <w:sz w:val="20"/>
          <w:lang w:val="sv-SE"/>
        </w:rPr>
        <w:t xml:space="preserve"> üyesi firmalar arasından uygulanacak metodoloji çerçevesinde oluşturulacaktır.</w:t>
      </w:r>
      <w:r w:rsidR="00367BFE">
        <w:rPr>
          <w:position w:val="-2"/>
          <w:sz w:val="20"/>
          <w:lang w:val="sv-SE"/>
        </w:rPr>
        <w:t xml:space="preserve"> Üyelerin mevcut durumları analiz edilecek ve </w:t>
      </w:r>
      <w:r w:rsidRPr="004170AA">
        <w:rPr>
          <w:position w:val="-2"/>
          <w:sz w:val="20"/>
          <w:lang w:val="sv-SE"/>
        </w:rPr>
        <w:t xml:space="preserve"> </w:t>
      </w:r>
      <w:r w:rsidR="00367BFE">
        <w:rPr>
          <w:sz w:val="20"/>
          <w:szCs w:val="20"/>
        </w:rPr>
        <w:t>s</w:t>
      </w:r>
      <w:r w:rsidR="00367BFE" w:rsidRPr="00684EFF">
        <w:rPr>
          <w:sz w:val="20"/>
          <w:szCs w:val="20"/>
        </w:rPr>
        <w:t>ektörel bazda rekabet artırmaya yönelik stratejileri içeren modelleme</w:t>
      </w:r>
      <w:r w:rsidR="00367BFE">
        <w:rPr>
          <w:sz w:val="20"/>
          <w:szCs w:val="20"/>
        </w:rPr>
        <w:t xml:space="preserve"> yapılacaktır.</w:t>
      </w:r>
    </w:p>
    <w:p w:rsidR="00142DD5" w:rsidRPr="004170AA" w:rsidRDefault="00142DD5" w:rsidP="004170AA">
      <w:pPr>
        <w:spacing w:before="120" w:after="120"/>
        <w:jc w:val="both"/>
        <w:rPr>
          <w:position w:val="-2"/>
          <w:sz w:val="20"/>
          <w:lang w:val="sv-SE"/>
        </w:rPr>
      </w:pPr>
      <w:r w:rsidRPr="004170AA">
        <w:rPr>
          <w:position w:val="-2"/>
          <w:sz w:val="20"/>
          <w:lang w:val="sv-SE"/>
        </w:rPr>
        <w:t>Saha çalışması hizmet sağlayıcının saha yöneticisinin denetimi altında, tecrübeli ve eğitimli saha araştırmacıları</w:t>
      </w:r>
      <w:r w:rsidR="00367BFE">
        <w:rPr>
          <w:position w:val="-2"/>
          <w:sz w:val="20"/>
          <w:lang w:val="sv-SE"/>
        </w:rPr>
        <w:t xml:space="preserve"> </w:t>
      </w:r>
      <w:r w:rsidRPr="004170AA">
        <w:rPr>
          <w:position w:val="-2"/>
          <w:sz w:val="20"/>
          <w:lang w:val="sv-SE"/>
        </w:rPr>
        <w:t xml:space="preserve">tarafından yürütülecektir. </w:t>
      </w:r>
      <w:r w:rsidR="00367BFE">
        <w:rPr>
          <w:position w:val="-2"/>
          <w:sz w:val="20"/>
          <w:lang w:val="sv-SE"/>
        </w:rPr>
        <w:t xml:space="preserve"> </w:t>
      </w:r>
    </w:p>
    <w:p w:rsidR="006D4A55" w:rsidRPr="007C40DC" w:rsidRDefault="006D4A55" w:rsidP="006D4A55">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142DD5" w:rsidRDefault="00142DD5" w:rsidP="00367BFE">
      <w:pPr>
        <w:jc w:val="both"/>
        <w:rPr>
          <w:position w:val="-2"/>
          <w:sz w:val="20"/>
          <w:lang w:val="sv-SE"/>
        </w:rPr>
      </w:pPr>
      <w:r w:rsidRPr="00367BFE">
        <w:rPr>
          <w:position w:val="-2"/>
          <w:sz w:val="20"/>
          <w:lang w:val="sv-SE"/>
        </w:rPr>
        <w:t>Hizmet sağlayıcıdan, saha çalışması öncesi ve sonrasında takip etmesi beklenen faaliyetleri belirlemesi ve uygulanacak çalışma metodolojisi kapsamında detaylandırarak teknik teklifte</w:t>
      </w:r>
      <w:r w:rsidR="00367BFE">
        <w:rPr>
          <w:position w:val="-2"/>
          <w:sz w:val="20"/>
          <w:lang w:val="sv-SE"/>
        </w:rPr>
        <w:t xml:space="preserve"> </w:t>
      </w:r>
      <w:r w:rsidRPr="00367BFE">
        <w:rPr>
          <w:position w:val="-2"/>
          <w:sz w:val="20"/>
          <w:lang w:val="sv-SE"/>
        </w:rPr>
        <w:t xml:space="preserve">sunması beklenmektedir.Ayrıca söz konusu faaliyetlerin </w:t>
      </w:r>
      <w:r w:rsidR="00367BFE">
        <w:rPr>
          <w:position w:val="-2"/>
          <w:sz w:val="20"/>
          <w:lang w:val="sv-SE"/>
        </w:rPr>
        <w:t xml:space="preserve">belirlenen </w:t>
      </w:r>
      <w:r w:rsidRPr="00367BFE">
        <w:rPr>
          <w:position w:val="-2"/>
          <w:sz w:val="20"/>
          <w:lang w:val="sv-SE"/>
        </w:rPr>
        <w:t>sürede bitirileceğini gösteren bir zaman çizelgesi de hazırlanmalıdır.</w:t>
      </w:r>
      <w:r w:rsidR="00367BFE">
        <w:rPr>
          <w:position w:val="-2"/>
          <w:sz w:val="20"/>
          <w:lang w:val="sv-SE"/>
        </w:rPr>
        <w:t xml:space="preserve"> Faaliyetler ana başlıklar halinde şu şekildedir;</w:t>
      </w:r>
    </w:p>
    <w:p w:rsidR="00367BFE" w:rsidRPr="00986051" w:rsidRDefault="00367BFE" w:rsidP="00986051">
      <w:pPr>
        <w:numPr>
          <w:ilvl w:val="0"/>
          <w:numId w:val="43"/>
        </w:numPr>
        <w:ind w:left="459"/>
        <w:jc w:val="both"/>
        <w:rPr>
          <w:sz w:val="20"/>
          <w:szCs w:val="20"/>
        </w:rPr>
      </w:pPr>
      <w:r w:rsidRPr="00986051">
        <w:rPr>
          <w:sz w:val="20"/>
          <w:szCs w:val="20"/>
        </w:rPr>
        <w:t>Araştırma yapılacak sektör ve üyelerin belirlenmesi,</w:t>
      </w:r>
    </w:p>
    <w:p w:rsidR="00367BFE" w:rsidRPr="00986051" w:rsidRDefault="00367BFE" w:rsidP="00986051">
      <w:pPr>
        <w:numPr>
          <w:ilvl w:val="0"/>
          <w:numId w:val="43"/>
        </w:numPr>
        <w:ind w:left="459"/>
        <w:jc w:val="both"/>
        <w:rPr>
          <w:sz w:val="20"/>
          <w:szCs w:val="20"/>
        </w:rPr>
      </w:pPr>
      <w:r w:rsidRPr="00986051">
        <w:rPr>
          <w:sz w:val="20"/>
          <w:szCs w:val="20"/>
        </w:rPr>
        <w:t>Araştırma sorularının hazırlanması, uygulanması ve analiz edilmesi,</w:t>
      </w:r>
    </w:p>
    <w:p w:rsidR="00367BFE" w:rsidRPr="00986051" w:rsidRDefault="00367BFE" w:rsidP="00986051">
      <w:pPr>
        <w:numPr>
          <w:ilvl w:val="0"/>
          <w:numId w:val="43"/>
        </w:numPr>
        <w:ind w:left="459"/>
        <w:jc w:val="both"/>
        <w:rPr>
          <w:sz w:val="20"/>
          <w:szCs w:val="20"/>
        </w:rPr>
      </w:pPr>
      <w:r w:rsidRPr="00986051">
        <w:rPr>
          <w:sz w:val="20"/>
          <w:szCs w:val="20"/>
        </w:rPr>
        <w:t>Araştırma sonuçla</w:t>
      </w:r>
      <w:r w:rsidR="005E3939" w:rsidRPr="00986051">
        <w:rPr>
          <w:sz w:val="20"/>
          <w:szCs w:val="20"/>
        </w:rPr>
        <w:t>rına göre modeller belirlenmesi ve rapor halinde sunulması.</w:t>
      </w:r>
    </w:p>
    <w:p w:rsidR="006D4A55" w:rsidRPr="007C40DC" w:rsidRDefault="006D4A55" w:rsidP="006D4A55">
      <w:pPr>
        <w:spacing w:before="120" w:after="120"/>
        <w:rPr>
          <w:position w:val="-2"/>
          <w:sz w:val="20"/>
          <w:szCs w:val="20"/>
        </w:rPr>
      </w:pPr>
      <w:r w:rsidRPr="007C40DC">
        <w:rPr>
          <w:position w:val="-2"/>
          <w:sz w:val="20"/>
          <w:szCs w:val="20"/>
        </w:rPr>
        <w:t>3.3</w:t>
      </w:r>
      <w:r w:rsidRPr="007C40DC">
        <w:rPr>
          <w:position w:val="-2"/>
          <w:sz w:val="20"/>
          <w:szCs w:val="20"/>
        </w:rPr>
        <w:tab/>
        <w:t>Sonuçlar</w:t>
      </w:r>
    </w:p>
    <w:p w:rsidR="00367BFE" w:rsidRPr="00986051" w:rsidRDefault="00367BFE" w:rsidP="00986051">
      <w:pPr>
        <w:numPr>
          <w:ilvl w:val="0"/>
          <w:numId w:val="43"/>
        </w:numPr>
        <w:ind w:left="459"/>
        <w:jc w:val="both"/>
        <w:rPr>
          <w:sz w:val="20"/>
          <w:szCs w:val="20"/>
        </w:rPr>
      </w:pPr>
      <w:r w:rsidRPr="00986051">
        <w:rPr>
          <w:sz w:val="20"/>
          <w:szCs w:val="20"/>
        </w:rPr>
        <w:t>Konya Ticaret Borsası üyeler</w:t>
      </w:r>
      <w:r w:rsidR="005E3939" w:rsidRPr="00986051">
        <w:rPr>
          <w:sz w:val="20"/>
          <w:szCs w:val="20"/>
        </w:rPr>
        <w:t>i ile</w:t>
      </w:r>
      <w:r w:rsidRPr="00986051">
        <w:rPr>
          <w:sz w:val="20"/>
          <w:szCs w:val="20"/>
        </w:rPr>
        <w:t xml:space="preserve"> seçilen sektör ve </w:t>
      </w:r>
      <w:r w:rsidR="005E3939" w:rsidRPr="00986051">
        <w:rPr>
          <w:sz w:val="20"/>
          <w:szCs w:val="20"/>
        </w:rPr>
        <w:t>sayıya</w:t>
      </w:r>
      <w:r w:rsidRPr="00986051">
        <w:rPr>
          <w:sz w:val="20"/>
          <w:szCs w:val="20"/>
        </w:rPr>
        <w:t xml:space="preserve"> göre </w:t>
      </w:r>
      <w:r w:rsidR="005E3939" w:rsidRPr="00986051">
        <w:rPr>
          <w:sz w:val="20"/>
          <w:szCs w:val="20"/>
        </w:rPr>
        <w:t>araştırmanın tamamlanması,</w:t>
      </w:r>
    </w:p>
    <w:p w:rsidR="005E3939" w:rsidRPr="00986051" w:rsidRDefault="005E3939" w:rsidP="00986051">
      <w:pPr>
        <w:numPr>
          <w:ilvl w:val="0"/>
          <w:numId w:val="43"/>
        </w:numPr>
        <w:ind w:left="459"/>
        <w:jc w:val="both"/>
        <w:rPr>
          <w:sz w:val="20"/>
          <w:szCs w:val="20"/>
        </w:rPr>
      </w:pPr>
      <w:r w:rsidRPr="00986051">
        <w:rPr>
          <w:sz w:val="20"/>
          <w:szCs w:val="20"/>
        </w:rPr>
        <w:t>Üyeler için farklı farklı iş sektörlerinde sektörel olarak firmaların küresel pazarlara açılmasına yönelik olarak yapısal özelliklerinin, yeterliliklerinin ve eksikliklerinin tespit edilmesi adına anketler hazırlanması,</w:t>
      </w:r>
    </w:p>
    <w:p w:rsidR="005E3939" w:rsidRPr="00986051" w:rsidRDefault="005E3939" w:rsidP="00986051">
      <w:pPr>
        <w:numPr>
          <w:ilvl w:val="0"/>
          <w:numId w:val="43"/>
        </w:numPr>
        <w:ind w:left="459"/>
        <w:jc w:val="both"/>
        <w:rPr>
          <w:sz w:val="20"/>
          <w:szCs w:val="20"/>
        </w:rPr>
      </w:pPr>
      <w:r w:rsidRPr="00986051">
        <w:rPr>
          <w:sz w:val="20"/>
          <w:szCs w:val="20"/>
        </w:rPr>
        <w:t>Üyelere anketler uygulayarak mevcut durumlarının tespit edilmesi,</w:t>
      </w:r>
    </w:p>
    <w:p w:rsidR="005E3939" w:rsidRPr="00986051" w:rsidRDefault="005E3939" w:rsidP="00986051">
      <w:pPr>
        <w:numPr>
          <w:ilvl w:val="0"/>
          <w:numId w:val="43"/>
        </w:numPr>
        <w:ind w:left="459"/>
        <w:jc w:val="both"/>
        <w:rPr>
          <w:sz w:val="20"/>
          <w:szCs w:val="20"/>
        </w:rPr>
      </w:pPr>
      <w:r w:rsidRPr="00986051">
        <w:rPr>
          <w:sz w:val="20"/>
          <w:szCs w:val="20"/>
        </w:rPr>
        <w:t>Anket sonuçlarına göre üyelerin rekabet güçlerinin geliştirilmesi için nelerin yapılması gerektiğinin araştırılması,</w:t>
      </w:r>
    </w:p>
    <w:p w:rsidR="005E3939" w:rsidRPr="00986051" w:rsidRDefault="005E3939" w:rsidP="00986051">
      <w:pPr>
        <w:numPr>
          <w:ilvl w:val="0"/>
          <w:numId w:val="43"/>
        </w:numPr>
        <w:ind w:left="459"/>
        <w:jc w:val="both"/>
        <w:rPr>
          <w:sz w:val="20"/>
          <w:szCs w:val="20"/>
        </w:rPr>
      </w:pPr>
      <w:r w:rsidRPr="00986051">
        <w:rPr>
          <w:sz w:val="20"/>
          <w:szCs w:val="20"/>
        </w:rPr>
        <w:t xml:space="preserve">Yurt içi ve yurt dışı öngörülerde bulunulması, </w:t>
      </w:r>
    </w:p>
    <w:p w:rsidR="005E3939" w:rsidRPr="00986051" w:rsidRDefault="005E3939" w:rsidP="00986051">
      <w:pPr>
        <w:numPr>
          <w:ilvl w:val="0"/>
          <w:numId w:val="43"/>
        </w:numPr>
        <w:ind w:left="459"/>
        <w:jc w:val="both"/>
        <w:rPr>
          <w:sz w:val="20"/>
          <w:szCs w:val="20"/>
        </w:rPr>
      </w:pPr>
      <w:r w:rsidRPr="00986051">
        <w:rPr>
          <w:sz w:val="20"/>
          <w:szCs w:val="20"/>
        </w:rPr>
        <w:t>AB uyum sürecinde sektörel olarak firmaların eksik yanlarının tespit edilmesi ve bu konularda yapılması gerekenlerin belirlenmesi,</w:t>
      </w:r>
    </w:p>
    <w:p w:rsidR="005E3939" w:rsidRPr="00986051" w:rsidRDefault="005E3939" w:rsidP="00986051">
      <w:pPr>
        <w:numPr>
          <w:ilvl w:val="0"/>
          <w:numId w:val="43"/>
        </w:numPr>
        <w:ind w:left="459"/>
        <w:jc w:val="both"/>
        <w:rPr>
          <w:sz w:val="20"/>
          <w:szCs w:val="20"/>
        </w:rPr>
      </w:pPr>
      <w:r w:rsidRPr="00986051">
        <w:rPr>
          <w:sz w:val="20"/>
          <w:szCs w:val="20"/>
        </w:rPr>
        <w:t>Sektörel bazda rekabet artırmaya yönelik stratejileri içeren modeller belirlenmesi,</w:t>
      </w:r>
    </w:p>
    <w:p w:rsidR="005E3939" w:rsidRPr="00986051" w:rsidRDefault="00014BE5" w:rsidP="00986051">
      <w:pPr>
        <w:numPr>
          <w:ilvl w:val="0"/>
          <w:numId w:val="43"/>
        </w:numPr>
        <w:ind w:left="459"/>
        <w:jc w:val="both"/>
        <w:rPr>
          <w:sz w:val="20"/>
          <w:szCs w:val="20"/>
        </w:rPr>
      </w:pPr>
      <w:r>
        <w:rPr>
          <w:sz w:val="20"/>
          <w:szCs w:val="20"/>
        </w:rPr>
        <w:t xml:space="preserve">Modeller, yorumlar ve tavsiyeler ile </w:t>
      </w:r>
      <w:r w:rsidR="005E3939" w:rsidRPr="00986051">
        <w:rPr>
          <w:sz w:val="20"/>
          <w:szCs w:val="20"/>
        </w:rPr>
        <w:t>“Tarımsal Sanayilerde Yapısal Özelliklerin Analizi ve Rekabet Stratejilerinin Modellenmesi” raporunun oluşturulması.</w:t>
      </w:r>
    </w:p>
    <w:p w:rsidR="006D4A55" w:rsidRPr="00142DD5" w:rsidRDefault="006D4A55" w:rsidP="006D4A55">
      <w:pPr>
        <w:spacing w:before="120" w:after="120"/>
        <w:rPr>
          <w:b/>
          <w:position w:val="-2"/>
          <w:sz w:val="20"/>
          <w:szCs w:val="20"/>
        </w:rPr>
      </w:pPr>
      <w:r w:rsidRPr="007C40DC">
        <w:rPr>
          <w:b/>
          <w:position w:val="-2"/>
          <w:sz w:val="20"/>
          <w:szCs w:val="20"/>
        </w:rPr>
        <w:t>4.</w:t>
      </w:r>
      <w:r w:rsidRPr="00142DD5">
        <w:rPr>
          <w:b/>
          <w:position w:val="-2"/>
          <w:sz w:val="20"/>
          <w:szCs w:val="20"/>
        </w:rPr>
        <w:tab/>
        <w:t>LOJİSTİK VE ZAMANLAMA</w:t>
      </w:r>
    </w:p>
    <w:p w:rsidR="006D4A55" w:rsidRPr="00142DD5" w:rsidRDefault="006D4A55" w:rsidP="006D4A55">
      <w:pPr>
        <w:spacing w:before="120" w:after="120"/>
        <w:rPr>
          <w:position w:val="-2"/>
          <w:sz w:val="20"/>
          <w:szCs w:val="20"/>
        </w:rPr>
      </w:pPr>
      <w:r w:rsidRPr="00142DD5">
        <w:rPr>
          <w:position w:val="-2"/>
          <w:sz w:val="20"/>
          <w:szCs w:val="20"/>
        </w:rPr>
        <w:t>4.1.</w:t>
      </w:r>
      <w:r w:rsidRPr="00142DD5">
        <w:rPr>
          <w:position w:val="-2"/>
          <w:sz w:val="20"/>
          <w:szCs w:val="20"/>
        </w:rPr>
        <w:tab/>
        <w:t>Hizmetin sağlanacağı yer:</w:t>
      </w:r>
    </w:p>
    <w:p w:rsidR="00142DD5" w:rsidRPr="00142DD5" w:rsidRDefault="00142DD5" w:rsidP="00142DD5">
      <w:pPr>
        <w:spacing w:before="120" w:after="120"/>
        <w:ind w:firstLine="720"/>
        <w:rPr>
          <w:position w:val="-2"/>
          <w:sz w:val="20"/>
          <w:szCs w:val="20"/>
          <w:lang w:val="sv-SE"/>
        </w:rPr>
      </w:pPr>
      <w:r w:rsidRPr="00142DD5">
        <w:rPr>
          <w:position w:val="-2"/>
          <w:sz w:val="20"/>
          <w:szCs w:val="20"/>
          <w:lang w:val="sv-SE"/>
        </w:rPr>
        <w:t>Konya/Türkiye’dir.</w:t>
      </w:r>
    </w:p>
    <w:p w:rsidR="006D4A55" w:rsidRPr="007C40DC" w:rsidRDefault="006D4A55" w:rsidP="006D4A55">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6D4A55" w:rsidRPr="007C40DC" w:rsidRDefault="006D4A55" w:rsidP="006D4A55">
      <w:pPr>
        <w:spacing w:before="120" w:after="120"/>
        <w:ind w:left="720"/>
        <w:rPr>
          <w:position w:val="-2"/>
          <w:sz w:val="20"/>
          <w:szCs w:val="20"/>
        </w:rPr>
      </w:pPr>
      <w:r w:rsidRPr="007C40DC">
        <w:rPr>
          <w:position w:val="-2"/>
          <w:sz w:val="20"/>
          <w:szCs w:val="20"/>
        </w:rPr>
        <w:t xml:space="preserve">Öngörülen başlama tarihi </w:t>
      </w:r>
      <w:r w:rsidR="007F3AE2">
        <w:rPr>
          <w:position w:val="-2"/>
          <w:sz w:val="20"/>
          <w:szCs w:val="20"/>
        </w:rPr>
        <w:t>03</w:t>
      </w:r>
      <w:r w:rsidR="00142DD5">
        <w:rPr>
          <w:position w:val="-2"/>
          <w:sz w:val="20"/>
          <w:szCs w:val="20"/>
        </w:rPr>
        <w:t>.05.2012</w:t>
      </w:r>
      <w:r w:rsidRPr="007C40DC">
        <w:rPr>
          <w:position w:val="-2"/>
          <w:sz w:val="20"/>
          <w:szCs w:val="20"/>
        </w:rPr>
        <w:t xml:space="preserve"> olup uygulam</w:t>
      </w:r>
      <w:r w:rsidR="00142DD5">
        <w:rPr>
          <w:position w:val="-2"/>
          <w:sz w:val="20"/>
          <w:szCs w:val="20"/>
        </w:rPr>
        <w:t xml:space="preserve">a süresi bu tarihten itibaren </w:t>
      </w:r>
      <w:r w:rsidR="007F3AE2">
        <w:rPr>
          <w:position w:val="-2"/>
          <w:sz w:val="20"/>
          <w:szCs w:val="20"/>
        </w:rPr>
        <w:t>40</w:t>
      </w:r>
      <w:r w:rsidR="00142DD5">
        <w:rPr>
          <w:position w:val="-2"/>
          <w:sz w:val="20"/>
          <w:szCs w:val="20"/>
        </w:rPr>
        <w:t xml:space="preserve"> gün</w:t>
      </w:r>
      <w:r w:rsidRPr="007C40DC">
        <w:rPr>
          <w:position w:val="-2"/>
          <w:sz w:val="20"/>
          <w:szCs w:val="20"/>
        </w:rPr>
        <w:t xml:space="preserve"> olacaktır.</w:t>
      </w:r>
    </w:p>
    <w:p w:rsidR="006D4A55" w:rsidRPr="007C40DC" w:rsidRDefault="006D4A55" w:rsidP="006D4A55">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6D4A55" w:rsidRPr="007C40DC" w:rsidRDefault="006D4A55" w:rsidP="006D4A55">
      <w:pPr>
        <w:spacing w:before="120" w:after="120"/>
        <w:rPr>
          <w:position w:val="-2"/>
          <w:sz w:val="20"/>
          <w:szCs w:val="20"/>
        </w:rPr>
      </w:pPr>
      <w:r w:rsidRPr="007C40DC">
        <w:rPr>
          <w:position w:val="-2"/>
          <w:sz w:val="20"/>
          <w:szCs w:val="20"/>
        </w:rPr>
        <w:t>5.1.</w:t>
      </w:r>
      <w:r w:rsidRPr="007C40DC">
        <w:rPr>
          <w:position w:val="-2"/>
          <w:sz w:val="20"/>
          <w:szCs w:val="20"/>
        </w:rPr>
        <w:tab/>
        <w:t>Personel</w:t>
      </w:r>
    </w:p>
    <w:p w:rsidR="005E3939" w:rsidRPr="00986051" w:rsidRDefault="005E3939" w:rsidP="00986051">
      <w:pPr>
        <w:rPr>
          <w:position w:val="-2"/>
          <w:sz w:val="20"/>
          <w:szCs w:val="20"/>
          <w:lang w:val="sv-SE"/>
        </w:rPr>
      </w:pPr>
      <w:r w:rsidRPr="00986051">
        <w:rPr>
          <w:position w:val="-2"/>
          <w:sz w:val="20"/>
          <w:szCs w:val="20"/>
          <w:lang w:val="sv-SE"/>
        </w:rPr>
        <w:t>Teknik Danışmanlık Hizmeti verecek olan hizmet sağlayıcının;</w:t>
      </w:r>
    </w:p>
    <w:p w:rsidR="00142DD5" w:rsidRPr="00986051" w:rsidRDefault="00142DD5" w:rsidP="00986051">
      <w:pPr>
        <w:numPr>
          <w:ilvl w:val="0"/>
          <w:numId w:val="43"/>
        </w:numPr>
        <w:ind w:left="459"/>
        <w:jc w:val="both"/>
        <w:rPr>
          <w:sz w:val="20"/>
          <w:szCs w:val="20"/>
        </w:rPr>
      </w:pPr>
      <w:r w:rsidRPr="00986051">
        <w:rPr>
          <w:sz w:val="20"/>
          <w:szCs w:val="20"/>
        </w:rPr>
        <w:t>En az 5 yıldır faaliyette bulunması</w:t>
      </w:r>
      <w:r w:rsidR="005E3939" w:rsidRPr="00986051">
        <w:rPr>
          <w:sz w:val="20"/>
          <w:szCs w:val="20"/>
        </w:rPr>
        <w:t>,</w:t>
      </w:r>
    </w:p>
    <w:p w:rsidR="00142DD5" w:rsidRPr="00986051" w:rsidRDefault="00142DD5" w:rsidP="00986051">
      <w:pPr>
        <w:numPr>
          <w:ilvl w:val="0"/>
          <w:numId w:val="43"/>
        </w:numPr>
        <w:ind w:left="459"/>
        <w:jc w:val="both"/>
        <w:rPr>
          <w:sz w:val="20"/>
          <w:szCs w:val="20"/>
        </w:rPr>
      </w:pPr>
      <w:r w:rsidRPr="00986051">
        <w:rPr>
          <w:sz w:val="20"/>
          <w:szCs w:val="20"/>
        </w:rPr>
        <w:t>Saha çalışmaları konusunda 5 yıllık deneyime sahip olması</w:t>
      </w:r>
      <w:r w:rsidR="005E3939" w:rsidRPr="00986051">
        <w:rPr>
          <w:sz w:val="20"/>
          <w:szCs w:val="20"/>
        </w:rPr>
        <w:t>,</w:t>
      </w:r>
    </w:p>
    <w:p w:rsidR="00142DD5" w:rsidRDefault="00142DD5" w:rsidP="00986051">
      <w:pPr>
        <w:numPr>
          <w:ilvl w:val="0"/>
          <w:numId w:val="43"/>
        </w:numPr>
        <w:ind w:left="459"/>
        <w:jc w:val="both"/>
        <w:rPr>
          <w:sz w:val="20"/>
          <w:szCs w:val="20"/>
        </w:rPr>
      </w:pPr>
      <w:r w:rsidRPr="00986051">
        <w:rPr>
          <w:sz w:val="20"/>
          <w:szCs w:val="20"/>
        </w:rPr>
        <w:t>500 ve üzerinde firmaya anket tasarlama, uygulama ve analiz yapma konusunda en az 3 referansının bulunması</w:t>
      </w:r>
      <w:r w:rsidR="00986051" w:rsidRPr="00986051">
        <w:rPr>
          <w:sz w:val="20"/>
          <w:szCs w:val="20"/>
        </w:rPr>
        <w:t>,</w:t>
      </w:r>
    </w:p>
    <w:p w:rsidR="007A2780" w:rsidRPr="00986051" w:rsidRDefault="007A2780" w:rsidP="00986051">
      <w:pPr>
        <w:numPr>
          <w:ilvl w:val="0"/>
          <w:numId w:val="43"/>
        </w:numPr>
        <w:ind w:left="459"/>
        <w:jc w:val="both"/>
        <w:rPr>
          <w:sz w:val="20"/>
          <w:szCs w:val="20"/>
        </w:rPr>
      </w:pPr>
      <w:r>
        <w:rPr>
          <w:sz w:val="20"/>
          <w:szCs w:val="20"/>
        </w:rPr>
        <w:t>Konusunda deneyimli olduğunu kanıtlayıcı belgelere sahip olması,</w:t>
      </w:r>
    </w:p>
    <w:p w:rsidR="007A2780" w:rsidRDefault="00142DD5" w:rsidP="00986051">
      <w:pPr>
        <w:numPr>
          <w:ilvl w:val="0"/>
          <w:numId w:val="43"/>
        </w:numPr>
        <w:ind w:left="459"/>
        <w:jc w:val="both"/>
        <w:rPr>
          <w:sz w:val="20"/>
          <w:szCs w:val="20"/>
        </w:rPr>
      </w:pPr>
      <w:r w:rsidRPr="00986051">
        <w:rPr>
          <w:sz w:val="20"/>
          <w:szCs w:val="20"/>
        </w:rPr>
        <w:lastRenderedPageBreak/>
        <w:t>Bünyesinde saha çalışması koordine eden ve çalışma sonuçlarını analiz tec</w:t>
      </w:r>
      <w:r w:rsidR="00D15768">
        <w:rPr>
          <w:sz w:val="20"/>
          <w:szCs w:val="20"/>
        </w:rPr>
        <w:t xml:space="preserve">rübesine sahip en az 3 personeli teklif aşamasında </w:t>
      </w:r>
      <w:r w:rsidRPr="00986051">
        <w:rPr>
          <w:sz w:val="20"/>
          <w:szCs w:val="20"/>
        </w:rPr>
        <w:t>istihdam ediyor olması</w:t>
      </w:r>
      <w:r w:rsidR="00986051" w:rsidRPr="00986051">
        <w:rPr>
          <w:sz w:val="20"/>
          <w:szCs w:val="20"/>
        </w:rPr>
        <w:t xml:space="preserve"> gereklidir. </w:t>
      </w:r>
    </w:p>
    <w:p w:rsidR="00986051" w:rsidRPr="00620438" w:rsidRDefault="00986051" w:rsidP="007A2780">
      <w:pPr>
        <w:ind w:left="99"/>
        <w:jc w:val="both"/>
        <w:rPr>
          <w:position w:val="-2"/>
          <w:sz w:val="20"/>
          <w:szCs w:val="20"/>
          <w:lang w:val="sv-SE" w:eastAsia="es-ES"/>
        </w:rPr>
      </w:pPr>
      <w:r w:rsidRPr="00986051">
        <w:rPr>
          <w:sz w:val="20"/>
          <w:szCs w:val="20"/>
        </w:rPr>
        <w:t>Ayrıca, sözleşme kapsamında çalışması öngörülen en az 3 personelin özelliklerinin aşağıdaki gibi olması gereklidir;</w:t>
      </w:r>
    </w:p>
    <w:p w:rsidR="00986051" w:rsidRPr="00986051" w:rsidRDefault="007F3AE2" w:rsidP="00986051">
      <w:pPr>
        <w:pStyle w:val="ListeParagraf"/>
        <w:numPr>
          <w:ilvl w:val="1"/>
          <w:numId w:val="45"/>
        </w:numPr>
        <w:ind w:left="851"/>
        <w:jc w:val="both"/>
        <w:rPr>
          <w:position w:val="-2"/>
          <w:sz w:val="20"/>
          <w:szCs w:val="20"/>
          <w:lang w:val="sv-SE" w:eastAsia="es-ES"/>
        </w:rPr>
      </w:pPr>
      <w:r>
        <w:rPr>
          <w:position w:val="-2"/>
          <w:sz w:val="20"/>
          <w:szCs w:val="20"/>
          <w:lang w:val="sv-SE" w:eastAsia="es-ES"/>
        </w:rPr>
        <w:t xml:space="preserve">En az 4 yıllık üniversiteden </w:t>
      </w:r>
      <w:r w:rsidR="00986051" w:rsidRPr="00986051">
        <w:rPr>
          <w:position w:val="-2"/>
          <w:sz w:val="20"/>
          <w:szCs w:val="20"/>
          <w:lang w:val="sv-SE" w:eastAsia="es-ES"/>
        </w:rPr>
        <w:t xml:space="preserve">mezun </w:t>
      </w:r>
      <w:r w:rsidR="007A2780">
        <w:rPr>
          <w:position w:val="-2"/>
          <w:sz w:val="20"/>
          <w:szCs w:val="20"/>
          <w:lang w:val="sv-SE" w:eastAsia="es-ES"/>
        </w:rPr>
        <w:t>olmalı</w:t>
      </w:r>
      <w:r>
        <w:rPr>
          <w:position w:val="-2"/>
          <w:sz w:val="20"/>
          <w:szCs w:val="20"/>
          <w:lang w:val="sv-SE" w:eastAsia="es-ES"/>
        </w:rPr>
        <w:t>,</w:t>
      </w:r>
      <w:r w:rsidR="00620438">
        <w:rPr>
          <w:position w:val="-2"/>
          <w:sz w:val="20"/>
          <w:szCs w:val="20"/>
          <w:lang w:val="sv-SE" w:eastAsia="es-ES"/>
        </w:rPr>
        <w:t xml:space="preserve"> (tercihen </w:t>
      </w:r>
      <w:r w:rsidR="00620438" w:rsidRPr="00620438">
        <w:rPr>
          <w:position w:val="-2"/>
          <w:sz w:val="20"/>
          <w:szCs w:val="20"/>
          <w:lang w:val="sv-SE" w:eastAsia="es-ES"/>
        </w:rPr>
        <w:t>İstatistik, Ekonomi, İşletme veya Endüstri Mühend</w:t>
      </w:r>
      <w:r w:rsidR="00620438">
        <w:rPr>
          <w:position w:val="-2"/>
          <w:sz w:val="20"/>
          <w:szCs w:val="20"/>
          <w:lang w:val="sv-SE" w:eastAsia="es-ES"/>
        </w:rPr>
        <w:t>isliği bölümlerinden mezun olmalı)</w:t>
      </w:r>
    </w:p>
    <w:p w:rsidR="00986051" w:rsidRPr="007F3AE2" w:rsidRDefault="007F3AE2" w:rsidP="007F3AE2">
      <w:pPr>
        <w:pStyle w:val="ListeParagraf"/>
        <w:numPr>
          <w:ilvl w:val="1"/>
          <w:numId w:val="45"/>
        </w:numPr>
        <w:ind w:left="851"/>
        <w:jc w:val="both"/>
        <w:rPr>
          <w:position w:val="-2"/>
          <w:sz w:val="20"/>
          <w:szCs w:val="20"/>
          <w:lang w:val="sv-SE" w:eastAsia="es-ES"/>
        </w:rPr>
      </w:pPr>
      <w:r>
        <w:rPr>
          <w:position w:val="-2"/>
          <w:sz w:val="20"/>
          <w:szCs w:val="20"/>
          <w:lang w:val="sv-SE" w:eastAsia="es-ES"/>
        </w:rPr>
        <w:t>A</w:t>
      </w:r>
      <w:r w:rsidR="00986051" w:rsidRPr="00986051">
        <w:rPr>
          <w:position w:val="-2"/>
          <w:sz w:val="20"/>
          <w:szCs w:val="20"/>
          <w:lang w:val="sv-SE" w:eastAsia="es-ES"/>
        </w:rPr>
        <w:t xml:space="preserve">naliz teknikleri konusunda tecrübeye sahip </w:t>
      </w:r>
      <w:r w:rsidR="007A2780">
        <w:rPr>
          <w:position w:val="-2"/>
          <w:sz w:val="20"/>
          <w:szCs w:val="20"/>
          <w:lang w:val="sv-SE" w:eastAsia="es-ES"/>
        </w:rPr>
        <w:t>olmalı ve</w:t>
      </w:r>
      <w:r>
        <w:rPr>
          <w:position w:val="-2"/>
          <w:sz w:val="20"/>
          <w:szCs w:val="20"/>
          <w:lang w:val="sv-SE" w:eastAsia="es-ES"/>
        </w:rPr>
        <w:t xml:space="preserve"> bu konularda e</w:t>
      </w:r>
      <w:r w:rsidR="00986051" w:rsidRPr="007F3AE2">
        <w:rPr>
          <w:position w:val="-2"/>
          <w:sz w:val="20"/>
          <w:szCs w:val="20"/>
          <w:lang w:val="sv-SE" w:eastAsia="es-ES"/>
        </w:rPr>
        <w:t>n az 3 yıl iş ve sa</w:t>
      </w:r>
      <w:r>
        <w:rPr>
          <w:position w:val="-2"/>
          <w:sz w:val="20"/>
          <w:szCs w:val="20"/>
          <w:lang w:val="sv-SE" w:eastAsia="es-ES"/>
        </w:rPr>
        <w:t>ha çalışması deneyimi bulunması veya yüksek lisans yada doktora derecesi bulunması,</w:t>
      </w:r>
    </w:p>
    <w:p w:rsidR="00986051" w:rsidRPr="00986051" w:rsidRDefault="00986051" w:rsidP="00986051">
      <w:pPr>
        <w:pStyle w:val="ListeParagraf"/>
        <w:numPr>
          <w:ilvl w:val="1"/>
          <w:numId w:val="45"/>
        </w:numPr>
        <w:ind w:left="851"/>
        <w:jc w:val="both"/>
        <w:rPr>
          <w:position w:val="-2"/>
          <w:sz w:val="20"/>
          <w:szCs w:val="20"/>
          <w:lang w:val="sv-SE" w:eastAsia="es-ES"/>
        </w:rPr>
      </w:pPr>
      <w:r w:rsidRPr="00986051">
        <w:rPr>
          <w:position w:val="-2"/>
          <w:sz w:val="20"/>
          <w:szCs w:val="20"/>
          <w:lang w:val="sv-SE" w:eastAsia="es-ES"/>
        </w:rPr>
        <w:t xml:space="preserve">En az </w:t>
      </w:r>
      <w:r w:rsidR="007F3AE2">
        <w:rPr>
          <w:position w:val="-2"/>
          <w:sz w:val="20"/>
          <w:szCs w:val="20"/>
          <w:lang w:val="sv-SE" w:eastAsia="es-ES"/>
        </w:rPr>
        <w:t>2</w:t>
      </w:r>
      <w:r w:rsidRPr="00986051">
        <w:rPr>
          <w:position w:val="-2"/>
          <w:sz w:val="20"/>
          <w:szCs w:val="20"/>
          <w:lang w:val="sv-SE" w:eastAsia="es-ES"/>
        </w:rPr>
        <w:t xml:space="preserve"> saha çalışmasının anket hazırlama, uygulama ve analiz süreçleri içinde yer almış </w:t>
      </w:r>
      <w:r w:rsidR="007A2780">
        <w:rPr>
          <w:position w:val="-2"/>
          <w:sz w:val="20"/>
          <w:szCs w:val="20"/>
          <w:lang w:val="sv-SE" w:eastAsia="es-ES"/>
        </w:rPr>
        <w:t>olması,</w:t>
      </w:r>
    </w:p>
    <w:p w:rsidR="00620438" w:rsidRDefault="00620438" w:rsidP="00986051">
      <w:pPr>
        <w:jc w:val="both"/>
        <w:rPr>
          <w:position w:val="-2"/>
          <w:sz w:val="20"/>
          <w:szCs w:val="20"/>
          <w:lang w:val="sv-SE"/>
        </w:rPr>
      </w:pPr>
    </w:p>
    <w:p w:rsidR="00986051" w:rsidRPr="00986051" w:rsidRDefault="00D15768" w:rsidP="00986051">
      <w:pPr>
        <w:jc w:val="both"/>
        <w:rPr>
          <w:position w:val="-2"/>
          <w:sz w:val="20"/>
          <w:szCs w:val="20"/>
          <w:lang w:val="sv-SE"/>
        </w:rPr>
      </w:pPr>
      <w:r>
        <w:rPr>
          <w:position w:val="-2"/>
          <w:sz w:val="20"/>
          <w:szCs w:val="20"/>
          <w:lang w:val="sv-SE"/>
        </w:rPr>
        <w:t>(Araştırmaya katılacak olan uzmanların CV’lerinde konuyla il</w:t>
      </w:r>
      <w:r w:rsidR="00620438">
        <w:rPr>
          <w:position w:val="-2"/>
          <w:sz w:val="20"/>
          <w:szCs w:val="20"/>
          <w:lang w:val="sv-SE"/>
        </w:rPr>
        <w:t xml:space="preserve">gili hertürlü sertifika, derece, </w:t>
      </w:r>
      <w:r>
        <w:rPr>
          <w:position w:val="-2"/>
          <w:sz w:val="20"/>
          <w:szCs w:val="20"/>
          <w:lang w:val="sv-SE"/>
        </w:rPr>
        <w:t>evrak vb. destekleyici belgeleri koyması tercih sebebi olacaktır.)</w:t>
      </w:r>
    </w:p>
    <w:p w:rsidR="006D4A55" w:rsidRPr="007C40DC" w:rsidRDefault="006D4A55" w:rsidP="006D4A55">
      <w:pPr>
        <w:spacing w:before="120" w:after="120"/>
        <w:ind w:left="720" w:hanging="720"/>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142DD5" w:rsidRPr="003D7628" w:rsidRDefault="00142DD5" w:rsidP="003D7628">
      <w:pPr>
        <w:spacing w:before="120" w:after="120"/>
        <w:jc w:val="both"/>
        <w:rPr>
          <w:i/>
          <w:position w:val="-2"/>
          <w:sz w:val="18"/>
          <w:szCs w:val="20"/>
        </w:rPr>
      </w:pPr>
      <w:r w:rsidRPr="003D7628">
        <w:rPr>
          <w:position w:val="-2"/>
          <w:sz w:val="20"/>
          <w:lang w:val="sv-SE"/>
        </w:rPr>
        <w:t>Hizmet Sağlayıcı soru formlarının hazırlanması, basılması, anketlerin uygulanması, verilerin girilmesi ve işlenmesi ile ilgili tüm ekipman (bilgisayar, program, yazıcı vb.), lojistik hizmet ve malzeme (sarf malzemeleri vb.) ihtiyacını karşılayacaktır.</w:t>
      </w:r>
      <w:r w:rsidRPr="003D7628">
        <w:rPr>
          <w:b/>
          <w:position w:val="-2"/>
          <w:sz w:val="20"/>
          <w:lang w:val="sv-SE"/>
        </w:rPr>
        <w:tab/>
      </w:r>
    </w:p>
    <w:p w:rsidR="006D4A55" w:rsidRPr="007C40DC" w:rsidRDefault="006D4A55" w:rsidP="006D4A55">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6D4A55" w:rsidRPr="007C40DC" w:rsidRDefault="006D4A55" w:rsidP="006D4A55">
      <w:pPr>
        <w:spacing w:before="120" w:after="120"/>
        <w:rPr>
          <w:position w:val="-2"/>
          <w:sz w:val="20"/>
          <w:szCs w:val="20"/>
        </w:rPr>
      </w:pPr>
      <w:r w:rsidRPr="007C40DC">
        <w:rPr>
          <w:position w:val="-2"/>
          <w:sz w:val="20"/>
          <w:szCs w:val="20"/>
        </w:rPr>
        <w:t>6.1.</w:t>
      </w:r>
      <w:r w:rsidRPr="007C40DC">
        <w:rPr>
          <w:position w:val="-2"/>
          <w:sz w:val="20"/>
          <w:szCs w:val="20"/>
        </w:rPr>
        <w:tab/>
        <w:t>Denetleyici</w:t>
      </w:r>
    </w:p>
    <w:p w:rsidR="00142DD5" w:rsidRPr="008B53FB" w:rsidRDefault="00142DD5" w:rsidP="00620438">
      <w:pPr>
        <w:spacing w:before="120" w:after="120"/>
        <w:jc w:val="both"/>
        <w:rPr>
          <w:position w:val="-2"/>
          <w:sz w:val="20"/>
          <w:szCs w:val="20"/>
        </w:rPr>
      </w:pPr>
      <w:r w:rsidRPr="008B53FB">
        <w:rPr>
          <w:position w:val="-2"/>
          <w:sz w:val="20"/>
          <w:szCs w:val="20"/>
        </w:rPr>
        <w:t xml:space="preserve">Hizmet işini öncelikle Proje Koordine Ekibi denetleyecek </w:t>
      </w:r>
      <w:r>
        <w:rPr>
          <w:position w:val="-2"/>
          <w:sz w:val="20"/>
          <w:szCs w:val="20"/>
        </w:rPr>
        <w:t>t</w:t>
      </w:r>
      <w:r w:rsidRPr="008B53FB">
        <w:rPr>
          <w:position w:val="-2"/>
          <w:sz w:val="20"/>
          <w:szCs w:val="20"/>
        </w:rPr>
        <w:t>üm sözleşme denetlemesini borsa Genel Sekreteri ve Yönetim Kurulu Başkanı yapacaktır.</w:t>
      </w:r>
    </w:p>
    <w:p w:rsidR="006D4A55" w:rsidRPr="003D7628" w:rsidRDefault="006D4A55" w:rsidP="003D7628">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rsidR="003D7628" w:rsidRPr="003D7628" w:rsidRDefault="003D7628" w:rsidP="003D7628">
      <w:pPr>
        <w:numPr>
          <w:ilvl w:val="0"/>
          <w:numId w:val="43"/>
        </w:numPr>
        <w:ind w:left="459"/>
        <w:jc w:val="both"/>
        <w:rPr>
          <w:sz w:val="20"/>
          <w:szCs w:val="20"/>
        </w:rPr>
      </w:pPr>
      <w:r w:rsidRPr="003D7628">
        <w:rPr>
          <w:sz w:val="20"/>
          <w:szCs w:val="20"/>
        </w:rPr>
        <w:t xml:space="preserve">Konya Ticaret Borsası üyelerinden belirlenen sektörlerde anket uygulanan firma </w:t>
      </w:r>
      <w:r w:rsidR="007F3AE2" w:rsidRPr="003D7628">
        <w:rPr>
          <w:sz w:val="20"/>
          <w:szCs w:val="20"/>
        </w:rPr>
        <w:t>listesi</w:t>
      </w:r>
    </w:p>
    <w:p w:rsidR="003D7628" w:rsidRPr="003D7628" w:rsidRDefault="003D7628" w:rsidP="003D7628">
      <w:pPr>
        <w:numPr>
          <w:ilvl w:val="0"/>
          <w:numId w:val="43"/>
        </w:numPr>
        <w:ind w:left="459"/>
        <w:jc w:val="both"/>
        <w:rPr>
          <w:sz w:val="20"/>
          <w:szCs w:val="20"/>
        </w:rPr>
      </w:pPr>
      <w:r w:rsidRPr="003D7628">
        <w:rPr>
          <w:sz w:val="20"/>
          <w:szCs w:val="20"/>
        </w:rPr>
        <w:t>Metodoloji ve Yaklaşım</w:t>
      </w:r>
    </w:p>
    <w:p w:rsidR="003D7628" w:rsidRPr="003D7628" w:rsidRDefault="003D7628" w:rsidP="003D7628">
      <w:pPr>
        <w:numPr>
          <w:ilvl w:val="0"/>
          <w:numId w:val="43"/>
        </w:numPr>
        <w:ind w:left="459"/>
        <w:jc w:val="both"/>
        <w:rPr>
          <w:sz w:val="20"/>
          <w:szCs w:val="20"/>
        </w:rPr>
      </w:pPr>
      <w:r w:rsidRPr="003D7628">
        <w:rPr>
          <w:sz w:val="20"/>
          <w:szCs w:val="20"/>
        </w:rPr>
        <w:t>Uygulanan anketlerin veri girişinin teknik teklifte belirtilen kapsam ve örneklemde yapılması</w:t>
      </w:r>
    </w:p>
    <w:p w:rsidR="003D7628" w:rsidRPr="003D7628" w:rsidRDefault="003D7628" w:rsidP="003D7628">
      <w:pPr>
        <w:numPr>
          <w:ilvl w:val="0"/>
          <w:numId w:val="43"/>
        </w:numPr>
        <w:ind w:left="459"/>
        <w:jc w:val="both"/>
        <w:rPr>
          <w:sz w:val="20"/>
          <w:szCs w:val="20"/>
        </w:rPr>
      </w:pPr>
      <w:r w:rsidRPr="003D7628">
        <w:rPr>
          <w:sz w:val="20"/>
          <w:szCs w:val="20"/>
        </w:rPr>
        <w:t xml:space="preserve">Anket uygulamasının belirlenen metodoloji </w:t>
      </w:r>
      <w:r w:rsidR="007F3AE2" w:rsidRPr="003D7628">
        <w:rPr>
          <w:sz w:val="20"/>
          <w:szCs w:val="20"/>
        </w:rPr>
        <w:t>çerçevesinde gerçekleşmesi</w:t>
      </w:r>
    </w:p>
    <w:p w:rsidR="003D7628" w:rsidRPr="003D7628" w:rsidRDefault="003D7628" w:rsidP="003D7628">
      <w:pPr>
        <w:numPr>
          <w:ilvl w:val="0"/>
          <w:numId w:val="43"/>
        </w:numPr>
        <w:ind w:left="459"/>
        <w:jc w:val="both"/>
        <w:rPr>
          <w:sz w:val="20"/>
          <w:szCs w:val="20"/>
        </w:rPr>
      </w:pPr>
      <w:r w:rsidRPr="003D7628">
        <w:rPr>
          <w:sz w:val="20"/>
          <w:szCs w:val="20"/>
        </w:rPr>
        <w:t>Araştırma ve anket sonuçları</w:t>
      </w:r>
    </w:p>
    <w:p w:rsidR="003D7628" w:rsidRPr="003D7628" w:rsidRDefault="003D7628" w:rsidP="003D7628">
      <w:pPr>
        <w:numPr>
          <w:ilvl w:val="0"/>
          <w:numId w:val="43"/>
        </w:numPr>
        <w:ind w:left="459"/>
        <w:jc w:val="both"/>
        <w:rPr>
          <w:sz w:val="20"/>
          <w:szCs w:val="20"/>
        </w:rPr>
      </w:pPr>
      <w:r w:rsidRPr="003D7628">
        <w:rPr>
          <w:sz w:val="20"/>
          <w:szCs w:val="20"/>
        </w:rPr>
        <w:t>İşin belirtilen süreler dahilinde zamanında teslim edilmesi</w:t>
      </w:r>
    </w:p>
    <w:p w:rsidR="003D7628" w:rsidRPr="003D7628" w:rsidRDefault="003D7628" w:rsidP="003D7628">
      <w:pPr>
        <w:numPr>
          <w:ilvl w:val="0"/>
          <w:numId w:val="43"/>
        </w:numPr>
        <w:ind w:left="459"/>
        <w:jc w:val="both"/>
        <w:rPr>
          <w:sz w:val="20"/>
          <w:szCs w:val="20"/>
        </w:rPr>
      </w:pPr>
      <w:r w:rsidRPr="003D7628">
        <w:rPr>
          <w:sz w:val="20"/>
          <w:szCs w:val="20"/>
        </w:rPr>
        <w:t>Personel sayısı ve niteliği</w:t>
      </w:r>
    </w:p>
    <w:p w:rsidR="00142DD5" w:rsidRDefault="003D7628" w:rsidP="00620438">
      <w:pPr>
        <w:numPr>
          <w:ilvl w:val="0"/>
          <w:numId w:val="43"/>
        </w:numPr>
        <w:ind w:left="459"/>
        <w:jc w:val="both"/>
        <w:rPr>
          <w:sz w:val="20"/>
          <w:szCs w:val="20"/>
        </w:rPr>
      </w:pPr>
      <w:r w:rsidRPr="003D7628">
        <w:rPr>
          <w:sz w:val="20"/>
          <w:szCs w:val="20"/>
        </w:rPr>
        <w:t>Sonuç Raporu</w:t>
      </w:r>
    </w:p>
    <w:p w:rsidR="00620438" w:rsidRPr="00620438" w:rsidRDefault="00620438" w:rsidP="00620438">
      <w:pPr>
        <w:ind w:left="459"/>
        <w:jc w:val="both"/>
        <w:rPr>
          <w:sz w:val="20"/>
          <w:szCs w:val="20"/>
        </w:rPr>
      </w:pPr>
    </w:p>
    <w:p w:rsidR="006D4A55" w:rsidRPr="007C40DC" w:rsidRDefault="006D4A55" w:rsidP="006D4A55">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142DD5" w:rsidRPr="003D7628" w:rsidRDefault="00142DD5" w:rsidP="003D7628">
      <w:pPr>
        <w:spacing w:before="120" w:after="120"/>
        <w:jc w:val="both"/>
        <w:rPr>
          <w:sz w:val="20"/>
        </w:rPr>
      </w:pPr>
      <w:r w:rsidRPr="003D7628">
        <w:rPr>
          <w:position w:val="-2"/>
          <w:sz w:val="20"/>
          <w:lang w:val="sv-SE"/>
        </w:rPr>
        <w:t>Hizmet Sağlayıcı bu proje kapsamında sağlamış olduğu her türlü ticari ve teknik bilgi, adres, isim ve firma bilgileri ile derlenen verilerin ve nihai araştırma raporunun üçüncü kurum / şahıslarla paylaşılmamasını taahhüt etmekle yükümlüdür.</w:t>
      </w: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142DD5">
      <w:pPr>
        <w:jc w:val="center"/>
        <w:rPr>
          <w:b/>
          <w:color w:val="000000"/>
          <w:sz w:val="36"/>
          <w:szCs w:val="36"/>
        </w:rPr>
      </w:pPr>
      <w:r>
        <w:rPr>
          <w:b/>
        </w:rPr>
        <w:br w:type="page"/>
      </w:r>
      <w:r w:rsidR="00142DD5" w:rsidRPr="007C40DC">
        <w:rPr>
          <w:b/>
          <w:color w:val="000000"/>
          <w:sz w:val="36"/>
          <w:szCs w:val="36"/>
        </w:rPr>
        <w:lastRenderedPageBreak/>
        <w:t xml:space="preserve"> </w:t>
      </w: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FC1E4A" w:rsidRDefault="006D4A55" w:rsidP="006D4A55">
      <w:pPr>
        <w:pStyle w:val="Balk6"/>
        <w:spacing w:line="240" w:lineRule="auto"/>
        <w:ind w:firstLine="0"/>
        <w:jc w:val="center"/>
      </w:pPr>
      <w:bookmarkStart w:id="31" w:name="_Söz.Ek-3:_Teknik_Teklif"/>
      <w:bookmarkStart w:id="32" w:name="_Toc233021556"/>
      <w:bookmarkEnd w:id="31"/>
      <w:r w:rsidRPr="00FC1E4A">
        <w:t>Söz.</w:t>
      </w:r>
      <w:r>
        <w:t xml:space="preserve"> </w:t>
      </w:r>
      <w:r w:rsidRPr="00FC1E4A">
        <w:t>Ek-3: Teknik Teklif</w:t>
      </w:r>
      <w:bookmarkEnd w:id="32"/>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pStyle w:val="Balk1"/>
        <w:spacing w:before="0"/>
        <w:rPr>
          <w:rStyle w:val="Balk1Char"/>
          <w:rFonts w:ascii="Times New Roman" w:hAnsi="Times New Roman"/>
          <w:szCs w:val="28"/>
          <w:lang w:val="tr-TR"/>
        </w:rPr>
      </w:pPr>
      <w:bookmarkStart w:id="33" w:name="_Toc188240402"/>
    </w:p>
    <w:p w:rsidR="006D4A55" w:rsidRPr="001D4F4E" w:rsidRDefault="006D4A55" w:rsidP="006D4A55">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4"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33"/>
      <w:r w:rsidRPr="001D4F4E">
        <w:rPr>
          <w:b/>
          <w:bCs/>
        </w:rPr>
        <w:t xml:space="preserve"> 3a)</w:t>
      </w:r>
      <w:bookmarkEnd w:id="34"/>
    </w:p>
    <w:p w:rsidR="006D4A55" w:rsidRPr="006B75AE" w:rsidRDefault="006D4A55" w:rsidP="006D4A55">
      <w:pPr>
        <w:rPr>
          <w:sz w:val="20"/>
          <w:szCs w:val="20"/>
          <w:highlight w:val="lightGray"/>
        </w:rPr>
      </w:pPr>
    </w:p>
    <w:p w:rsidR="006D4A55" w:rsidRPr="006B75AE" w:rsidRDefault="006D4A55" w:rsidP="006D4A55">
      <w:pPr>
        <w:rPr>
          <w:sz w:val="20"/>
          <w:szCs w:val="20"/>
          <w:highlight w:val="lightGray"/>
        </w:rPr>
      </w:pPr>
    </w:p>
    <w:p w:rsidR="006D4A55" w:rsidRDefault="006D4A55" w:rsidP="006D4A55">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6D4A55" w:rsidRPr="006B75AE" w:rsidRDefault="006D4A55" w:rsidP="006D4A55">
      <w:pPr>
        <w:rPr>
          <w:sz w:val="20"/>
          <w:szCs w:val="20"/>
        </w:rPr>
      </w:pPr>
    </w:p>
    <w:p w:rsidR="006D4A55" w:rsidRPr="006B75AE" w:rsidRDefault="006D4A55" w:rsidP="007F6D7A">
      <w:pPr>
        <w:numPr>
          <w:ilvl w:val="0"/>
          <w:numId w:val="40"/>
        </w:numPr>
        <w:spacing w:line="360" w:lineRule="auto"/>
        <w:rPr>
          <w:sz w:val="20"/>
          <w:szCs w:val="20"/>
        </w:rPr>
      </w:pPr>
      <w:r w:rsidRPr="006B75AE">
        <w:rPr>
          <w:sz w:val="20"/>
          <w:szCs w:val="20"/>
        </w:rPr>
        <w:t>Hizmet için öngörülen yaklaşımın ana hatları (Organizasyon ve Metodoloji)</w:t>
      </w:r>
    </w:p>
    <w:p w:rsidR="006D4A55" w:rsidRPr="006B75AE" w:rsidRDefault="006D4A55" w:rsidP="007F6D7A">
      <w:pPr>
        <w:numPr>
          <w:ilvl w:val="0"/>
          <w:numId w:val="40"/>
        </w:numPr>
        <w:spacing w:line="360" w:lineRule="auto"/>
        <w:rPr>
          <w:sz w:val="20"/>
          <w:szCs w:val="20"/>
        </w:rPr>
      </w:pPr>
      <w:r w:rsidRPr="006B75AE">
        <w:rPr>
          <w:sz w:val="20"/>
          <w:szCs w:val="20"/>
        </w:rPr>
        <w:t>Hazırlık safhası da dahil faaliyet planı</w:t>
      </w:r>
    </w:p>
    <w:p w:rsidR="006D4A55" w:rsidRPr="006B75AE" w:rsidRDefault="006D4A55" w:rsidP="007F6D7A">
      <w:pPr>
        <w:numPr>
          <w:ilvl w:val="0"/>
          <w:numId w:val="40"/>
        </w:numPr>
        <w:spacing w:line="360" w:lineRule="auto"/>
        <w:rPr>
          <w:sz w:val="20"/>
          <w:szCs w:val="20"/>
        </w:rPr>
      </w:pPr>
      <w:r w:rsidRPr="006B75AE">
        <w:rPr>
          <w:sz w:val="20"/>
          <w:szCs w:val="20"/>
        </w:rPr>
        <w:t>Faaliyetlerin zamanlaması</w:t>
      </w:r>
    </w:p>
    <w:p w:rsidR="006D4A55" w:rsidRPr="006B75AE" w:rsidRDefault="006D4A55" w:rsidP="007F6D7A">
      <w:pPr>
        <w:numPr>
          <w:ilvl w:val="0"/>
          <w:numId w:val="40"/>
        </w:numPr>
        <w:spacing w:line="360" w:lineRule="auto"/>
        <w:rPr>
          <w:sz w:val="20"/>
          <w:szCs w:val="20"/>
        </w:rPr>
      </w:pPr>
      <w:r w:rsidRPr="006B75AE">
        <w:rPr>
          <w:sz w:val="20"/>
          <w:szCs w:val="20"/>
        </w:rPr>
        <w:t>Teklif sahibinin vermekte olduğu hizmetler ile ilgili bilgi, belge, broşür, vs.</w:t>
      </w:r>
    </w:p>
    <w:p w:rsidR="006D4A55" w:rsidRPr="006B75AE" w:rsidRDefault="006D4A55" w:rsidP="007F6D7A">
      <w:pPr>
        <w:numPr>
          <w:ilvl w:val="0"/>
          <w:numId w:val="40"/>
        </w:numPr>
        <w:spacing w:line="360" w:lineRule="auto"/>
        <w:rPr>
          <w:sz w:val="20"/>
          <w:szCs w:val="20"/>
        </w:rPr>
      </w:pPr>
      <w:r w:rsidRPr="006B75AE">
        <w:rPr>
          <w:sz w:val="20"/>
          <w:szCs w:val="20"/>
        </w:rPr>
        <w:t>Çalışacak uzmanların özgeçmişleri (CV)</w:t>
      </w:r>
    </w:p>
    <w:p w:rsidR="006D4A55" w:rsidRPr="006B75AE" w:rsidRDefault="006D4A55" w:rsidP="006D4A55"/>
    <w:p w:rsidR="006D4A55" w:rsidRPr="007C40DC" w:rsidRDefault="006D4A55" w:rsidP="006D4A55">
      <w:pPr>
        <w:rPr>
          <w:position w:val="-2"/>
          <w:sz w:val="20"/>
          <w:szCs w:val="20"/>
        </w:rPr>
      </w:pPr>
    </w:p>
    <w:p w:rsidR="006D4A55" w:rsidRPr="007C40DC" w:rsidRDefault="006D4A55" w:rsidP="006D4A55">
      <w:pPr>
        <w:rPr>
          <w:sz w:val="20"/>
          <w:szCs w:val="20"/>
        </w:rPr>
      </w:pPr>
      <w:r w:rsidRPr="007C40DC">
        <w:rPr>
          <w:sz w:val="20"/>
          <w:szCs w:val="20"/>
        </w:rPr>
        <w:t>Fiyat teklifi ayrı zarfa konmalı ve kapalı olarak Teknik Teklif ile birlikte teslim edilmelidir.</w:t>
      </w:r>
    </w:p>
    <w:p w:rsidR="006D4A55" w:rsidRPr="007C40DC" w:rsidRDefault="006D4A55" w:rsidP="006D4A55">
      <w:pPr>
        <w:rPr>
          <w:sz w:val="20"/>
          <w:szCs w:val="20"/>
        </w:rPr>
      </w:pPr>
    </w:p>
    <w:p w:rsidR="006D4A55" w:rsidRPr="007C40DC" w:rsidRDefault="006D4A55" w:rsidP="006D4A55">
      <w:pPr>
        <w:rPr>
          <w:sz w:val="20"/>
          <w:szCs w:val="20"/>
        </w:rPr>
      </w:pPr>
    </w:p>
    <w:p w:rsidR="006D4A55" w:rsidRPr="007C40DC" w:rsidRDefault="006D4A55" w:rsidP="006D4A55">
      <w:pPr>
        <w:rPr>
          <w:sz w:val="20"/>
          <w:szCs w:val="20"/>
        </w:rPr>
      </w:pPr>
    </w:p>
    <w:p w:rsidR="006D4A55" w:rsidRPr="007C40DC" w:rsidRDefault="006D4A55" w:rsidP="006D4A55">
      <w:pPr>
        <w:rPr>
          <w:sz w:val="20"/>
          <w:szCs w:val="20"/>
        </w:rPr>
      </w:pPr>
    </w:p>
    <w:p w:rsidR="006D4A55" w:rsidRPr="007C40DC" w:rsidRDefault="006D4A55" w:rsidP="006D4A55">
      <w:pPr>
        <w:rPr>
          <w:sz w:val="20"/>
          <w:szCs w:val="20"/>
        </w:rPr>
      </w:pPr>
    </w:p>
    <w:p w:rsidR="006D4A55" w:rsidRPr="007C40DC" w:rsidRDefault="006D4A55" w:rsidP="006D4A55">
      <w:pPr>
        <w:rPr>
          <w:sz w:val="20"/>
          <w:szCs w:val="20"/>
        </w:rPr>
      </w:pPr>
    </w:p>
    <w:p w:rsidR="006D4A55" w:rsidRPr="007C40DC" w:rsidRDefault="006D4A55" w:rsidP="006D4A55">
      <w:pPr>
        <w:rPr>
          <w:sz w:val="20"/>
          <w:szCs w:val="20"/>
        </w:rPr>
      </w:pPr>
    </w:p>
    <w:p w:rsidR="006D4A55" w:rsidRPr="007C40DC" w:rsidRDefault="006D4A55" w:rsidP="006D4A55">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D4A55" w:rsidRPr="007C40DC" w:rsidRDefault="006D4A55" w:rsidP="006D4A55">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D4A55" w:rsidRPr="007C40DC" w:rsidRDefault="006D4A55" w:rsidP="006D4A55">
      <w:pPr>
        <w:rPr>
          <w:sz w:val="20"/>
          <w:szCs w:val="20"/>
        </w:rPr>
      </w:pPr>
    </w:p>
    <w:p w:rsidR="006D4A55" w:rsidRPr="007C40DC" w:rsidRDefault="006D4A55" w:rsidP="006D4A55">
      <w:pPr>
        <w:rPr>
          <w:sz w:val="20"/>
          <w:szCs w:val="20"/>
        </w:rPr>
      </w:pPr>
    </w:p>
    <w:p w:rsidR="006D4A55" w:rsidRPr="007C40DC" w:rsidRDefault="006D4A55" w:rsidP="006D4A55">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6D4A55" w:rsidRDefault="006D4A55" w:rsidP="006D4A55">
      <w:pPr>
        <w:overflowPunct w:val="0"/>
        <w:autoSpaceDE w:val="0"/>
        <w:autoSpaceDN w:val="0"/>
        <w:adjustRightInd w:val="0"/>
        <w:spacing w:after="120"/>
        <w:jc w:val="center"/>
        <w:textAlignment w:val="baseline"/>
        <w:rPr>
          <w:b/>
          <w:color w:val="000000"/>
        </w:rPr>
      </w:pPr>
    </w:p>
    <w:p w:rsidR="006D4A55" w:rsidRDefault="006D4A55" w:rsidP="006D4A55">
      <w:pPr>
        <w:overflowPunct w:val="0"/>
        <w:autoSpaceDE w:val="0"/>
        <w:autoSpaceDN w:val="0"/>
        <w:adjustRightInd w:val="0"/>
        <w:spacing w:after="120"/>
        <w:jc w:val="center"/>
        <w:textAlignment w:val="baseline"/>
        <w:rPr>
          <w:b/>
          <w:color w:val="000000"/>
        </w:rPr>
      </w:pPr>
    </w:p>
    <w:p w:rsidR="006D4A55" w:rsidRDefault="006D4A55" w:rsidP="006D4A55">
      <w:pPr>
        <w:overflowPunct w:val="0"/>
        <w:autoSpaceDE w:val="0"/>
        <w:autoSpaceDN w:val="0"/>
        <w:adjustRightInd w:val="0"/>
        <w:spacing w:after="120"/>
        <w:jc w:val="center"/>
        <w:textAlignment w:val="baseline"/>
        <w:rPr>
          <w:b/>
          <w:color w:val="000000"/>
        </w:rPr>
      </w:pPr>
    </w:p>
    <w:p w:rsidR="006D4A55" w:rsidRDefault="006D4A55" w:rsidP="006D4A55">
      <w:pPr>
        <w:overflowPunct w:val="0"/>
        <w:autoSpaceDE w:val="0"/>
        <w:autoSpaceDN w:val="0"/>
        <w:adjustRightInd w:val="0"/>
        <w:spacing w:after="120"/>
        <w:jc w:val="center"/>
        <w:textAlignment w:val="baseline"/>
        <w:rPr>
          <w:b/>
          <w:color w:val="000000"/>
        </w:rPr>
      </w:pPr>
    </w:p>
    <w:p w:rsidR="006D4A55" w:rsidRDefault="006D4A55" w:rsidP="006D4A55">
      <w:pPr>
        <w:overflowPunct w:val="0"/>
        <w:autoSpaceDE w:val="0"/>
        <w:autoSpaceDN w:val="0"/>
        <w:adjustRightInd w:val="0"/>
        <w:spacing w:after="120"/>
        <w:jc w:val="center"/>
        <w:textAlignment w:val="baseline"/>
        <w:rPr>
          <w:b/>
          <w:color w:val="000000"/>
        </w:rPr>
      </w:pPr>
    </w:p>
    <w:p w:rsidR="006D4A55" w:rsidRDefault="006D4A55" w:rsidP="006D4A55">
      <w:pPr>
        <w:overflowPunct w:val="0"/>
        <w:autoSpaceDE w:val="0"/>
        <w:autoSpaceDN w:val="0"/>
        <w:adjustRightInd w:val="0"/>
        <w:spacing w:after="120"/>
        <w:jc w:val="center"/>
        <w:textAlignment w:val="baseline"/>
        <w:rPr>
          <w:b/>
          <w:color w:val="000000"/>
        </w:rPr>
      </w:pPr>
    </w:p>
    <w:p w:rsidR="006D4A55" w:rsidRDefault="006D4A55" w:rsidP="006D4A55">
      <w:pPr>
        <w:overflowPunct w:val="0"/>
        <w:autoSpaceDE w:val="0"/>
        <w:autoSpaceDN w:val="0"/>
        <w:adjustRightInd w:val="0"/>
        <w:spacing w:after="120"/>
        <w:jc w:val="center"/>
        <w:textAlignment w:val="baseline"/>
        <w:rPr>
          <w:b/>
          <w:color w:val="000000"/>
        </w:rPr>
      </w:pPr>
    </w:p>
    <w:p w:rsidR="006D4A55" w:rsidRDefault="006D4A55" w:rsidP="006D4A55">
      <w:pPr>
        <w:overflowPunct w:val="0"/>
        <w:autoSpaceDE w:val="0"/>
        <w:autoSpaceDN w:val="0"/>
        <w:adjustRightInd w:val="0"/>
        <w:spacing w:after="120"/>
        <w:jc w:val="center"/>
        <w:textAlignment w:val="baseline"/>
        <w:rPr>
          <w:b/>
          <w:color w:val="000000"/>
        </w:rPr>
      </w:pPr>
    </w:p>
    <w:p w:rsidR="006D4A55" w:rsidRDefault="006D4A55" w:rsidP="006D4A55">
      <w:pPr>
        <w:overflowPunct w:val="0"/>
        <w:autoSpaceDE w:val="0"/>
        <w:autoSpaceDN w:val="0"/>
        <w:adjustRightInd w:val="0"/>
        <w:spacing w:after="120"/>
        <w:jc w:val="center"/>
        <w:textAlignment w:val="baseline"/>
        <w:rPr>
          <w:b/>
          <w:color w:val="000000"/>
        </w:rPr>
      </w:pPr>
    </w:p>
    <w:p w:rsidR="006D4A55" w:rsidRDefault="006D4A55" w:rsidP="006D4A55">
      <w:pPr>
        <w:overflowPunct w:val="0"/>
        <w:autoSpaceDE w:val="0"/>
        <w:autoSpaceDN w:val="0"/>
        <w:adjustRightInd w:val="0"/>
        <w:spacing w:after="120"/>
        <w:jc w:val="center"/>
        <w:textAlignment w:val="baseline"/>
        <w:rPr>
          <w:b/>
          <w:color w:val="000000"/>
        </w:rPr>
      </w:pPr>
    </w:p>
    <w:p w:rsidR="006D4A55" w:rsidRDefault="006D4A55" w:rsidP="006D4A55">
      <w:pPr>
        <w:overflowPunct w:val="0"/>
        <w:autoSpaceDE w:val="0"/>
        <w:autoSpaceDN w:val="0"/>
        <w:adjustRightInd w:val="0"/>
        <w:spacing w:after="120"/>
        <w:jc w:val="center"/>
        <w:textAlignment w:val="baseline"/>
        <w:rPr>
          <w:b/>
          <w:color w:val="000000"/>
        </w:rPr>
      </w:pPr>
    </w:p>
    <w:p w:rsidR="006D4A55" w:rsidRDefault="006D4A55" w:rsidP="006D4A55">
      <w:pPr>
        <w:overflowPunct w:val="0"/>
        <w:autoSpaceDE w:val="0"/>
        <w:autoSpaceDN w:val="0"/>
        <w:adjustRightInd w:val="0"/>
        <w:spacing w:after="120"/>
        <w:jc w:val="center"/>
        <w:textAlignment w:val="baseline"/>
        <w:rPr>
          <w:b/>
          <w:color w:val="000000"/>
        </w:rPr>
      </w:pPr>
    </w:p>
    <w:p w:rsidR="006D4A55" w:rsidRPr="007C40DC" w:rsidRDefault="006D4A55" w:rsidP="006D4A55">
      <w:pPr>
        <w:overflowPunct w:val="0"/>
        <w:autoSpaceDE w:val="0"/>
        <w:autoSpaceDN w:val="0"/>
        <w:adjustRightInd w:val="0"/>
        <w:spacing w:after="120"/>
        <w:jc w:val="center"/>
        <w:textAlignment w:val="baseline"/>
        <w:rPr>
          <w:b/>
          <w:color w:val="000000"/>
        </w:rPr>
      </w:pPr>
    </w:p>
    <w:p w:rsidR="006D4A55" w:rsidRPr="00FC1E4A" w:rsidRDefault="006D4A55" w:rsidP="006D4A55">
      <w:pPr>
        <w:pStyle w:val="Balk6"/>
        <w:spacing w:line="240" w:lineRule="auto"/>
        <w:ind w:firstLine="0"/>
        <w:jc w:val="center"/>
      </w:pPr>
      <w:bookmarkStart w:id="35" w:name="_Söz.Ek-4:_Mali_Teklif"/>
      <w:bookmarkStart w:id="36" w:name="_Toc233021557"/>
      <w:bookmarkEnd w:id="35"/>
      <w:r w:rsidRPr="00FC1E4A">
        <w:t>Söz.</w:t>
      </w:r>
      <w:r>
        <w:t xml:space="preserve"> </w:t>
      </w:r>
      <w:r w:rsidRPr="00FC1E4A">
        <w:t>Ek-4: Mali Teklif</w:t>
      </w:r>
      <w:bookmarkEnd w:id="36"/>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6D4A55" w:rsidRPr="007C40DC" w:rsidRDefault="006D4A55" w:rsidP="006D4A55">
      <w:pPr>
        <w:overflowPunct w:val="0"/>
        <w:autoSpaceDE w:val="0"/>
        <w:autoSpaceDN w:val="0"/>
        <w:adjustRightInd w:val="0"/>
        <w:spacing w:after="120"/>
        <w:jc w:val="center"/>
        <w:textAlignment w:val="baseline"/>
        <w:rPr>
          <w:b/>
          <w:color w:val="000000"/>
        </w:rPr>
      </w:pPr>
    </w:p>
    <w:p w:rsidR="006D4A55" w:rsidRPr="007C40DC" w:rsidRDefault="006D4A55" w:rsidP="006D4A55">
      <w:pPr>
        <w:overflowPunct w:val="0"/>
        <w:autoSpaceDE w:val="0"/>
        <w:autoSpaceDN w:val="0"/>
        <w:adjustRightInd w:val="0"/>
        <w:spacing w:after="120"/>
        <w:jc w:val="center"/>
        <w:textAlignment w:val="baseline"/>
        <w:rPr>
          <w:b/>
          <w:color w:val="000000"/>
        </w:rPr>
      </w:pPr>
    </w:p>
    <w:p w:rsidR="006D4A55" w:rsidRPr="007C40DC" w:rsidRDefault="006D4A55" w:rsidP="006D4A55">
      <w:pPr>
        <w:overflowPunct w:val="0"/>
        <w:autoSpaceDE w:val="0"/>
        <w:autoSpaceDN w:val="0"/>
        <w:adjustRightInd w:val="0"/>
        <w:spacing w:after="120"/>
        <w:jc w:val="center"/>
        <w:textAlignment w:val="baseline"/>
        <w:rPr>
          <w:b/>
          <w:color w:val="000000"/>
        </w:rPr>
      </w:pPr>
    </w:p>
    <w:p w:rsidR="006D4A55" w:rsidRPr="007C40DC" w:rsidRDefault="006D4A55" w:rsidP="006D4A55">
      <w:pPr>
        <w:overflowPunct w:val="0"/>
        <w:autoSpaceDE w:val="0"/>
        <w:autoSpaceDN w:val="0"/>
        <w:adjustRightInd w:val="0"/>
        <w:spacing w:after="120"/>
        <w:jc w:val="center"/>
        <w:textAlignment w:val="baseline"/>
        <w:rPr>
          <w:b/>
          <w:color w:val="000000"/>
        </w:rPr>
      </w:pPr>
    </w:p>
    <w:p w:rsidR="006D4A55" w:rsidRPr="007C40DC" w:rsidRDefault="006D4A55" w:rsidP="006D4A55">
      <w:pPr>
        <w:overflowPunct w:val="0"/>
        <w:autoSpaceDE w:val="0"/>
        <w:autoSpaceDN w:val="0"/>
        <w:adjustRightInd w:val="0"/>
        <w:spacing w:after="120"/>
        <w:jc w:val="center"/>
        <w:textAlignment w:val="baseline"/>
        <w:rPr>
          <w:b/>
          <w:color w:val="000000"/>
        </w:rPr>
      </w:pPr>
    </w:p>
    <w:p w:rsidR="006D4A55" w:rsidRPr="007C40DC" w:rsidRDefault="006D4A55" w:rsidP="006D4A55">
      <w:pPr>
        <w:overflowPunct w:val="0"/>
        <w:autoSpaceDE w:val="0"/>
        <w:autoSpaceDN w:val="0"/>
        <w:adjustRightInd w:val="0"/>
        <w:spacing w:after="120"/>
        <w:jc w:val="center"/>
        <w:textAlignment w:val="baseline"/>
        <w:rPr>
          <w:b/>
          <w:color w:val="000000"/>
        </w:rPr>
      </w:pPr>
    </w:p>
    <w:p w:rsidR="006D4A55" w:rsidRPr="007C40DC" w:rsidRDefault="006D4A55" w:rsidP="006D4A55">
      <w:pPr>
        <w:overflowPunct w:val="0"/>
        <w:autoSpaceDE w:val="0"/>
        <w:autoSpaceDN w:val="0"/>
        <w:adjustRightInd w:val="0"/>
        <w:spacing w:after="120"/>
        <w:jc w:val="center"/>
        <w:textAlignment w:val="baseline"/>
        <w:rPr>
          <w:b/>
          <w:color w:val="000000"/>
        </w:rPr>
      </w:pPr>
    </w:p>
    <w:p w:rsidR="006D4A55" w:rsidRPr="007C40DC" w:rsidRDefault="006D4A55" w:rsidP="006D4A55">
      <w:pPr>
        <w:overflowPunct w:val="0"/>
        <w:autoSpaceDE w:val="0"/>
        <w:autoSpaceDN w:val="0"/>
        <w:adjustRightInd w:val="0"/>
        <w:spacing w:after="120"/>
        <w:jc w:val="center"/>
        <w:textAlignment w:val="baseline"/>
        <w:rPr>
          <w:b/>
          <w:color w:val="000000"/>
        </w:rPr>
      </w:pPr>
    </w:p>
    <w:p w:rsidR="006D4A55" w:rsidRPr="007C40DC" w:rsidRDefault="006D4A55" w:rsidP="006D4A55">
      <w:pPr>
        <w:overflowPunct w:val="0"/>
        <w:autoSpaceDE w:val="0"/>
        <w:autoSpaceDN w:val="0"/>
        <w:adjustRightInd w:val="0"/>
        <w:spacing w:after="120"/>
        <w:jc w:val="center"/>
        <w:textAlignment w:val="baseline"/>
        <w:rPr>
          <w:b/>
          <w:color w:val="000000"/>
        </w:rPr>
      </w:pPr>
    </w:p>
    <w:p w:rsidR="006D4A55" w:rsidRPr="007C40DC" w:rsidRDefault="006D4A55" w:rsidP="006D4A55">
      <w:pPr>
        <w:overflowPunct w:val="0"/>
        <w:autoSpaceDE w:val="0"/>
        <w:autoSpaceDN w:val="0"/>
        <w:adjustRightInd w:val="0"/>
        <w:spacing w:after="120"/>
        <w:jc w:val="center"/>
        <w:textAlignment w:val="baseline"/>
        <w:rPr>
          <w:b/>
          <w:color w:val="000000"/>
        </w:rPr>
      </w:pPr>
    </w:p>
    <w:p w:rsidR="006D4A55" w:rsidRPr="007C40DC" w:rsidRDefault="006D4A55" w:rsidP="006D4A55">
      <w:pPr>
        <w:overflowPunct w:val="0"/>
        <w:autoSpaceDE w:val="0"/>
        <w:autoSpaceDN w:val="0"/>
        <w:adjustRightInd w:val="0"/>
        <w:spacing w:after="120"/>
        <w:jc w:val="center"/>
        <w:textAlignment w:val="baseline"/>
        <w:rPr>
          <w:b/>
          <w:color w:val="000000"/>
        </w:rPr>
      </w:pPr>
    </w:p>
    <w:p w:rsidR="006D4A55" w:rsidRPr="007C40DC" w:rsidRDefault="006D4A55" w:rsidP="006D4A55">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6D4A55" w:rsidRPr="007C40DC" w:rsidRDefault="006D4A55" w:rsidP="006D4A55">
      <w:pPr>
        <w:pStyle w:val="titredoc"/>
        <w:spacing w:before="120" w:after="120"/>
        <w:jc w:val="left"/>
        <w:rPr>
          <w:rFonts w:ascii="Times New Roman" w:hAnsi="Times New Roman"/>
          <w:b/>
          <w:szCs w:val="28"/>
          <w:lang w:val="tr-TR"/>
        </w:rPr>
      </w:pPr>
    </w:p>
    <w:p w:rsidR="006D4A55" w:rsidRPr="007C40DC" w:rsidRDefault="006D4A55" w:rsidP="006D4A55">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r w:rsidRPr="007C40DC">
        <w:rPr>
          <w:rFonts w:ascii="Times New Roman" w:hAnsi="Times New Roman"/>
          <w:b/>
          <w:sz w:val="24"/>
          <w:szCs w:val="24"/>
          <w:lang w:val="tr-TR"/>
        </w:rPr>
        <w:t>EK:4a</w:t>
      </w:r>
    </w:p>
    <w:p w:rsidR="006D4A55" w:rsidRPr="007C40DC" w:rsidRDefault="006D4A55" w:rsidP="006D4A55">
      <w:pPr>
        <w:pStyle w:val="titredoc"/>
        <w:spacing w:before="120" w:after="120"/>
        <w:jc w:val="left"/>
        <w:rPr>
          <w:rFonts w:ascii="Times New Roman" w:hAnsi="Times New Roman"/>
          <w:b/>
          <w:szCs w:val="28"/>
          <w:lang w:val="tr-TR"/>
        </w:rPr>
      </w:pPr>
    </w:p>
    <w:p w:rsidR="006D4A55" w:rsidRPr="007C40DC" w:rsidRDefault="006D4A55" w:rsidP="006D4A55">
      <w:pPr>
        <w:spacing w:before="120" w:after="120"/>
      </w:pPr>
    </w:p>
    <w:p w:rsidR="002210C1" w:rsidRDefault="006D4A55" w:rsidP="006D4A55">
      <w:pPr>
        <w:spacing w:before="120" w:after="120"/>
        <w:rPr>
          <w:color w:val="000000"/>
          <w:sz w:val="20"/>
        </w:rPr>
      </w:pPr>
      <w:r w:rsidRPr="007C40DC">
        <w:rPr>
          <w:sz w:val="20"/>
          <w:szCs w:val="20"/>
        </w:rPr>
        <w:t>Sözleşme başlığı</w:t>
      </w:r>
      <w:r w:rsidRPr="007C40DC">
        <w:rPr>
          <w:sz w:val="20"/>
          <w:szCs w:val="20"/>
        </w:rPr>
        <w:tab/>
        <w:t xml:space="preserve">: </w:t>
      </w:r>
      <w:r w:rsidR="002210C1">
        <w:rPr>
          <w:color w:val="000000"/>
          <w:sz w:val="20"/>
        </w:rPr>
        <w:t xml:space="preserve">“Tarımsal Sanayilerde Yapısal Özelliklerin Analizi ve Rekabet Stratejilerinin Modellenmesi” Projesi Teknik Danışmanlık Hizmet Alımı </w:t>
      </w:r>
    </w:p>
    <w:p w:rsidR="006D4A55" w:rsidRPr="007C40DC" w:rsidRDefault="006D4A55" w:rsidP="006D4A55">
      <w:pPr>
        <w:spacing w:before="120" w:after="120"/>
        <w:rPr>
          <w:sz w:val="20"/>
          <w:szCs w:val="20"/>
        </w:rPr>
      </w:pPr>
      <w:r w:rsidRPr="007C40DC">
        <w:rPr>
          <w:sz w:val="20"/>
          <w:szCs w:val="20"/>
        </w:rPr>
        <w:t>Yayın referansı</w:t>
      </w:r>
      <w:r w:rsidRPr="007C40DC">
        <w:rPr>
          <w:sz w:val="20"/>
          <w:szCs w:val="20"/>
        </w:rPr>
        <w:tab/>
        <w:t xml:space="preserve">: </w:t>
      </w:r>
      <w:r w:rsidR="002210C1">
        <w:rPr>
          <w:sz w:val="20"/>
          <w:szCs w:val="20"/>
        </w:rPr>
        <w:t>TR52-DFD-54</w:t>
      </w:r>
    </w:p>
    <w:p w:rsidR="006D4A55" w:rsidRPr="007C40DC" w:rsidRDefault="002210C1" w:rsidP="006D4A55">
      <w:pPr>
        <w:spacing w:before="120" w:after="120"/>
        <w:rPr>
          <w:sz w:val="20"/>
          <w:szCs w:val="20"/>
        </w:rPr>
      </w:pPr>
      <w:r>
        <w:rPr>
          <w:sz w:val="20"/>
          <w:szCs w:val="20"/>
        </w:rPr>
        <w:t>İsteklinin adı</w:t>
      </w:r>
      <w:r>
        <w:rPr>
          <w:sz w:val="20"/>
          <w:szCs w:val="20"/>
        </w:rPr>
        <w:tab/>
      </w:r>
      <w:r w:rsidR="006D4A55" w:rsidRPr="007C40DC">
        <w:rPr>
          <w:sz w:val="20"/>
          <w:szCs w:val="20"/>
        </w:rPr>
        <w:t xml:space="preserve">: … … … … … … … … … </w:t>
      </w:r>
    </w:p>
    <w:p w:rsidR="006D4A55" w:rsidRPr="007C40DC" w:rsidRDefault="006D4A55" w:rsidP="006D4A55">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52"/>
        <w:gridCol w:w="2694"/>
        <w:gridCol w:w="3260"/>
      </w:tblGrid>
      <w:tr w:rsidR="006D4A55" w:rsidRPr="007C40DC" w:rsidTr="00193B1F">
        <w:trPr>
          <w:trHeight w:val="640"/>
          <w:jc w:val="center"/>
        </w:trPr>
        <w:tc>
          <w:tcPr>
            <w:tcW w:w="1901" w:type="pct"/>
            <w:shd w:val="pct10" w:color="auto" w:fill="auto"/>
          </w:tcPr>
          <w:p w:rsidR="006D4A55" w:rsidRPr="007C40DC" w:rsidRDefault="006D4A55" w:rsidP="00193B1F">
            <w:pPr>
              <w:spacing w:before="120" w:after="120"/>
              <w:jc w:val="center"/>
              <w:rPr>
                <w:b/>
                <w:sz w:val="20"/>
                <w:szCs w:val="20"/>
              </w:rPr>
            </w:pPr>
            <w:r w:rsidRPr="007C40DC">
              <w:rPr>
                <w:b/>
                <w:sz w:val="20"/>
                <w:szCs w:val="20"/>
              </w:rPr>
              <w:t>Teklif Edilen Hizmet</w:t>
            </w:r>
          </w:p>
        </w:tc>
        <w:tc>
          <w:tcPr>
            <w:tcW w:w="1402" w:type="pct"/>
            <w:shd w:val="pct10" w:color="auto" w:fill="auto"/>
          </w:tcPr>
          <w:p w:rsidR="006D4A55" w:rsidRPr="007C40DC" w:rsidRDefault="006D4A55" w:rsidP="00193B1F">
            <w:pPr>
              <w:spacing w:before="120" w:after="120"/>
              <w:jc w:val="center"/>
              <w:rPr>
                <w:b/>
                <w:sz w:val="20"/>
                <w:szCs w:val="20"/>
              </w:rPr>
            </w:pPr>
            <w:r w:rsidRPr="007C40DC">
              <w:rPr>
                <w:b/>
                <w:sz w:val="20"/>
                <w:szCs w:val="20"/>
              </w:rPr>
              <w:t xml:space="preserve">Hizmetin Bedeli </w:t>
            </w:r>
          </w:p>
          <w:p w:rsidR="006D4A55" w:rsidRPr="007C40DC" w:rsidRDefault="006D4A55" w:rsidP="00193B1F">
            <w:pPr>
              <w:spacing w:before="120" w:after="120"/>
              <w:jc w:val="center"/>
              <w:rPr>
                <w:b/>
                <w:sz w:val="20"/>
                <w:szCs w:val="20"/>
              </w:rPr>
            </w:pPr>
            <w:r w:rsidRPr="007C40DC">
              <w:rPr>
                <w:b/>
                <w:sz w:val="20"/>
                <w:szCs w:val="20"/>
              </w:rPr>
              <w:t>(TL)</w:t>
            </w:r>
          </w:p>
        </w:tc>
        <w:tc>
          <w:tcPr>
            <w:tcW w:w="1697" w:type="pct"/>
            <w:shd w:val="pct10" w:color="auto" w:fill="auto"/>
          </w:tcPr>
          <w:p w:rsidR="006D4A55" w:rsidRPr="007C40DC" w:rsidRDefault="006D4A55" w:rsidP="00193B1F">
            <w:pPr>
              <w:spacing w:before="120" w:after="120"/>
              <w:jc w:val="center"/>
              <w:rPr>
                <w:b/>
                <w:sz w:val="20"/>
                <w:szCs w:val="20"/>
              </w:rPr>
            </w:pPr>
            <w:r w:rsidRPr="007C40DC">
              <w:rPr>
                <w:b/>
                <w:sz w:val="20"/>
                <w:szCs w:val="20"/>
              </w:rPr>
              <w:t>Hizmetin Gerçekleştirileceği tarih aralığı</w:t>
            </w:r>
          </w:p>
        </w:tc>
      </w:tr>
      <w:tr w:rsidR="006D4A55" w:rsidRPr="007C40DC" w:rsidTr="00193B1F">
        <w:trPr>
          <w:trHeight w:val="397"/>
          <w:jc w:val="center"/>
        </w:trPr>
        <w:tc>
          <w:tcPr>
            <w:tcW w:w="1901" w:type="pct"/>
            <w:vAlign w:val="center"/>
          </w:tcPr>
          <w:p w:rsidR="006D4A55" w:rsidRPr="007C40DC" w:rsidRDefault="006D4A55" w:rsidP="00193B1F">
            <w:pPr>
              <w:spacing w:before="120" w:after="120"/>
              <w:rPr>
                <w:sz w:val="20"/>
                <w:szCs w:val="20"/>
              </w:rPr>
            </w:pPr>
          </w:p>
        </w:tc>
        <w:tc>
          <w:tcPr>
            <w:tcW w:w="1402" w:type="pct"/>
            <w:vAlign w:val="center"/>
          </w:tcPr>
          <w:p w:rsidR="006D4A55" w:rsidRPr="007C40DC" w:rsidRDefault="006D4A55" w:rsidP="00193B1F">
            <w:pPr>
              <w:spacing w:before="120" w:after="120"/>
              <w:rPr>
                <w:sz w:val="20"/>
                <w:szCs w:val="20"/>
              </w:rPr>
            </w:pPr>
          </w:p>
        </w:tc>
        <w:tc>
          <w:tcPr>
            <w:tcW w:w="1697" w:type="pct"/>
            <w:vAlign w:val="center"/>
          </w:tcPr>
          <w:p w:rsidR="006D4A55" w:rsidRPr="007C40DC" w:rsidRDefault="006D4A55" w:rsidP="00193B1F">
            <w:pPr>
              <w:spacing w:before="120" w:after="120"/>
              <w:rPr>
                <w:sz w:val="20"/>
                <w:szCs w:val="20"/>
              </w:rPr>
            </w:pPr>
          </w:p>
        </w:tc>
      </w:tr>
      <w:tr w:rsidR="006D4A55" w:rsidRPr="007C40DC" w:rsidTr="00193B1F">
        <w:trPr>
          <w:trHeight w:val="397"/>
          <w:jc w:val="center"/>
        </w:trPr>
        <w:tc>
          <w:tcPr>
            <w:tcW w:w="1901" w:type="pct"/>
            <w:vAlign w:val="center"/>
          </w:tcPr>
          <w:p w:rsidR="006D4A55" w:rsidRPr="007C40DC" w:rsidRDefault="006D4A55" w:rsidP="00193B1F">
            <w:pPr>
              <w:spacing w:before="120" w:after="120"/>
              <w:rPr>
                <w:sz w:val="20"/>
                <w:szCs w:val="20"/>
              </w:rPr>
            </w:pPr>
          </w:p>
        </w:tc>
        <w:tc>
          <w:tcPr>
            <w:tcW w:w="1402" w:type="pct"/>
            <w:vAlign w:val="center"/>
          </w:tcPr>
          <w:p w:rsidR="006D4A55" w:rsidRPr="007C40DC" w:rsidRDefault="006D4A55" w:rsidP="00193B1F">
            <w:pPr>
              <w:spacing w:before="120" w:after="120"/>
              <w:rPr>
                <w:sz w:val="20"/>
                <w:szCs w:val="20"/>
              </w:rPr>
            </w:pPr>
          </w:p>
        </w:tc>
        <w:tc>
          <w:tcPr>
            <w:tcW w:w="1697" w:type="pct"/>
            <w:vAlign w:val="center"/>
          </w:tcPr>
          <w:p w:rsidR="006D4A55" w:rsidRPr="007C40DC" w:rsidRDefault="006D4A55" w:rsidP="00193B1F">
            <w:pPr>
              <w:spacing w:before="120" w:after="120"/>
              <w:rPr>
                <w:sz w:val="20"/>
                <w:szCs w:val="20"/>
              </w:rPr>
            </w:pPr>
          </w:p>
        </w:tc>
      </w:tr>
    </w:tbl>
    <w:p w:rsidR="006D4A55" w:rsidRPr="007C40DC" w:rsidRDefault="006D4A55" w:rsidP="006D4A55">
      <w:pPr>
        <w:spacing w:before="120" w:after="120"/>
        <w:rPr>
          <w:b/>
          <w:sz w:val="20"/>
          <w:szCs w:val="20"/>
        </w:rPr>
      </w:pPr>
    </w:p>
    <w:p w:rsidR="006D4A55" w:rsidRPr="007C40DC" w:rsidRDefault="006D4A55" w:rsidP="006D4A55">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D4A55" w:rsidRPr="007C40DC" w:rsidRDefault="006D4A55" w:rsidP="006D4A55">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D4A55" w:rsidRPr="007C40DC" w:rsidRDefault="006D4A55" w:rsidP="006D4A55">
      <w:pPr>
        <w:overflowPunct w:val="0"/>
        <w:autoSpaceDE w:val="0"/>
        <w:autoSpaceDN w:val="0"/>
        <w:adjustRightInd w:val="0"/>
        <w:spacing w:after="120"/>
        <w:textAlignment w:val="baseline"/>
        <w:rPr>
          <w:b/>
          <w:color w:val="000000"/>
          <w:sz w:val="20"/>
          <w:szCs w:val="20"/>
        </w:rPr>
      </w:pPr>
    </w:p>
    <w:p w:rsidR="006D4A55" w:rsidRPr="007C40DC" w:rsidRDefault="006D4A55" w:rsidP="006D4A55">
      <w:pPr>
        <w:overflowPunct w:val="0"/>
        <w:autoSpaceDE w:val="0"/>
        <w:autoSpaceDN w:val="0"/>
        <w:adjustRightInd w:val="0"/>
        <w:spacing w:after="120"/>
        <w:textAlignment w:val="baseline"/>
        <w:rPr>
          <w:b/>
          <w:color w:val="000000"/>
          <w:sz w:val="20"/>
          <w:szCs w:val="20"/>
        </w:rPr>
      </w:pPr>
    </w:p>
    <w:p w:rsidR="006D4A55" w:rsidRPr="007C40DC" w:rsidRDefault="006D4A55" w:rsidP="006D4A55">
      <w:pPr>
        <w:overflowPunct w:val="0"/>
        <w:autoSpaceDE w:val="0"/>
        <w:autoSpaceDN w:val="0"/>
        <w:adjustRightInd w:val="0"/>
        <w:spacing w:after="120"/>
        <w:textAlignment w:val="baseline"/>
        <w:rPr>
          <w:b/>
          <w:color w:val="000000"/>
          <w:sz w:val="20"/>
          <w:szCs w:val="20"/>
        </w:rPr>
      </w:pPr>
    </w:p>
    <w:p w:rsidR="006D4A55" w:rsidRPr="007C40DC" w:rsidRDefault="006D4A55" w:rsidP="006D4A55">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6D4A55" w:rsidRPr="007C40DC" w:rsidRDefault="006D4A55" w:rsidP="006D4A55">
      <w:pPr>
        <w:overflowPunct w:val="0"/>
        <w:autoSpaceDE w:val="0"/>
        <w:autoSpaceDN w:val="0"/>
        <w:adjustRightInd w:val="0"/>
        <w:spacing w:after="120"/>
        <w:textAlignment w:val="baseline"/>
        <w:rPr>
          <w:b/>
          <w:color w:val="000000"/>
        </w:rPr>
      </w:pPr>
    </w:p>
    <w:p w:rsidR="006D4A55" w:rsidRPr="007C40DC" w:rsidRDefault="006D4A55" w:rsidP="006D4A55">
      <w:pPr>
        <w:overflowPunct w:val="0"/>
        <w:autoSpaceDE w:val="0"/>
        <w:autoSpaceDN w:val="0"/>
        <w:adjustRightInd w:val="0"/>
        <w:spacing w:after="120"/>
        <w:textAlignment w:val="baseline"/>
        <w:rPr>
          <w:b/>
          <w:color w:val="000000"/>
        </w:rPr>
      </w:pPr>
    </w:p>
    <w:p w:rsidR="006D4A55" w:rsidRPr="007C40DC" w:rsidRDefault="006D4A55" w:rsidP="006D4A55">
      <w:pPr>
        <w:overflowPunct w:val="0"/>
        <w:autoSpaceDE w:val="0"/>
        <w:autoSpaceDN w:val="0"/>
        <w:adjustRightInd w:val="0"/>
        <w:spacing w:after="120"/>
        <w:textAlignment w:val="baseline"/>
        <w:rPr>
          <w:b/>
          <w:color w:val="000000"/>
        </w:rPr>
      </w:pPr>
    </w:p>
    <w:p w:rsidR="006D4A55" w:rsidRPr="007C40DC" w:rsidRDefault="006D4A55" w:rsidP="006D4A55">
      <w:pPr>
        <w:overflowPunct w:val="0"/>
        <w:autoSpaceDE w:val="0"/>
        <w:autoSpaceDN w:val="0"/>
        <w:adjustRightInd w:val="0"/>
        <w:spacing w:after="120"/>
        <w:textAlignment w:val="baseline"/>
        <w:rPr>
          <w:b/>
          <w:color w:val="000000"/>
        </w:rPr>
      </w:pPr>
    </w:p>
    <w:p w:rsidR="006D4A55" w:rsidRPr="007C40DC" w:rsidRDefault="006D4A55" w:rsidP="006D4A55">
      <w:pPr>
        <w:overflowPunct w:val="0"/>
        <w:autoSpaceDE w:val="0"/>
        <w:autoSpaceDN w:val="0"/>
        <w:adjustRightInd w:val="0"/>
        <w:spacing w:after="120"/>
        <w:textAlignment w:val="baseline"/>
        <w:rPr>
          <w:b/>
          <w:color w:val="000000"/>
        </w:rPr>
      </w:pPr>
    </w:p>
    <w:p w:rsidR="006D4A55" w:rsidRPr="007C40DC" w:rsidRDefault="006D4A55" w:rsidP="006D4A55">
      <w:pPr>
        <w:overflowPunct w:val="0"/>
        <w:autoSpaceDE w:val="0"/>
        <w:autoSpaceDN w:val="0"/>
        <w:adjustRightInd w:val="0"/>
        <w:spacing w:after="120"/>
        <w:textAlignment w:val="baseline"/>
        <w:rPr>
          <w:b/>
          <w:color w:val="000000"/>
        </w:rPr>
      </w:pPr>
    </w:p>
    <w:p w:rsidR="006D4A55" w:rsidRPr="007C40DC" w:rsidRDefault="006D4A55" w:rsidP="006D4A55">
      <w:pPr>
        <w:overflowPunct w:val="0"/>
        <w:autoSpaceDE w:val="0"/>
        <w:autoSpaceDN w:val="0"/>
        <w:adjustRightInd w:val="0"/>
        <w:spacing w:after="120"/>
        <w:textAlignment w:val="baseline"/>
        <w:rPr>
          <w:b/>
          <w:color w:val="000000"/>
        </w:rPr>
      </w:pPr>
    </w:p>
    <w:p w:rsidR="006D4A55" w:rsidRPr="007C40DC" w:rsidRDefault="006D4A55" w:rsidP="006D4A55">
      <w:pPr>
        <w:overflowPunct w:val="0"/>
        <w:autoSpaceDE w:val="0"/>
        <w:autoSpaceDN w:val="0"/>
        <w:adjustRightInd w:val="0"/>
        <w:spacing w:after="120"/>
        <w:textAlignment w:val="baseline"/>
        <w:rPr>
          <w:b/>
          <w:color w:val="000000"/>
        </w:rPr>
      </w:pPr>
    </w:p>
    <w:p w:rsidR="006D4A55" w:rsidRPr="007C40DC" w:rsidRDefault="006D4A55" w:rsidP="006D4A55">
      <w:pPr>
        <w:overflowPunct w:val="0"/>
        <w:autoSpaceDE w:val="0"/>
        <w:autoSpaceDN w:val="0"/>
        <w:adjustRightInd w:val="0"/>
        <w:spacing w:after="120"/>
        <w:textAlignment w:val="baseline"/>
        <w:rPr>
          <w:b/>
          <w:color w:val="000000"/>
        </w:rPr>
      </w:pPr>
    </w:p>
    <w:p w:rsidR="006D4A55" w:rsidRPr="005026FB" w:rsidRDefault="006D4A55" w:rsidP="006D4A55">
      <w:pPr>
        <w:jc w:val="center"/>
        <w:rPr>
          <w:b/>
          <w:u w:val="single"/>
        </w:rPr>
      </w:pPr>
      <w:r>
        <w:br w:type="page"/>
      </w:r>
      <w:bookmarkStart w:id="37" w:name="_Toc232234030"/>
      <w:r w:rsidRPr="005026FB">
        <w:rPr>
          <w:b/>
          <w:u w:val="single"/>
        </w:rPr>
        <w:lastRenderedPageBreak/>
        <w:t>Hizmet İhaleleri için Bütçe Dökümü ve Çalışma Günleri Çizelgesi</w:t>
      </w:r>
      <w:bookmarkEnd w:id="37"/>
    </w:p>
    <w:p w:rsidR="006D4A55" w:rsidRPr="007C40DC" w:rsidRDefault="006D4A55" w:rsidP="006D4A55">
      <w:pPr>
        <w:pStyle w:val="Balk3"/>
        <w:numPr>
          <w:ilvl w:val="0"/>
          <w:numId w:val="0"/>
        </w:numPr>
        <w:ind w:left="720" w:firstLine="720"/>
        <w:rPr>
          <w:b/>
          <w:bCs/>
          <w:sz w:val="20"/>
          <w:szCs w:val="20"/>
          <w:lang w:val="tr-TR"/>
        </w:rPr>
      </w:pPr>
    </w:p>
    <w:p w:rsidR="006D4A55" w:rsidRPr="007C40DC" w:rsidRDefault="006D4A55" w:rsidP="006D4A55">
      <w:pPr>
        <w:rPr>
          <w:rFonts w:cs="Arial"/>
          <w:color w:val="000000"/>
          <w:sz w:val="20"/>
          <w:lang w:eastAsia="en-GB"/>
        </w:rPr>
      </w:pPr>
    </w:p>
    <w:p w:rsidR="006D4A55" w:rsidRPr="007C40DC" w:rsidRDefault="006D4A55" w:rsidP="006D4A55">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6D4A55" w:rsidRPr="007C40DC" w:rsidRDefault="006D4A55" w:rsidP="006D4A55">
      <w:pPr>
        <w:rPr>
          <w:rFonts w:cs="Arial"/>
          <w:color w:val="000000"/>
          <w:sz w:val="20"/>
          <w:lang w:eastAsia="en-GB"/>
        </w:rPr>
      </w:pPr>
      <w:r w:rsidRPr="007C40DC">
        <w:rPr>
          <w:rFonts w:cs="Arial"/>
          <w:color w:val="000000"/>
          <w:sz w:val="20"/>
          <w:lang w:eastAsia="en-GB"/>
        </w:rPr>
        <w:t xml:space="preserve"> </w:t>
      </w:r>
    </w:p>
    <w:p w:rsidR="006D4A55" w:rsidRPr="007C40DC" w:rsidRDefault="006D4A55" w:rsidP="006D4A55">
      <w:pPr>
        <w:rPr>
          <w:rFonts w:cs="Arial"/>
          <w:color w:val="000000"/>
          <w:sz w:val="20"/>
          <w:lang w:eastAsia="en-GB"/>
        </w:rPr>
      </w:pPr>
    </w:p>
    <w:tbl>
      <w:tblPr>
        <w:tblW w:w="8360" w:type="dxa"/>
        <w:tblInd w:w="55" w:type="dxa"/>
        <w:tblCellMar>
          <w:left w:w="70" w:type="dxa"/>
          <w:right w:w="70" w:type="dxa"/>
        </w:tblCellMar>
        <w:tblLook w:val="0000"/>
      </w:tblPr>
      <w:tblGrid>
        <w:gridCol w:w="3820"/>
        <w:gridCol w:w="1620"/>
        <w:gridCol w:w="1380"/>
        <w:gridCol w:w="1540"/>
      </w:tblGrid>
      <w:tr w:rsidR="006D4A55" w:rsidRPr="007C40DC" w:rsidTr="00193B1F">
        <w:trPr>
          <w:trHeight w:val="929"/>
        </w:trPr>
        <w:tc>
          <w:tcPr>
            <w:tcW w:w="3820" w:type="dxa"/>
            <w:tcBorders>
              <w:top w:val="single" w:sz="4" w:space="0" w:color="auto"/>
              <w:left w:val="single" w:sz="4" w:space="0" w:color="auto"/>
              <w:bottom w:val="single" w:sz="4" w:space="0" w:color="auto"/>
              <w:right w:val="single" w:sz="4" w:space="0" w:color="auto"/>
            </w:tcBorders>
          </w:tcPr>
          <w:p w:rsidR="006D4A55" w:rsidRPr="007C40DC" w:rsidRDefault="006D4A55" w:rsidP="00193B1F">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6D4A55" w:rsidRPr="007C40DC" w:rsidRDefault="006D4A55" w:rsidP="00193B1F">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D4A55" w:rsidRPr="007C40DC" w:rsidRDefault="006D4A55" w:rsidP="00193B1F">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6D4A55" w:rsidRPr="007C40DC" w:rsidRDefault="006D4A55" w:rsidP="00193B1F">
            <w:pPr>
              <w:jc w:val="center"/>
              <w:rPr>
                <w:rFonts w:cs="Arial"/>
                <w:b/>
                <w:bCs/>
                <w:color w:val="000000"/>
                <w:sz w:val="20"/>
                <w:lang w:eastAsia="nl-NL"/>
              </w:rPr>
            </w:pPr>
            <w:r w:rsidRPr="007C40DC">
              <w:rPr>
                <w:rFonts w:cs="Arial"/>
                <w:b/>
                <w:bCs/>
                <w:color w:val="000000"/>
                <w:sz w:val="20"/>
                <w:lang w:eastAsia="nl-NL"/>
              </w:rPr>
              <w:t>Tutar</w:t>
            </w:r>
          </w:p>
          <w:p w:rsidR="006D4A55" w:rsidRPr="007C40DC" w:rsidRDefault="006D4A55" w:rsidP="00193B1F">
            <w:pPr>
              <w:jc w:val="center"/>
              <w:rPr>
                <w:rFonts w:cs="Arial"/>
                <w:b/>
                <w:bCs/>
                <w:color w:val="000000"/>
                <w:sz w:val="20"/>
                <w:lang w:eastAsia="nl-NL"/>
              </w:rPr>
            </w:pPr>
            <w:r w:rsidRPr="007C40DC">
              <w:rPr>
                <w:rFonts w:cs="Arial"/>
                <w:b/>
                <w:bCs/>
                <w:color w:val="000000"/>
                <w:sz w:val="20"/>
                <w:lang w:eastAsia="nl-NL"/>
              </w:rPr>
              <w:t>(TL)</w:t>
            </w:r>
          </w:p>
        </w:tc>
      </w:tr>
      <w:tr w:rsidR="006D4A55" w:rsidRPr="007C40DC" w:rsidTr="00193B1F">
        <w:trPr>
          <w:trHeight w:val="300"/>
        </w:trPr>
        <w:tc>
          <w:tcPr>
            <w:tcW w:w="3820" w:type="dxa"/>
            <w:tcBorders>
              <w:top w:val="nil"/>
              <w:left w:val="single" w:sz="4" w:space="0" w:color="auto"/>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6D4A55" w:rsidRPr="007C40DC" w:rsidRDefault="006D4A55" w:rsidP="00193B1F">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6D4A55" w:rsidRPr="007C40DC" w:rsidRDefault="006D4A55" w:rsidP="00193B1F">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6D4A55" w:rsidRPr="007C40DC" w:rsidRDefault="006D4A55" w:rsidP="00193B1F">
            <w:pPr>
              <w:jc w:val="center"/>
              <w:rPr>
                <w:rFonts w:cs="Arial"/>
                <w:color w:val="000000"/>
                <w:sz w:val="20"/>
                <w:lang w:eastAsia="nl-NL"/>
              </w:rPr>
            </w:pPr>
            <w:r w:rsidRPr="007C40DC">
              <w:rPr>
                <w:rFonts w:cs="Arial"/>
                <w:color w:val="000000"/>
                <w:sz w:val="20"/>
                <w:lang w:eastAsia="nl-NL"/>
              </w:rPr>
              <w:t>AxB</w:t>
            </w:r>
          </w:p>
        </w:tc>
      </w:tr>
      <w:tr w:rsidR="006D4A55" w:rsidRPr="007C40DC" w:rsidTr="00193B1F">
        <w:trPr>
          <w:trHeight w:val="300"/>
        </w:trPr>
        <w:tc>
          <w:tcPr>
            <w:tcW w:w="3820" w:type="dxa"/>
            <w:tcBorders>
              <w:top w:val="nil"/>
              <w:left w:val="single" w:sz="4" w:space="0" w:color="auto"/>
              <w:bottom w:val="single" w:sz="4" w:space="0" w:color="auto"/>
              <w:right w:val="single" w:sz="4" w:space="0" w:color="auto"/>
            </w:tcBorders>
            <w:noWrap/>
            <w:vAlign w:val="bottom"/>
          </w:tcPr>
          <w:p w:rsidR="006D4A55" w:rsidRPr="007C40DC" w:rsidRDefault="006D4A55" w:rsidP="00193B1F">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r w:rsidR="006D4A55" w:rsidRPr="007C40DC" w:rsidTr="00193B1F">
        <w:trPr>
          <w:trHeight w:val="300"/>
        </w:trPr>
        <w:tc>
          <w:tcPr>
            <w:tcW w:w="3820" w:type="dxa"/>
            <w:tcBorders>
              <w:top w:val="nil"/>
              <w:left w:val="single" w:sz="4" w:space="0" w:color="auto"/>
              <w:bottom w:val="single" w:sz="4" w:space="0" w:color="auto"/>
              <w:right w:val="single" w:sz="4" w:space="0" w:color="auto"/>
            </w:tcBorders>
            <w:noWrap/>
            <w:vAlign w:val="bottom"/>
          </w:tcPr>
          <w:p w:rsidR="006D4A55" w:rsidRPr="007C40DC" w:rsidRDefault="006D4A55" w:rsidP="00193B1F">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r w:rsidR="006D4A55" w:rsidRPr="007C40DC" w:rsidTr="00193B1F">
        <w:trPr>
          <w:trHeight w:val="300"/>
        </w:trPr>
        <w:tc>
          <w:tcPr>
            <w:tcW w:w="3820" w:type="dxa"/>
            <w:tcBorders>
              <w:top w:val="nil"/>
              <w:left w:val="single" w:sz="4" w:space="0" w:color="auto"/>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r w:rsidR="006D4A55" w:rsidRPr="007C40DC" w:rsidTr="00193B1F">
        <w:trPr>
          <w:trHeight w:val="300"/>
        </w:trPr>
        <w:tc>
          <w:tcPr>
            <w:tcW w:w="3820" w:type="dxa"/>
            <w:tcBorders>
              <w:top w:val="nil"/>
              <w:left w:val="single" w:sz="4" w:space="0" w:color="auto"/>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r w:rsidR="006D4A55" w:rsidRPr="007C40DC" w:rsidTr="00193B1F">
        <w:trPr>
          <w:trHeight w:val="300"/>
        </w:trPr>
        <w:tc>
          <w:tcPr>
            <w:tcW w:w="3820" w:type="dxa"/>
            <w:tcBorders>
              <w:top w:val="nil"/>
              <w:left w:val="single" w:sz="4" w:space="0" w:color="auto"/>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r w:rsidR="006D4A55" w:rsidRPr="007C40DC" w:rsidTr="00193B1F">
        <w:trPr>
          <w:trHeight w:val="300"/>
        </w:trPr>
        <w:tc>
          <w:tcPr>
            <w:tcW w:w="3820" w:type="dxa"/>
            <w:tcBorders>
              <w:top w:val="nil"/>
              <w:left w:val="single" w:sz="4" w:space="0" w:color="auto"/>
              <w:bottom w:val="single" w:sz="4" w:space="0" w:color="auto"/>
              <w:right w:val="single" w:sz="4" w:space="0" w:color="auto"/>
            </w:tcBorders>
            <w:noWrap/>
            <w:vAlign w:val="bottom"/>
          </w:tcPr>
          <w:p w:rsidR="006D4A55" w:rsidRPr="007C40DC" w:rsidRDefault="006D4A55" w:rsidP="00193B1F">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r w:rsidR="006D4A55" w:rsidRPr="007C40DC" w:rsidTr="00193B1F">
        <w:trPr>
          <w:trHeight w:val="300"/>
        </w:trPr>
        <w:tc>
          <w:tcPr>
            <w:tcW w:w="3820" w:type="dxa"/>
            <w:tcBorders>
              <w:top w:val="nil"/>
              <w:left w:val="single" w:sz="4" w:space="0" w:color="auto"/>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r w:rsidR="006D4A55" w:rsidRPr="007C40DC" w:rsidTr="00193B1F">
        <w:trPr>
          <w:trHeight w:val="300"/>
        </w:trPr>
        <w:tc>
          <w:tcPr>
            <w:tcW w:w="3820" w:type="dxa"/>
            <w:tcBorders>
              <w:top w:val="nil"/>
              <w:left w:val="single" w:sz="4" w:space="0" w:color="auto"/>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r w:rsidR="006D4A55" w:rsidRPr="007C40DC" w:rsidTr="00193B1F">
        <w:trPr>
          <w:trHeight w:val="300"/>
        </w:trPr>
        <w:tc>
          <w:tcPr>
            <w:tcW w:w="3820" w:type="dxa"/>
            <w:tcBorders>
              <w:top w:val="nil"/>
              <w:left w:val="single" w:sz="4" w:space="0" w:color="auto"/>
              <w:bottom w:val="single" w:sz="4" w:space="0" w:color="auto"/>
              <w:right w:val="single" w:sz="4" w:space="0" w:color="auto"/>
            </w:tcBorders>
            <w:noWrap/>
            <w:vAlign w:val="bottom"/>
          </w:tcPr>
          <w:p w:rsidR="006D4A55" w:rsidRPr="007C40DC" w:rsidRDefault="006D4A55" w:rsidP="00193B1F">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r w:rsidR="006D4A55" w:rsidRPr="007C40DC" w:rsidTr="00193B1F">
        <w:trPr>
          <w:trHeight w:val="300"/>
        </w:trPr>
        <w:tc>
          <w:tcPr>
            <w:tcW w:w="3820" w:type="dxa"/>
            <w:tcBorders>
              <w:top w:val="nil"/>
              <w:left w:val="single" w:sz="4" w:space="0" w:color="auto"/>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r w:rsidR="006D4A55" w:rsidRPr="007C40DC" w:rsidTr="00193B1F">
        <w:trPr>
          <w:trHeight w:val="241"/>
        </w:trPr>
        <w:tc>
          <w:tcPr>
            <w:tcW w:w="3820" w:type="dxa"/>
            <w:tcBorders>
              <w:top w:val="nil"/>
              <w:left w:val="single" w:sz="4" w:space="0" w:color="auto"/>
              <w:bottom w:val="single" w:sz="4" w:space="0" w:color="auto"/>
              <w:right w:val="single" w:sz="4" w:space="0" w:color="auto"/>
            </w:tcBorders>
            <w:vAlign w:val="bottom"/>
          </w:tcPr>
          <w:p w:rsidR="006D4A55" w:rsidRPr="007C40DC" w:rsidRDefault="006D4A55" w:rsidP="00193B1F">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bl>
    <w:p w:rsidR="006D4A55" w:rsidRPr="007C40DC" w:rsidRDefault="006D4A55" w:rsidP="006D4A55">
      <w:pPr>
        <w:rPr>
          <w:rFonts w:cs="Arial"/>
          <w:b/>
          <w:color w:val="000000"/>
          <w:sz w:val="20"/>
          <w:lang w:eastAsia="en-GB"/>
        </w:rPr>
      </w:pPr>
    </w:p>
    <w:p w:rsidR="006D4A55" w:rsidRPr="007C40DC" w:rsidRDefault="006D4A55" w:rsidP="006D4A55">
      <w:pPr>
        <w:rPr>
          <w:rFonts w:cs="Arial"/>
          <w:b/>
          <w:color w:val="000000"/>
          <w:sz w:val="20"/>
          <w:lang w:eastAsia="en-GB"/>
        </w:rPr>
      </w:pPr>
    </w:p>
    <w:p w:rsidR="006D4A55" w:rsidRPr="007C40DC" w:rsidRDefault="006D4A55" w:rsidP="006D4A55">
      <w:pPr>
        <w:rPr>
          <w:rFonts w:cs="Arial"/>
          <w:b/>
          <w:color w:val="000000"/>
          <w:sz w:val="20"/>
          <w:lang w:eastAsia="en-GB"/>
        </w:rPr>
      </w:pPr>
      <w:r w:rsidRPr="007C40DC">
        <w:rPr>
          <w:rFonts w:cs="Arial"/>
          <w:b/>
          <w:color w:val="000000"/>
          <w:sz w:val="20"/>
          <w:lang w:eastAsia="en-GB"/>
        </w:rPr>
        <w:t xml:space="preserve"> “Çalışma günleri ”</w:t>
      </w:r>
    </w:p>
    <w:p w:rsidR="006D4A55" w:rsidRPr="007C40DC" w:rsidRDefault="006D4A55" w:rsidP="006D4A55">
      <w:pPr>
        <w:rPr>
          <w:rFonts w:cs="Arial"/>
          <w:color w:val="000000"/>
          <w:sz w:val="20"/>
          <w:lang w:eastAsia="en-GB"/>
        </w:rPr>
      </w:pPr>
    </w:p>
    <w:p w:rsidR="006D4A55" w:rsidRPr="007C40DC" w:rsidRDefault="006D4A55" w:rsidP="006D4A55">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6D4A55" w:rsidRPr="007C40DC" w:rsidRDefault="006D4A55" w:rsidP="006D4A55">
      <w:pPr>
        <w:rPr>
          <w:rFonts w:cs="Arial"/>
          <w:color w:val="000000"/>
          <w:sz w:val="20"/>
          <w:lang w:eastAsia="en-GB"/>
        </w:rPr>
      </w:pPr>
    </w:p>
    <w:tbl>
      <w:tblPr>
        <w:tblW w:w="8520" w:type="dxa"/>
        <w:tblInd w:w="55" w:type="dxa"/>
        <w:tblCellMar>
          <w:left w:w="70" w:type="dxa"/>
          <w:right w:w="70" w:type="dxa"/>
        </w:tblCellMar>
        <w:tblLook w:val="0000"/>
      </w:tblPr>
      <w:tblGrid>
        <w:gridCol w:w="2440"/>
        <w:gridCol w:w="420"/>
        <w:gridCol w:w="420"/>
        <w:gridCol w:w="420"/>
        <w:gridCol w:w="420"/>
        <w:gridCol w:w="420"/>
        <w:gridCol w:w="420"/>
        <w:gridCol w:w="420"/>
        <w:gridCol w:w="420"/>
        <w:gridCol w:w="420"/>
        <w:gridCol w:w="420"/>
        <w:gridCol w:w="420"/>
        <w:gridCol w:w="420"/>
        <w:gridCol w:w="1040"/>
      </w:tblGrid>
      <w:tr w:rsidR="006D4A55" w:rsidRPr="007C40DC" w:rsidTr="00193B1F">
        <w:trPr>
          <w:trHeight w:val="255"/>
        </w:trPr>
        <w:tc>
          <w:tcPr>
            <w:tcW w:w="2440" w:type="dxa"/>
            <w:vMerge w:val="restart"/>
            <w:tcBorders>
              <w:top w:val="single" w:sz="4" w:space="0" w:color="auto"/>
              <w:left w:val="single" w:sz="4" w:space="0" w:color="auto"/>
              <w:right w:val="single" w:sz="4" w:space="0" w:color="auto"/>
            </w:tcBorders>
            <w:noWrap/>
            <w:vAlign w:val="center"/>
          </w:tcPr>
          <w:p w:rsidR="006D4A55" w:rsidRPr="007C40DC" w:rsidRDefault="006D4A55" w:rsidP="00193B1F">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D4A55" w:rsidRPr="007C40DC" w:rsidRDefault="006D4A55" w:rsidP="00193B1F">
            <w:pPr>
              <w:jc w:val="center"/>
              <w:rPr>
                <w:rFonts w:cs="Arial"/>
                <w:b/>
                <w:color w:val="000000"/>
                <w:sz w:val="20"/>
                <w:lang w:eastAsia="nl-NL"/>
              </w:rPr>
            </w:pPr>
            <w:r w:rsidRPr="007C40DC">
              <w:rPr>
                <w:rFonts w:cs="Arial"/>
                <w:b/>
                <w:color w:val="000000"/>
                <w:sz w:val="20"/>
                <w:lang w:eastAsia="nl-NL"/>
              </w:rPr>
              <w:t>Ay</w:t>
            </w:r>
          </w:p>
        </w:tc>
      </w:tr>
      <w:tr w:rsidR="006D4A55" w:rsidRPr="007C40DC" w:rsidTr="00193B1F">
        <w:trPr>
          <w:trHeight w:val="255"/>
        </w:trPr>
        <w:tc>
          <w:tcPr>
            <w:tcW w:w="2440" w:type="dxa"/>
            <w:vMerge/>
            <w:tcBorders>
              <w:left w:val="single" w:sz="4" w:space="0" w:color="auto"/>
              <w:bottom w:val="single" w:sz="4" w:space="0" w:color="auto"/>
              <w:right w:val="single" w:sz="4" w:space="0" w:color="auto"/>
            </w:tcBorders>
          </w:tcPr>
          <w:p w:rsidR="006D4A55" w:rsidRPr="007C40DC" w:rsidRDefault="006D4A55" w:rsidP="00193B1F">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6D4A55" w:rsidRPr="007C40DC" w:rsidRDefault="006D4A55" w:rsidP="00193B1F">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6D4A55" w:rsidRPr="007C40DC" w:rsidRDefault="006D4A55" w:rsidP="00193B1F">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6D4A55" w:rsidRPr="007C40DC" w:rsidRDefault="006D4A55" w:rsidP="00193B1F">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6D4A55" w:rsidRPr="007C40DC" w:rsidRDefault="006D4A55" w:rsidP="00193B1F">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6D4A55" w:rsidRPr="007C40DC" w:rsidRDefault="006D4A55" w:rsidP="00193B1F">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6D4A55" w:rsidRPr="007C40DC" w:rsidRDefault="006D4A55" w:rsidP="00193B1F">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6D4A55" w:rsidRPr="007C40DC" w:rsidRDefault="006D4A55" w:rsidP="00193B1F">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6D4A55" w:rsidRPr="007C40DC" w:rsidRDefault="006D4A55" w:rsidP="00193B1F">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6D4A55" w:rsidRPr="007C40DC" w:rsidRDefault="006D4A55" w:rsidP="00193B1F">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6D4A55" w:rsidRPr="007C40DC" w:rsidRDefault="006D4A55" w:rsidP="00193B1F">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6D4A55" w:rsidRPr="007C40DC" w:rsidRDefault="006D4A55" w:rsidP="00193B1F">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6D4A55" w:rsidRPr="007C40DC" w:rsidRDefault="006D4A55" w:rsidP="00193B1F">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6D4A55" w:rsidRPr="007C40DC" w:rsidRDefault="006D4A55" w:rsidP="00193B1F">
            <w:pPr>
              <w:jc w:val="center"/>
              <w:rPr>
                <w:rFonts w:cs="Arial"/>
                <w:b/>
                <w:bCs/>
                <w:color w:val="000000"/>
                <w:sz w:val="20"/>
                <w:lang w:eastAsia="nl-NL"/>
              </w:rPr>
            </w:pPr>
            <w:r w:rsidRPr="007C40DC">
              <w:rPr>
                <w:rFonts w:cs="Arial"/>
                <w:b/>
                <w:bCs/>
                <w:color w:val="000000"/>
                <w:sz w:val="20"/>
                <w:lang w:eastAsia="nl-NL"/>
              </w:rPr>
              <w:t>Toplam</w:t>
            </w:r>
          </w:p>
        </w:tc>
      </w:tr>
      <w:tr w:rsidR="006D4A55" w:rsidRPr="007C40DC" w:rsidTr="00193B1F">
        <w:trPr>
          <w:trHeight w:val="345"/>
        </w:trPr>
        <w:tc>
          <w:tcPr>
            <w:tcW w:w="2440" w:type="dxa"/>
            <w:tcBorders>
              <w:top w:val="nil"/>
              <w:left w:val="single" w:sz="4" w:space="0" w:color="auto"/>
              <w:bottom w:val="single" w:sz="4" w:space="0" w:color="auto"/>
              <w:right w:val="single" w:sz="4" w:space="0" w:color="auto"/>
            </w:tcBorders>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r w:rsidR="006D4A55" w:rsidRPr="007C40DC" w:rsidTr="00193B1F">
        <w:trPr>
          <w:trHeight w:val="270"/>
        </w:trPr>
        <w:tc>
          <w:tcPr>
            <w:tcW w:w="2440" w:type="dxa"/>
            <w:tcBorders>
              <w:top w:val="nil"/>
              <w:left w:val="single" w:sz="4" w:space="0" w:color="auto"/>
              <w:bottom w:val="single" w:sz="4" w:space="0" w:color="auto"/>
              <w:right w:val="single" w:sz="4" w:space="0" w:color="auto"/>
            </w:tcBorders>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r w:rsidR="006D4A55" w:rsidRPr="007C40DC" w:rsidTr="00193B1F">
        <w:trPr>
          <w:trHeight w:val="285"/>
        </w:trPr>
        <w:tc>
          <w:tcPr>
            <w:tcW w:w="2440" w:type="dxa"/>
            <w:tcBorders>
              <w:top w:val="nil"/>
              <w:left w:val="single" w:sz="4" w:space="0" w:color="auto"/>
              <w:bottom w:val="single" w:sz="4" w:space="0" w:color="auto"/>
              <w:right w:val="single" w:sz="4" w:space="0" w:color="auto"/>
            </w:tcBorders>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r w:rsidR="006D4A55" w:rsidRPr="007C40DC" w:rsidTr="00193B1F">
        <w:trPr>
          <w:trHeight w:val="270"/>
        </w:trPr>
        <w:tc>
          <w:tcPr>
            <w:tcW w:w="2440" w:type="dxa"/>
            <w:tcBorders>
              <w:top w:val="nil"/>
              <w:left w:val="single" w:sz="4" w:space="0" w:color="auto"/>
              <w:bottom w:val="single" w:sz="4" w:space="0" w:color="auto"/>
              <w:right w:val="single" w:sz="4" w:space="0" w:color="auto"/>
            </w:tcBorders>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r w:rsidR="006D4A55" w:rsidRPr="007C40DC" w:rsidTr="00193B1F">
        <w:trPr>
          <w:trHeight w:val="180"/>
        </w:trPr>
        <w:tc>
          <w:tcPr>
            <w:tcW w:w="2440" w:type="dxa"/>
            <w:tcBorders>
              <w:top w:val="nil"/>
              <w:left w:val="single" w:sz="4" w:space="0" w:color="auto"/>
              <w:bottom w:val="single" w:sz="4" w:space="0" w:color="auto"/>
              <w:right w:val="single" w:sz="4" w:space="0" w:color="auto"/>
            </w:tcBorders>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r w:rsidR="006D4A55" w:rsidRPr="007C40DC" w:rsidTr="00193B1F">
        <w:trPr>
          <w:trHeight w:val="240"/>
        </w:trPr>
        <w:tc>
          <w:tcPr>
            <w:tcW w:w="2440" w:type="dxa"/>
            <w:tcBorders>
              <w:top w:val="nil"/>
              <w:left w:val="single" w:sz="4" w:space="0" w:color="auto"/>
              <w:bottom w:val="single" w:sz="4" w:space="0" w:color="auto"/>
              <w:right w:val="single" w:sz="4" w:space="0" w:color="auto"/>
            </w:tcBorders>
            <w:vAlign w:val="bottom"/>
          </w:tcPr>
          <w:p w:rsidR="006D4A55" w:rsidRPr="007C40DC" w:rsidRDefault="006D4A55" w:rsidP="00193B1F">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r w:rsidR="006D4A55" w:rsidRPr="007C40DC" w:rsidTr="00193B1F">
        <w:trPr>
          <w:trHeight w:val="270"/>
        </w:trPr>
        <w:tc>
          <w:tcPr>
            <w:tcW w:w="2440" w:type="dxa"/>
            <w:tcBorders>
              <w:top w:val="nil"/>
              <w:left w:val="single" w:sz="4" w:space="0" w:color="auto"/>
              <w:bottom w:val="single" w:sz="4" w:space="0" w:color="auto"/>
              <w:right w:val="single" w:sz="4" w:space="0" w:color="auto"/>
            </w:tcBorders>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r w:rsidR="006D4A55" w:rsidRPr="007C40DC" w:rsidTr="00193B1F">
        <w:trPr>
          <w:trHeight w:val="255"/>
        </w:trPr>
        <w:tc>
          <w:tcPr>
            <w:tcW w:w="2440" w:type="dxa"/>
            <w:tcBorders>
              <w:top w:val="nil"/>
              <w:left w:val="single" w:sz="4" w:space="0" w:color="auto"/>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D4A55" w:rsidRPr="007C40DC" w:rsidRDefault="006D4A55" w:rsidP="00193B1F">
            <w:pPr>
              <w:rPr>
                <w:rFonts w:cs="Arial"/>
                <w:color w:val="000000"/>
                <w:sz w:val="20"/>
                <w:lang w:eastAsia="nl-NL"/>
              </w:rPr>
            </w:pPr>
            <w:r w:rsidRPr="007C40DC">
              <w:rPr>
                <w:rFonts w:cs="Arial"/>
                <w:color w:val="000000"/>
                <w:sz w:val="20"/>
                <w:lang w:eastAsia="nl-NL"/>
              </w:rPr>
              <w:t> </w:t>
            </w:r>
          </w:p>
        </w:tc>
      </w:tr>
    </w:tbl>
    <w:p w:rsidR="006D4A55" w:rsidRPr="007C40DC" w:rsidRDefault="006D4A55" w:rsidP="006D4A55">
      <w:pPr>
        <w:overflowPunct w:val="0"/>
        <w:autoSpaceDE w:val="0"/>
        <w:autoSpaceDN w:val="0"/>
        <w:adjustRightInd w:val="0"/>
        <w:spacing w:after="120"/>
        <w:textAlignment w:val="baseline"/>
        <w:rPr>
          <w:b/>
          <w:color w:val="000000"/>
        </w:rPr>
      </w:pPr>
    </w:p>
    <w:p w:rsidR="006D4A55" w:rsidRPr="007C40DC" w:rsidRDefault="006D4A55" w:rsidP="006D4A55">
      <w:pPr>
        <w:overflowPunct w:val="0"/>
        <w:autoSpaceDE w:val="0"/>
        <w:autoSpaceDN w:val="0"/>
        <w:adjustRightInd w:val="0"/>
        <w:spacing w:after="120"/>
        <w:textAlignment w:val="baseline"/>
        <w:rPr>
          <w:b/>
          <w:color w:val="000000"/>
        </w:rPr>
      </w:pPr>
    </w:p>
    <w:p w:rsidR="006D4A55" w:rsidRPr="007C40DC" w:rsidRDefault="006D4A55" w:rsidP="006D4A55">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D4A55" w:rsidRPr="007C40DC" w:rsidRDefault="006D4A55" w:rsidP="006D4A55">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D4A55" w:rsidRPr="007C40DC" w:rsidRDefault="006D4A55" w:rsidP="006D4A55">
      <w:pPr>
        <w:overflowPunct w:val="0"/>
        <w:autoSpaceDE w:val="0"/>
        <w:autoSpaceDN w:val="0"/>
        <w:adjustRightInd w:val="0"/>
        <w:spacing w:after="120"/>
        <w:textAlignment w:val="baseline"/>
        <w:rPr>
          <w:b/>
          <w:color w:val="000000"/>
        </w:rPr>
      </w:pPr>
    </w:p>
    <w:p w:rsidR="006D4A55" w:rsidRPr="007C40DC" w:rsidRDefault="006D4A55" w:rsidP="006D4A55">
      <w:pPr>
        <w:overflowPunct w:val="0"/>
        <w:autoSpaceDE w:val="0"/>
        <w:autoSpaceDN w:val="0"/>
        <w:adjustRightInd w:val="0"/>
        <w:spacing w:after="120"/>
        <w:textAlignment w:val="baseline"/>
        <w:rPr>
          <w:b/>
          <w:color w:val="000000"/>
        </w:rPr>
      </w:pPr>
    </w:p>
    <w:p w:rsidR="006D4A55" w:rsidRPr="007C40DC" w:rsidRDefault="006D4A55" w:rsidP="006D4A55">
      <w:pPr>
        <w:overflowPunct w:val="0"/>
        <w:autoSpaceDE w:val="0"/>
        <w:autoSpaceDN w:val="0"/>
        <w:adjustRightInd w:val="0"/>
        <w:spacing w:after="120"/>
        <w:textAlignment w:val="baseline"/>
        <w:rPr>
          <w:b/>
          <w:color w:val="000000"/>
        </w:rPr>
      </w:pPr>
    </w:p>
    <w:p w:rsidR="006D4A55" w:rsidRPr="007C40DC" w:rsidRDefault="006D4A55" w:rsidP="002210C1">
      <w:pPr>
        <w:overflowPunct w:val="0"/>
        <w:autoSpaceDE w:val="0"/>
        <w:autoSpaceDN w:val="0"/>
        <w:adjustRightInd w:val="0"/>
        <w:spacing w:after="120"/>
        <w:jc w:val="center"/>
        <w:textAlignment w:val="baseline"/>
        <w:rPr>
          <w:color w:val="000000"/>
          <w:sz w:val="20"/>
          <w:szCs w:val="20"/>
        </w:rPr>
      </w:pPr>
      <w:r>
        <w:rPr>
          <w:b/>
          <w:color w:val="000000"/>
        </w:rPr>
        <w:br w:type="page"/>
      </w:r>
    </w:p>
    <w:p w:rsidR="006D4A55" w:rsidRPr="007C40DC" w:rsidRDefault="006D4A55" w:rsidP="006D4A55">
      <w:pPr>
        <w:overflowPunct w:val="0"/>
        <w:autoSpaceDE w:val="0"/>
        <w:autoSpaceDN w:val="0"/>
        <w:adjustRightInd w:val="0"/>
        <w:spacing w:after="120"/>
        <w:textAlignment w:val="baseline"/>
        <w:rPr>
          <w:color w:val="000000"/>
          <w:sz w:val="20"/>
          <w:szCs w:val="20"/>
        </w:rPr>
      </w:pPr>
    </w:p>
    <w:p w:rsidR="006D4A55" w:rsidRPr="007C40DC" w:rsidRDefault="006D4A55" w:rsidP="006D4A55">
      <w:pPr>
        <w:overflowPunct w:val="0"/>
        <w:autoSpaceDE w:val="0"/>
        <w:autoSpaceDN w:val="0"/>
        <w:adjustRightInd w:val="0"/>
        <w:spacing w:after="120"/>
        <w:textAlignment w:val="baseline"/>
        <w:rPr>
          <w:color w:val="000000"/>
          <w:sz w:val="20"/>
          <w:szCs w:val="20"/>
        </w:rPr>
      </w:pPr>
    </w:p>
    <w:p w:rsidR="006D4A55" w:rsidRPr="007C40DC" w:rsidRDefault="006D4A55" w:rsidP="006D4A55">
      <w:pPr>
        <w:overflowPunct w:val="0"/>
        <w:autoSpaceDE w:val="0"/>
        <w:autoSpaceDN w:val="0"/>
        <w:adjustRightInd w:val="0"/>
        <w:spacing w:after="120"/>
        <w:textAlignment w:val="baseline"/>
        <w:rPr>
          <w:color w:val="000000"/>
          <w:sz w:val="20"/>
          <w:szCs w:val="20"/>
        </w:rPr>
      </w:pPr>
    </w:p>
    <w:p w:rsidR="006D4A55" w:rsidRPr="007C40DC" w:rsidRDefault="006D4A55" w:rsidP="006D4A55">
      <w:pPr>
        <w:overflowPunct w:val="0"/>
        <w:autoSpaceDE w:val="0"/>
        <w:autoSpaceDN w:val="0"/>
        <w:adjustRightInd w:val="0"/>
        <w:spacing w:after="120"/>
        <w:textAlignment w:val="baseline"/>
        <w:rPr>
          <w:color w:val="000000"/>
          <w:sz w:val="20"/>
          <w:szCs w:val="20"/>
        </w:rPr>
      </w:pPr>
    </w:p>
    <w:p w:rsidR="006D4A55" w:rsidRPr="007C40DC" w:rsidRDefault="006D4A55" w:rsidP="006D4A55">
      <w:pPr>
        <w:overflowPunct w:val="0"/>
        <w:autoSpaceDE w:val="0"/>
        <w:autoSpaceDN w:val="0"/>
        <w:adjustRightInd w:val="0"/>
        <w:spacing w:after="120"/>
        <w:textAlignment w:val="baseline"/>
        <w:rPr>
          <w:color w:val="000000"/>
          <w:sz w:val="20"/>
          <w:szCs w:val="20"/>
        </w:rPr>
      </w:pPr>
    </w:p>
    <w:p w:rsidR="006D4A55" w:rsidRPr="007C40DC" w:rsidRDefault="006D4A55" w:rsidP="006D4A55">
      <w:pPr>
        <w:overflowPunct w:val="0"/>
        <w:autoSpaceDE w:val="0"/>
        <w:autoSpaceDN w:val="0"/>
        <w:adjustRightInd w:val="0"/>
        <w:spacing w:after="120"/>
        <w:textAlignment w:val="baseline"/>
        <w:rPr>
          <w:color w:val="000000"/>
          <w:sz w:val="20"/>
          <w:szCs w:val="20"/>
        </w:rPr>
      </w:pPr>
    </w:p>
    <w:p w:rsidR="006D4A55" w:rsidRPr="007C40DC" w:rsidRDefault="006D4A55" w:rsidP="006D4A55">
      <w:pPr>
        <w:overflowPunct w:val="0"/>
        <w:autoSpaceDE w:val="0"/>
        <w:autoSpaceDN w:val="0"/>
        <w:adjustRightInd w:val="0"/>
        <w:spacing w:after="120"/>
        <w:textAlignment w:val="baseline"/>
        <w:rPr>
          <w:color w:val="000000"/>
          <w:sz w:val="20"/>
          <w:szCs w:val="20"/>
        </w:rPr>
      </w:pPr>
    </w:p>
    <w:p w:rsidR="006D4A55" w:rsidRPr="007C40DC" w:rsidRDefault="006D4A55" w:rsidP="006D4A55">
      <w:pPr>
        <w:overflowPunct w:val="0"/>
        <w:autoSpaceDE w:val="0"/>
        <w:autoSpaceDN w:val="0"/>
        <w:adjustRightInd w:val="0"/>
        <w:spacing w:after="120"/>
        <w:textAlignment w:val="baseline"/>
        <w:rPr>
          <w:color w:val="000000"/>
          <w:sz w:val="20"/>
          <w:szCs w:val="20"/>
        </w:rPr>
      </w:pPr>
    </w:p>
    <w:p w:rsidR="006D4A55" w:rsidRPr="007C40DC" w:rsidRDefault="006D4A55" w:rsidP="006D4A55">
      <w:pPr>
        <w:overflowPunct w:val="0"/>
        <w:autoSpaceDE w:val="0"/>
        <w:autoSpaceDN w:val="0"/>
        <w:adjustRightInd w:val="0"/>
        <w:spacing w:after="120"/>
        <w:textAlignment w:val="baseline"/>
        <w:rPr>
          <w:color w:val="000000"/>
          <w:sz w:val="20"/>
          <w:szCs w:val="20"/>
        </w:rPr>
      </w:pPr>
    </w:p>
    <w:p w:rsidR="006D4A55" w:rsidRPr="007C40DC" w:rsidRDefault="006D4A55" w:rsidP="006D4A55">
      <w:pPr>
        <w:overflowPunct w:val="0"/>
        <w:autoSpaceDE w:val="0"/>
        <w:autoSpaceDN w:val="0"/>
        <w:adjustRightInd w:val="0"/>
        <w:spacing w:after="120"/>
        <w:textAlignment w:val="baseline"/>
        <w:rPr>
          <w:color w:val="000000"/>
          <w:sz w:val="20"/>
          <w:szCs w:val="20"/>
        </w:rPr>
      </w:pPr>
    </w:p>
    <w:p w:rsidR="006D4A55" w:rsidRPr="007C40DC" w:rsidRDefault="006D4A55" w:rsidP="006D4A55">
      <w:pPr>
        <w:overflowPunct w:val="0"/>
        <w:autoSpaceDE w:val="0"/>
        <w:autoSpaceDN w:val="0"/>
        <w:adjustRightInd w:val="0"/>
        <w:spacing w:after="120"/>
        <w:textAlignment w:val="baseline"/>
        <w:rPr>
          <w:color w:val="000000"/>
          <w:sz w:val="20"/>
          <w:szCs w:val="20"/>
        </w:rPr>
      </w:pPr>
    </w:p>
    <w:p w:rsidR="006D4A55" w:rsidRPr="007C40DC" w:rsidRDefault="006D4A55" w:rsidP="006D4A55">
      <w:pPr>
        <w:overflowPunct w:val="0"/>
        <w:autoSpaceDE w:val="0"/>
        <w:autoSpaceDN w:val="0"/>
        <w:adjustRightInd w:val="0"/>
        <w:spacing w:after="120"/>
        <w:textAlignment w:val="baseline"/>
        <w:rPr>
          <w:color w:val="000000"/>
          <w:sz w:val="20"/>
          <w:szCs w:val="20"/>
        </w:rPr>
      </w:pPr>
    </w:p>
    <w:p w:rsidR="006D4A55" w:rsidRPr="007C40DC" w:rsidRDefault="006D4A55" w:rsidP="006D4A55">
      <w:pPr>
        <w:overflowPunct w:val="0"/>
        <w:autoSpaceDE w:val="0"/>
        <w:autoSpaceDN w:val="0"/>
        <w:adjustRightInd w:val="0"/>
        <w:spacing w:after="120"/>
        <w:textAlignment w:val="baseline"/>
        <w:rPr>
          <w:color w:val="000000"/>
          <w:sz w:val="20"/>
          <w:szCs w:val="20"/>
        </w:rPr>
      </w:pPr>
    </w:p>
    <w:p w:rsidR="006D4A55" w:rsidRPr="00FC1E4A" w:rsidRDefault="006D4A55" w:rsidP="006D4A55">
      <w:pPr>
        <w:pStyle w:val="Balk6"/>
        <w:spacing w:line="240" w:lineRule="auto"/>
        <w:ind w:firstLine="0"/>
        <w:jc w:val="center"/>
      </w:pPr>
      <w:bookmarkStart w:id="38" w:name="_Söz.Ek-5:_Standart_Formlar_ve_Diğer"/>
      <w:bookmarkStart w:id="39" w:name="_Toc233021558"/>
      <w:bookmarkEnd w:id="38"/>
      <w:r w:rsidRPr="00FC1E4A">
        <w:t>Söz.</w:t>
      </w:r>
      <w:r>
        <w:t xml:space="preserve"> </w:t>
      </w:r>
      <w:r w:rsidRPr="00FC1E4A">
        <w:t>Ek-5: Standart Formlar ve Diğer Gerekli Belgeler</w:t>
      </w:r>
      <w:bookmarkEnd w:id="39"/>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pStyle w:val="Balk1"/>
        <w:keepNext w:val="0"/>
        <w:spacing w:before="0"/>
        <w:rPr>
          <w:rFonts w:ascii="Times New Roman" w:hAnsi="Times New Roman"/>
          <w:i/>
          <w:sz w:val="20"/>
          <w:lang w:val="tr-TR"/>
        </w:rPr>
      </w:pPr>
      <w:bookmarkStart w:id="40" w:name="_Toc188240398"/>
    </w:p>
    <w:p w:rsidR="006D4A55" w:rsidRPr="005026FB" w:rsidRDefault="006D4A55" w:rsidP="006D4A55">
      <w:pPr>
        <w:rPr>
          <w:b/>
        </w:rPr>
      </w:pPr>
      <w:r>
        <w:br w:type="page"/>
      </w:r>
      <w:bookmarkStart w:id="41"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40"/>
      <w:bookmarkEnd w:id="41"/>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6D4A55" w:rsidRDefault="006D4A55" w:rsidP="006D4A55">
      <w:pPr>
        <w:overflowPunct w:val="0"/>
        <w:autoSpaceDE w:val="0"/>
        <w:autoSpaceDN w:val="0"/>
        <w:adjustRightInd w:val="0"/>
        <w:spacing w:after="120"/>
        <w:textAlignment w:val="baseline"/>
        <w:rPr>
          <w:b/>
        </w:rPr>
      </w:pPr>
      <w:r>
        <w:rPr>
          <w:color w:val="000000"/>
          <w:sz w:val="20"/>
          <w:szCs w:val="20"/>
        </w:rPr>
        <w:br w:type="page"/>
      </w:r>
      <w:bookmarkStart w:id="42" w:name="_Toc232234032"/>
      <w:r w:rsidRPr="005026FB">
        <w:rPr>
          <w:b/>
        </w:rPr>
        <w:lastRenderedPageBreak/>
        <w:t>TÜZEL KİMLİK FORMU                                                (Söz</w:t>
      </w:r>
      <w:r>
        <w:rPr>
          <w:b/>
        </w:rPr>
        <w:t xml:space="preserve">. </w:t>
      </w:r>
      <w:r w:rsidRPr="005026FB">
        <w:rPr>
          <w:b/>
        </w:rPr>
        <w:t>EK: 5b)</w:t>
      </w:r>
      <w:bookmarkEnd w:id="42"/>
    </w:p>
    <w:p w:rsidR="006D4A55" w:rsidRDefault="006D4A55" w:rsidP="006D4A5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6D4A55" w:rsidTr="00193B1F">
        <w:trPr>
          <w:trHeight w:val="413"/>
        </w:trPr>
        <w:tc>
          <w:tcPr>
            <w:tcW w:w="9212" w:type="dxa"/>
            <w:tcBorders>
              <w:top w:val="nil"/>
              <w:left w:val="single" w:sz="4" w:space="0" w:color="auto"/>
              <w:bottom w:val="nil"/>
              <w:right w:val="single" w:sz="4" w:space="0" w:color="auto"/>
            </w:tcBorders>
            <w:vAlign w:val="center"/>
          </w:tcPr>
          <w:p w:rsidR="006D4A55" w:rsidRDefault="006D4A55" w:rsidP="00193B1F">
            <w:pPr>
              <w:jc w:val="center"/>
              <w:rPr>
                <w:rFonts w:ascii="Arial Narrow" w:hAnsi="Arial Narrow"/>
                <w:b/>
                <w:sz w:val="20"/>
                <w:szCs w:val="20"/>
                <w:u w:val="single"/>
              </w:rPr>
            </w:pPr>
            <w:r>
              <w:rPr>
                <w:rFonts w:ascii="Arial Narrow" w:hAnsi="Arial Narrow"/>
                <w:b/>
                <w:sz w:val="20"/>
                <w:szCs w:val="20"/>
                <w:u w:val="single"/>
              </w:rPr>
              <w:t>GERÇEK KİŞİ</w:t>
            </w:r>
          </w:p>
        </w:tc>
      </w:tr>
    </w:tbl>
    <w:p w:rsidR="006D4A55" w:rsidRDefault="006D4A55" w:rsidP="006D4A5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D4A55" w:rsidTr="00193B1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6D4A55" w:rsidRPr="00891DED" w:rsidRDefault="006D4A55" w:rsidP="00193B1F">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rPr>
          <w:cantSplit/>
          <w:trHeight w:val="279"/>
        </w:trPr>
        <w:tc>
          <w:tcPr>
            <w:tcW w:w="1908" w:type="dxa"/>
            <w:tcBorders>
              <w:top w:val="nil"/>
              <w:left w:val="single" w:sz="4" w:space="0" w:color="auto"/>
              <w:bottom w:val="nil"/>
              <w:right w:val="nil"/>
            </w:tcBorders>
            <w:shd w:val="clear" w:color="auto" w:fill="auto"/>
          </w:tcPr>
          <w:p w:rsidR="006D4A55" w:rsidRDefault="006D4A55" w:rsidP="00193B1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D4A55" w:rsidRDefault="006D4A55" w:rsidP="00193B1F">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6D4A55" w:rsidRDefault="006D4A55" w:rsidP="00193B1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6D4A55" w:rsidRDefault="006D4A55" w:rsidP="00193B1F">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tcBorders>
              <w:top w:val="nil"/>
              <w:left w:val="single" w:sz="4" w:space="0" w:color="auto"/>
              <w:bottom w:val="nil"/>
              <w:right w:val="nil"/>
            </w:tcBorders>
            <w:shd w:val="clear" w:color="auto" w:fill="auto"/>
          </w:tcPr>
          <w:p w:rsidR="006D4A55" w:rsidRDefault="006D4A55" w:rsidP="00193B1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D4A55" w:rsidRDefault="006D4A55" w:rsidP="00193B1F">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bl>
    <w:p w:rsidR="006D4A55" w:rsidRDefault="006D4A55" w:rsidP="006D4A5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D4A55" w:rsidTr="00193B1F">
        <w:trPr>
          <w:cantSplit/>
          <w:trHeight w:val="279"/>
        </w:trPr>
        <w:tc>
          <w:tcPr>
            <w:tcW w:w="1908" w:type="dxa"/>
            <w:vMerge w:val="restart"/>
            <w:tcBorders>
              <w:top w:val="single" w:sz="4" w:space="0" w:color="auto"/>
              <w:left w:val="single" w:sz="4" w:space="0" w:color="auto"/>
              <w:right w:val="single" w:sz="4" w:space="0" w:color="auto"/>
            </w:tcBorders>
          </w:tcPr>
          <w:p w:rsidR="006D4A55" w:rsidRDefault="006D4A55" w:rsidP="00193B1F">
            <w:pPr>
              <w:rPr>
                <w:rFonts w:ascii="Arial Narrow" w:hAnsi="Arial Narrow"/>
                <w:sz w:val="20"/>
                <w:szCs w:val="20"/>
              </w:rPr>
            </w:pPr>
            <w:r>
              <w:rPr>
                <w:rFonts w:ascii="Arial Narrow" w:hAnsi="Arial Narrow"/>
                <w:sz w:val="20"/>
                <w:szCs w:val="20"/>
              </w:rPr>
              <w:t>RESMİ ADRESİ</w:t>
            </w:r>
          </w:p>
          <w:p w:rsidR="006D4A55" w:rsidRDefault="006D4A55" w:rsidP="00193B1F">
            <w:pPr>
              <w:rPr>
                <w:rFonts w:ascii="Arial Narrow" w:hAnsi="Arial Narrow"/>
                <w:sz w:val="20"/>
                <w:szCs w:val="20"/>
              </w:rPr>
            </w:pPr>
          </w:p>
          <w:p w:rsidR="006D4A55" w:rsidRDefault="006D4A55" w:rsidP="00193B1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rPr>
          <w:cantSplit/>
          <w:trHeight w:val="279"/>
        </w:trPr>
        <w:tc>
          <w:tcPr>
            <w:tcW w:w="1908" w:type="dxa"/>
            <w:vMerge/>
            <w:tcBorders>
              <w:left w:val="single" w:sz="4" w:space="0" w:color="auto"/>
              <w:right w:val="nil"/>
            </w:tcBorders>
          </w:tcPr>
          <w:p w:rsidR="006D4A55" w:rsidRDefault="006D4A55" w:rsidP="00193B1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left w:val="single" w:sz="4" w:space="0" w:color="auto"/>
              <w:right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left w:val="single" w:sz="4" w:space="0" w:color="auto"/>
              <w:right w:val="nil"/>
            </w:tcBorders>
          </w:tcPr>
          <w:p w:rsidR="006D4A55" w:rsidRDefault="006D4A55" w:rsidP="00193B1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6D4A55" w:rsidTr="00193B1F">
        <w:tc>
          <w:tcPr>
            <w:tcW w:w="1750" w:type="dxa"/>
          </w:tcPr>
          <w:p w:rsidR="006D4A55" w:rsidRDefault="006D4A55" w:rsidP="00193B1F">
            <w:pPr>
              <w:rPr>
                <w:rFonts w:ascii="Arial Narrow" w:hAnsi="Arial Narrow"/>
                <w:sz w:val="20"/>
                <w:szCs w:val="20"/>
              </w:rPr>
            </w:pPr>
            <w:r>
              <w:rPr>
                <w:rFonts w:ascii="Arial Narrow" w:hAnsi="Arial Narrow"/>
                <w:sz w:val="20"/>
                <w:szCs w:val="20"/>
              </w:rPr>
              <w:t>POSTA KODU</w:t>
            </w:r>
          </w:p>
        </w:tc>
        <w:tc>
          <w:tcPr>
            <w:tcW w:w="393" w:type="dxa"/>
          </w:tcPr>
          <w:p w:rsidR="006D4A55" w:rsidRDefault="006D4A55" w:rsidP="00193B1F">
            <w:pPr>
              <w:rPr>
                <w:rFonts w:ascii="Arial Narrow" w:hAnsi="Arial Narrow"/>
                <w:sz w:val="20"/>
                <w:szCs w:val="20"/>
              </w:rPr>
            </w:pPr>
          </w:p>
        </w:tc>
        <w:tc>
          <w:tcPr>
            <w:tcW w:w="392" w:type="dxa"/>
          </w:tcPr>
          <w:p w:rsidR="006D4A55" w:rsidRDefault="006D4A55" w:rsidP="00193B1F">
            <w:pPr>
              <w:rPr>
                <w:rFonts w:ascii="Arial Narrow" w:hAnsi="Arial Narrow"/>
                <w:sz w:val="20"/>
                <w:szCs w:val="20"/>
              </w:rPr>
            </w:pPr>
          </w:p>
        </w:tc>
        <w:tc>
          <w:tcPr>
            <w:tcW w:w="392" w:type="dxa"/>
          </w:tcPr>
          <w:p w:rsidR="006D4A55" w:rsidRDefault="006D4A55" w:rsidP="00193B1F">
            <w:pPr>
              <w:rPr>
                <w:rFonts w:ascii="Arial Narrow" w:hAnsi="Arial Narrow"/>
                <w:sz w:val="20"/>
                <w:szCs w:val="20"/>
              </w:rPr>
            </w:pPr>
          </w:p>
        </w:tc>
        <w:tc>
          <w:tcPr>
            <w:tcW w:w="393" w:type="dxa"/>
          </w:tcPr>
          <w:p w:rsidR="006D4A55" w:rsidRDefault="006D4A55" w:rsidP="00193B1F">
            <w:pPr>
              <w:rPr>
                <w:rFonts w:ascii="Arial Narrow" w:hAnsi="Arial Narrow"/>
                <w:sz w:val="20"/>
                <w:szCs w:val="20"/>
              </w:rPr>
            </w:pPr>
          </w:p>
        </w:tc>
        <w:tc>
          <w:tcPr>
            <w:tcW w:w="392" w:type="dxa"/>
          </w:tcPr>
          <w:p w:rsidR="006D4A55" w:rsidRDefault="006D4A55" w:rsidP="00193B1F">
            <w:pPr>
              <w:rPr>
                <w:rFonts w:ascii="Arial Narrow" w:hAnsi="Arial Narrow"/>
                <w:sz w:val="20"/>
                <w:szCs w:val="20"/>
              </w:rPr>
            </w:pPr>
          </w:p>
        </w:tc>
        <w:tc>
          <w:tcPr>
            <w:tcW w:w="392" w:type="dxa"/>
          </w:tcPr>
          <w:p w:rsidR="006D4A55" w:rsidRDefault="006D4A55" w:rsidP="00193B1F">
            <w:pPr>
              <w:rPr>
                <w:rFonts w:ascii="Arial Narrow" w:hAnsi="Arial Narrow"/>
                <w:sz w:val="20"/>
                <w:szCs w:val="20"/>
              </w:rPr>
            </w:pPr>
          </w:p>
        </w:tc>
        <w:tc>
          <w:tcPr>
            <w:tcW w:w="393" w:type="dxa"/>
          </w:tcPr>
          <w:p w:rsidR="006D4A55" w:rsidRDefault="006D4A55" w:rsidP="00193B1F">
            <w:pPr>
              <w:rPr>
                <w:rFonts w:ascii="Arial Narrow" w:hAnsi="Arial Narrow"/>
                <w:sz w:val="20"/>
                <w:szCs w:val="20"/>
              </w:rPr>
            </w:pPr>
          </w:p>
        </w:tc>
        <w:tc>
          <w:tcPr>
            <w:tcW w:w="2091" w:type="dxa"/>
          </w:tcPr>
          <w:p w:rsidR="006D4A55" w:rsidRDefault="006D4A55" w:rsidP="00193B1F">
            <w:pPr>
              <w:rPr>
                <w:rFonts w:ascii="Arial Narrow" w:hAnsi="Arial Narrow"/>
                <w:sz w:val="20"/>
                <w:szCs w:val="20"/>
              </w:rPr>
            </w:pPr>
            <w:r>
              <w:rPr>
                <w:rFonts w:ascii="Arial Narrow" w:hAnsi="Arial Narrow"/>
                <w:sz w:val="20"/>
                <w:szCs w:val="20"/>
              </w:rPr>
              <w:t>POSTA KUTUSU</w:t>
            </w:r>
          </w:p>
        </w:tc>
        <w:tc>
          <w:tcPr>
            <w:tcW w:w="450" w:type="dxa"/>
          </w:tcPr>
          <w:p w:rsidR="006D4A55" w:rsidRDefault="006D4A55" w:rsidP="00193B1F">
            <w:pPr>
              <w:rPr>
                <w:rFonts w:ascii="Arial Narrow" w:hAnsi="Arial Narrow"/>
                <w:sz w:val="20"/>
                <w:szCs w:val="20"/>
              </w:rPr>
            </w:pPr>
          </w:p>
        </w:tc>
        <w:tc>
          <w:tcPr>
            <w:tcW w:w="450" w:type="dxa"/>
          </w:tcPr>
          <w:p w:rsidR="006D4A55" w:rsidRDefault="006D4A55" w:rsidP="00193B1F">
            <w:pPr>
              <w:rPr>
                <w:rFonts w:ascii="Arial Narrow" w:hAnsi="Arial Narrow"/>
                <w:sz w:val="20"/>
                <w:szCs w:val="20"/>
              </w:rPr>
            </w:pPr>
          </w:p>
        </w:tc>
        <w:tc>
          <w:tcPr>
            <w:tcW w:w="450" w:type="dxa"/>
          </w:tcPr>
          <w:p w:rsidR="006D4A55" w:rsidRDefault="006D4A55" w:rsidP="00193B1F">
            <w:pPr>
              <w:rPr>
                <w:rFonts w:ascii="Arial Narrow" w:hAnsi="Arial Narrow"/>
                <w:sz w:val="20"/>
                <w:szCs w:val="20"/>
              </w:rPr>
            </w:pPr>
          </w:p>
        </w:tc>
        <w:tc>
          <w:tcPr>
            <w:tcW w:w="450" w:type="dxa"/>
          </w:tcPr>
          <w:p w:rsidR="006D4A55" w:rsidRDefault="006D4A55" w:rsidP="00193B1F">
            <w:pPr>
              <w:rPr>
                <w:rFonts w:ascii="Arial Narrow" w:hAnsi="Arial Narrow"/>
                <w:sz w:val="20"/>
                <w:szCs w:val="20"/>
              </w:rPr>
            </w:pPr>
          </w:p>
        </w:tc>
        <w:tc>
          <w:tcPr>
            <w:tcW w:w="450" w:type="dxa"/>
          </w:tcPr>
          <w:p w:rsidR="006D4A55" w:rsidRDefault="006D4A55" w:rsidP="00193B1F">
            <w:pPr>
              <w:rPr>
                <w:rFonts w:ascii="Arial Narrow" w:hAnsi="Arial Narrow"/>
                <w:sz w:val="20"/>
                <w:szCs w:val="20"/>
              </w:rPr>
            </w:pPr>
          </w:p>
        </w:tc>
        <w:tc>
          <w:tcPr>
            <w:tcW w:w="450"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D4A55" w:rsidTr="00193B1F">
        <w:tc>
          <w:tcPr>
            <w:tcW w:w="1842" w:type="dxa"/>
          </w:tcPr>
          <w:p w:rsidR="006D4A55" w:rsidRDefault="006D4A55" w:rsidP="00193B1F">
            <w:pPr>
              <w:rPr>
                <w:rFonts w:ascii="Arial Narrow" w:hAnsi="Arial Narrow"/>
                <w:sz w:val="20"/>
                <w:szCs w:val="20"/>
              </w:rPr>
            </w:pPr>
            <w:r>
              <w:rPr>
                <w:rFonts w:ascii="Arial Narrow" w:hAnsi="Arial Narrow"/>
                <w:sz w:val="20"/>
                <w:szCs w:val="20"/>
              </w:rPr>
              <w:t>ŞEHİR</w:t>
            </w: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D4A55" w:rsidTr="00193B1F">
        <w:tc>
          <w:tcPr>
            <w:tcW w:w="1842" w:type="dxa"/>
          </w:tcPr>
          <w:p w:rsidR="006D4A55" w:rsidRDefault="006D4A55" w:rsidP="00193B1F">
            <w:pPr>
              <w:rPr>
                <w:rFonts w:ascii="Arial Narrow" w:hAnsi="Arial Narrow"/>
                <w:sz w:val="20"/>
                <w:szCs w:val="20"/>
              </w:rPr>
            </w:pPr>
            <w:r>
              <w:rPr>
                <w:rFonts w:ascii="Arial Narrow" w:hAnsi="Arial Narrow"/>
                <w:sz w:val="20"/>
                <w:szCs w:val="20"/>
              </w:rPr>
              <w:t>ÜLKE</w:t>
            </w: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D4A55" w:rsidTr="00193B1F">
        <w:tc>
          <w:tcPr>
            <w:tcW w:w="2664" w:type="dxa"/>
          </w:tcPr>
          <w:p w:rsidR="006D4A55" w:rsidRDefault="006D4A55" w:rsidP="00193B1F">
            <w:pPr>
              <w:rPr>
                <w:rFonts w:ascii="Arial Narrow" w:hAnsi="Arial Narrow"/>
                <w:sz w:val="20"/>
                <w:szCs w:val="20"/>
              </w:rPr>
            </w:pPr>
            <w:r>
              <w:rPr>
                <w:rFonts w:ascii="Arial Narrow" w:hAnsi="Arial Narrow"/>
                <w:sz w:val="20"/>
                <w:szCs w:val="20"/>
              </w:rPr>
              <w:t>T.C. KİMLİK NUMARASI</w:t>
            </w: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D4A55" w:rsidTr="00193B1F">
        <w:tc>
          <w:tcPr>
            <w:tcW w:w="2664" w:type="dxa"/>
          </w:tcPr>
          <w:p w:rsidR="006D4A55" w:rsidRDefault="006D4A55" w:rsidP="00193B1F">
            <w:pPr>
              <w:rPr>
                <w:rFonts w:ascii="Arial Narrow" w:hAnsi="Arial Narrow"/>
                <w:sz w:val="20"/>
                <w:szCs w:val="20"/>
              </w:rPr>
            </w:pPr>
            <w:r>
              <w:rPr>
                <w:rFonts w:ascii="Arial Narrow" w:hAnsi="Arial Narrow"/>
                <w:sz w:val="20"/>
                <w:szCs w:val="20"/>
              </w:rPr>
              <w:t>VERGİ NUMARASI</w:t>
            </w: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Default="006D4A55" w:rsidP="006D4A5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D4A55" w:rsidTr="00193B1F">
        <w:tc>
          <w:tcPr>
            <w:tcW w:w="1842" w:type="dxa"/>
          </w:tcPr>
          <w:p w:rsidR="006D4A55" w:rsidRDefault="006D4A55" w:rsidP="00193B1F">
            <w:pPr>
              <w:rPr>
                <w:rFonts w:ascii="Arial Narrow" w:hAnsi="Arial Narrow"/>
                <w:sz w:val="20"/>
                <w:szCs w:val="20"/>
              </w:rPr>
            </w:pPr>
            <w:r>
              <w:rPr>
                <w:rFonts w:ascii="Arial Narrow" w:hAnsi="Arial Narrow"/>
                <w:sz w:val="20"/>
                <w:szCs w:val="20"/>
              </w:rPr>
              <w:t>VERGİ DAİRESİ</w:t>
            </w: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Default="006D4A55" w:rsidP="006D4A5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6D4A55" w:rsidTr="00193B1F">
        <w:tc>
          <w:tcPr>
            <w:tcW w:w="3075" w:type="dxa"/>
            <w:gridSpan w:val="4"/>
          </w:tcPr>
          <w:p w:rsidR="006D4A55" w:rsidRPr="006A4004" w:rsidRDefault="006D4A55" w:rsidP="00193B1F">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6D4A55" w:rsidRDefault="006D4A55" w:rsidP="00193B1F">
            <w:pPr>
              <w:rPr>
                <w:rFonts w:ascii="Arial Narrow" w:hAnsi="Arial Narrow"/>
                <w:sz w:val="20"/>
                <w:szCs w:val="20"/>
              </w:rPr>
            </w:pPr>
            <w:r>
              <w:rPr>
                <w:rFonts w:ascii="Arial Narrow" w:hAnsi="Arial Narrow"/>
                <w:sz w:val="20"/>
                <w:szCs w:val="20"/>
              </w:rPr>
              <w:t>NÜFUS KAĞIDI</w:t>
            </w:r>
          </w:p>
        </w:tc>
        <w:tc>
          <w:tcPr>
            <w:tcW w:w="411" w:type="dxa"/>
          </w:tcPr>
          <w:p w:rsidR="006D4A55" w:rsidRDefault="006D4A55" w:rsidP="00193B1F">
            <w:pPr>
              <w:rPr>
                <w:rFonts w:ascii="Arial Narrow" w:hAnsi="Arial Narrow"/>
                <w:sz w:val="20"/>
                <w:szCs w:val="20"/>
              </w:rPr>
            </w:pPr>
          </w:p>
        </w:tc>
        <w:tc>
          <w:tcPr>
            <w:tcW w:w="1647" w:type="dxa"/>
            <w:gridSpan w:val="4"/>
          </w:tcPr>
          <w:p w:rsidR="006D4A55" w:rsidRDefault="006D4A55" w:rsidP="00193B1F">
            <w:pPr>
              <w:rPr>
                <w:rFonts w:ascii="Arial Narrow" w:hAnsi="Arial Narrow"/>
                <w:sz w:val="20"/>
                <w:szCs w:val="20"/>
              </w:rPr>
            </w:pPr>
            <w:r>
              <w:rPr>
                <w:rFonts w:ascii="Arial Narrow" w:hAnsi="Arial Narrow"/>
                <w:sz w:val="20"/>
                <w:szCs w:val="20"/>
              </w:rPr>
              <w:t>EHLİYET</w:t>
            </w:r>
          </w:p>
        </w:tc>
        <w:tc>
          <w:tcPr>
            <w:tcW w:w="412" w:type="dxa"/>
          </w:tcPr>
          <w:p w:rsidR="006D4A55" w:rsidRDefault="006D4A55" w:rsidP="00193B1F">
            <w:pPr>
              <w:rPr>
                <w:rFonts w:ascii="Arial Narrow" w:hAnsi="Arial Narrow"/>
                <w:sz w:val="20"/>
                <w:szCs w:val="20"/>
              </w:rPr>
            </w:pPr>
          </w:p>
        </w:tc>
        <w:tc>
          <w:tcPr>
            <w:tcW w:w="1671" w:type="dxa"/>
            <w:gridSpan w:val="5"/>
          </w:tcPr>
          <w:p w:rsidR="006D4A55" w:rsidRDefault="006D4A55" w:rsidP="00193B1F">
            <w:pPr>
              <w:rPr>
                <w:rFonts w:ascii="Arial Narrow" w:hAnsi="Arial Narrow"/>
                <w:sz w:val="20"/>
                <w:szCs w:val="20"/>
              </w:rPr>
            </w:pPr>
            <w:r>
              <w:rPr>
                <w:rFonts w:ascii="Arial Narrow" w:hAnsi="Arial Narrow"/>
                <w:sz w:val="20"/>
                <w:szCs w:val="20"/>
              </w:rPr>
              <w:t>PASAPORT</w:t>
            </w:r>
          </w:p>
        </w:tc>
        <w:tc>
          <w:tcPr>
            <w:tcW w:w="412" w:type="dxa"/>
          </w:tcPr>
          <w:p w:rsidR="006D4A55" w:rsidRDefault="006D4A55" w:rsidP="00193B1F">
            <w:pPr>
              <w:rPr>
                <w:rFonts w:ascii="Arial Narrow" w:hAnsi="Arial Narrow"/>
                <w:sz w:val="20"/>
                <w:szCs w:val="20"/>
              </w:rPr>
            </w:pPr>
          </w:p>
        </w:tc>
      </w:tr>
      <w:tr w:rsidR="006D4A55" w:rsidTr="00193B1F">
        <w:tc>
          <w:tcPr>
            <w:tcW w:w="1842" w:type="dxa"/>
          </w:tcPr>
          <w:p w:rsidR="006D4A55" w:rsidRDefault="006D4A55" w:rsidP="00193B1F">
            <w:pPr>
              <w:rPr>
                <w:rFonts w:ascii="Arial Narrow" w:hAnsi="Arial Narrow"/>
                <w:sz w:val="20"/>
                <w:szCs w:val="20"/>
              </w:rPr>
            </w:pPr>
            <w:r>
              <w:rPr>
                <w:rFonts w:ascii="Arial Narrow" w:hAnsi="Arial Narrow"/>
                <w:sz w:val="20"/>
                <w:szCs w:val="20"/>
              </w:rPr>
              <w:t>KİMLİK BELGESİ NO:</w:t>
            </w: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23" w:type="dxa"/>
          </w:tcPr>
          <w:p w:rsidR="006D4A55" w:rsidRDefault="006D4A55" w:rsidP="00193B1F">
            <w:pPr>
              <w:rPr>
                <w:rFonts w:ascii="Arial Narrow" w:hAnsi="Arial Narrow"/>
                <w:sz w:val="20"/>
                <w:szCs w:val="20"/>
              </w:rPr>
            </w:pPr>
          </w:p>
        </w:tc>
        <w:tc>
          <w:tcPr>
            <w:tcW w:w="424" w:type="dxa"/>
            <w:gridSpan w:val="2"/>
          </w:tcPr>
          <w:p w:rsidR="006D4A55" w:rsidRDefault="006D4A55" w:rsidP="00193B1F">
            <w:pPr>
              <w:rPr>
                <w:rFonts w:ascii="Arial Narrow" w:hAnsi="Arial Narrow"/>
                <w:sz w:val="20"/>
                <w:szCs w:val="20"/>
              </w:rPr>
            </w:pPr>
          </w:p>
        </w:tc>
      </w:tr>
    </w:tbl>
    <w:p w:rsidR="006D4A55" w:rsidRDefault="006D4A55" w:rsidP="006D4A55">
      <w:pPr>
        <w:autoSpaceDE w:val="0"/>
        <w:autoSpaceDN w:val="0"/>
        <w:adjustRightInd w:val="0"/>
        <w:rPr>
          <w:rFonts w:ascii="Arial" w:hAnsi="Arial" w:cs="Arial"/>
          <w:b/>
          <w:bCs/>
          <w:sz w:val="17"/>
          <w:szCs w:val="17"/>
        </w:rPr>
      </w:pPr>
    </w:p>
    <w:p w:rsidR="006D4A55" w:rsidRDefault="006D4A55" w:rsidP="006D4A5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6D4A55" w:rsidTr="00193B1F">
        <w:tc>
          <w:tcPr>
            <w:tcW w:w="2664" w:type="dxa"/>
            <w:tcBorders>
              <w:top w:val="single" w:sz="4" w:space="0" w:color="auto"/>
              <w:left w:val="single" w:sz="4" w:space="0" w:color="auto"/>
              <w:bottom w:val="nil"/>
            </w:tcBorders>
          </w:tcPr>
          <w:p w:rsidR="006D4A55" w:rsidRDefault="006D4A55" w:rsidP="00193B1F">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D4A55" w:rsidRDefault="006D4A55" w:rsidP="00193B1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411" w:type="dxa"/>
            <w:tcBorders>
              <w:top w:val="single" w:sz="4" w:space="0" w:color="auto"/>
              <w:left w:val="single" w:sz="4" w:space="0" w:color="auto"/>
              <w:bottom w:val="nil"/>
            </w:tcBorders>
          </w:tcPr>
          <w:p w:rsidR="006D4A55" w:rsidRDefault="006D4A55" w:rsidP="00193B1F">
            <w:pPr>
              <w:rPr>
                <w:rFonts w:ascii="Arial Narrow" w:hAnsi="Arial Narrow"/>
                <w:sz w:val="20"/>
                <w:szCs w:val="20"/>
              </w:rPr>
            </w:pPr>
          </w:p>
        </w:tc>
        <w:tc>
          <w:tcPr>
            <w:tcW w:w="411"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412"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412"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412"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c>
          <w:tcPr>
            <w:tcW w:w="2664" w:type="dxa"/>
            <w:tcBorders>
              <w:top w:val="nil"/>
              <w:left w:val="single" w:sz="4" w:space="0" w:color="auto"/>
              <w:bottom w:val="single" w:sz="4" w:space="0" w:color="auto"/>
              <w:right w:val="nil"/>
            </w:tcBorders>
          </w:tcPr>
          <w:p w:rsidR="006D4A55" w:rsidRDefault="006D4A55" w:rsidP="00193B1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6D4A55" w:rsidRDefault="006D4A55" w:rsidP="00193B1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6D4A55" w:rsidRDefault="006D4A55" w:rsidP="00193B1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r>
              <w:rPr>
                <w:rFonts w:ascii="Arial Narrow" w:hAnsi="Arial Narrow"/>
                <w:sz w:val="20"/>
                <w:szCs w:val="20"/>
              </w:rPr>
              <w:t>Y</w:t>
            </w: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D4A55" w:rsidTr="00193B1F">
        <w:tc>
          <w:tcPr>
            <w:tcW w:w="1842" w:type="dxa"/>
          </w:tcPr>
          <w:p w:rsidR="006D4A55" w:rsidRDefault="006D4A55" w:rsidP="00193B1F">
            <w:pPr>
              <w:rPr>
                <w:rFonts w:ascii="Arial Narrow" w:hAnsi="Arial Narrow"/>
                <w:sz w:val="20"/>
                <w:szCs w:val="20"/>
              </w:rPr>
            </w:pPr>
            <w:r>
              <w:rPr>
                <w:rFonts w:ascii="Arial Narrow" w:hAnsi="Arial Narrow"/>
                <w:sz w:val="20"/>
                <w:szCs w:val="20"/>
              </w:rPr>
              <w:t>DOĞUM YERİ- İL</w:t>
            </w: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D4A55" w:rsidTr="00193B1F">
        <w:tc>
          <w:tcPr>
            <w:tcW w:w="1842" w:type="dxa"/>
          </w:tcPr>
          <w:p w:rsidR="006D4A55" w:rsidRDefault="006D4A55" w:rsidP="00193B1F">
            <w:pPr>
              <w:rPr>
                <w:rFonts w:ascii="Arial Narrow" w:hAnsi="Arial Narrow"/>
                <w:sz w:val="20"/>
                <w:szCs w:val="20"/>
              </w:rPr>
            </w:pPr>
            <w:r>
              <w:rPr>
                <w:rFonts w:ascii="Arial Narrow" w:hAnsi="Arial Narrow"/>
                <w:sz w:val="20"/>
                <w:szCs w:val="20"/>
              </w:rPr>
              <w:t>DOĞUM YERİ- ÜLKE</w:t>
            </w: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D4A55" w:rsidTr="00193B1F">
        <w:tc>
          <w:tcPr>
            <w:tcW w:w="2503" w:type="dxa"/>
          </w:tcPr>
          <w:p w:rsidR="006D4A55" w:rsidRDefault="006D4A55" w:rsidP="00193B1F">
            <w:pPr>
              <w:rPr>
                <w:rFonts w:ascii="Arial Narrow" w:hAnsi="Arial Narrow"/>
                <w:sz w:val="20"/>
                <w:szCs w:val="20"/>
              </w:rPr>
            </w:pPr>
            <w:r>
              <w:rPr>
                <w:rFonts w:ascii="Arial Narrow" w:hAnsi="Arial Narrow"/>
                <w:sz w:val="20"/>
                <w:szCs w:val="20"/>
              </w:rPr>
              <w:t>TELEFON</w:t>
            </w:r>
          </w:p>
        </w:tc>
        <w:tc>
          <w:tcPr>
            <w:tcW w:w="376"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D4A55" w:rsidTr="00193B1F">
        <w:tc>
          <w:tcPr>
            <w:tcW w:w="2503" w:type="dxa"/>
          </w:tcPr>
          <w:p w:rsidR="006D4A55" w:rsidRDefault="006D4A55" w:rsidP="00193B1F">
            <w:pPr>
              <w:rPr>
                <w:rFonts w:ascii="Arial Narrow" w:hAnsi="Arial Narrow"/>
                <w:sz w:val="20"/>
                <w:szCs w:val="20"/>
              </w:rPr>
            </w:pPr>
            <w:r>
              <w:rPr>
                <w:rFonts w:ascii="Arial Narrow" w:hAnsi="Arial Narrow"/>
                <w:sz w:val="20"/>
                <w:szCs w:val="20"/>
              </w:rPr>
              <w:t>FAKS</w:t>
            </w:r>
          </w:p>
        </w:tc>
        <w:tc>
          <w:tcPr>
            <w:tcW w:w="376"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D4A55" w:rsidTr="00193B1F">
        <w:tc>
          <w:tcPr>
            <w:tcW w:w="2088" w:type="dxa"/>
          </w:tcPr>
          <w:p w:rsidR="006D4A55" w:rsidRDefault="006D4A55" w:rsidP="00193B1F">
            <w:pPr>
              <w:rPr>
                <w:rFonts w:ascii="Arial Narrow" w:hAnsi="Arial Narrow"/>
                <w:sz w:val="20"/>
                <w:szCs w:val="20"/>
              </w:rPr>
            </w:pPr>
            <w:r>
              <w:rPr>
                <w:rFonts w:ascii="Arial Narrow" w:hAnsi="Arial Narrow"/>
                <w:sz w:val="20"/>
                <w:szCs w:val="20"/>
              </w:rPr>
              <w:t>E-POSTA</w:t>
            </w: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p w:rsidR="006D4A55" w:rsidRDefault="006D4A55" w:rsidP="006D4A55">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6D4A55" w:rsidRPr="002D57D8" w:rsidTr="00193B1F">
        <w:tc>
          <w:tcPr>
            <w:tcW w:w="9468" w:type="dxa"/>
          </w:tcPr>
          <w:p w:rsidR="006D4A55" w:rsidRDefault="006D4A55" w:rsidP="00193B1F">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6D4A55" w:rsidRDefault="006D4A55" w:rsidP="006D4A55">
      <w:pPr>
        <w:rPr>
          <w:rFonts w:ascii="Arial Narrow" w:hAnsi="Arial Narrow"/>
          <w:sz w:val="20"/>
          <w:szCs w:val="20"/>
        </w:rPr>
      </w:pPr>
    </w:p>
    <w:p w:rsidR="006D4A55" w:rsidRPr="002D57D8" w:rsidRDefault="006D4A55" w:rsidP="006D4A55">
      <w:pPr>
        <w:rPr>
          <w:rFonts w:ascii="Arial Narrow" w:hAnsi="Arial Narrow"/>
          <w:sz w:val="20"/>
          <w:szCs w:val="20"/>
        </w:rPr>
      </w:pPr>
    </w:p>
    <w:p w:rsidR="006D4A55" w:rsidRDefault="006D4A55" w:rsidP="006D4A55">
      <w:pPr>
        <w:ind w:left="5760" w:firstLine="720"/>
        <w:rPr>
          <w:rFonts w:ascii="Arial Narrow" w:hAnsi="Arial Narrow"/>
        </w:rPr>
      </w:pPr>
      <w:r>
        <w:rPr>
          <w:rFonts w:ascii="Arial Narrow" w:hAnsi="Arial Narrow"/>
        </w:rPr>
        <w:t>TARİH VE İMZA</w:t>
      </w:r>
    </w:p>
    <w:p w:rsidR="006D4A55" w:rsidRDefault="006D4A55" w:rsidP="006D4A55">
      <w:pPr>
        <w:rPr>
          <w:b/>
        </w:rPr>
      </w:pPr>
    </w:p>
    <w:p w:rsidR="006D4A55" w:rsidRDefault="006D4A55" w:rsidP="006D4A55">
      <w:pPr>
        <w:rPr>
          <w:b/>
        </w:rPr>
      </w:pPr>
      <w:r>
        <w:rPr>
          <w:b/>
        </w:rPr>
        <w:br w:type="page"/>
      </w:r>
      <w:bookmarkStart w:id="4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D4A55" w:rsidTr="00193B1F">
        <w:trPr>
          <w:trHeight w:val="359"/>
        </w:trPr>
        <w:tc>
          <w:tcPr>
            <w:tcW w:w="9212" w:type="dxa"/>
            <w:gridSpan w:val="25"/>
            <w:tcBorders>
              <w:bottom w:val="single" w:sz="4" w:space="0" w:color="auto"/>
            </w:tcBorders>
            <w:vAlign w:val="center"/>
          </w:tcPr>
          <w:p w:rsidR="006D4A55" w:rsidRDefault="006D4A55" w:rsidP="00193B1F">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6D4A55" w:rsidTr="00193B1F">
        <w:trPr>
          <w:trHeight w:val="413"/>
        </w:trPr>
        <w:tc>
          <w:tcPr>
            <w:tcW w:w="9212" w:type="dxa"/>
            <w:gridSpan w:val="25"/>
            <w:tcBorders>
              <w:top w:val="nil"/>
              <w:left w:val="single" w:sz="4" w:space="0" w:color="auto"/>
              <w:bottom w:val="nil"/>
              <w:right w:val="single" w:sz="4" w:space="0" w:color="auto"/>
            </w:tcBorders>
            <w:vAlign w:val="center"/>
          </w:tcPr>
          <w:p w:rsidR="006D4A55" w:rsidRDefault="006D4A55" w:rsidP="00193B1F">
            <w:pPr>
              <w:jc w:val="center"/>
              <w:rPr>
                <w:rFonts w:ascii="Arial Narrow" w:hAnsi="Arial Narrow"/>
                <w:b/>
                <w:sz w:val="20"/>
                <w:szCs w:val="20"/>
                <w:u w:val="single"/>
              </w:rPr>
            </w:pPr>
            <w:r>
              <w:rPr>
                <w:rFonts w:ascii="Arial Narrow" w:hAnsi="Arial Narrow"/>
                <w:b/>
                <w:sz w:val="20"/>
                <w:szCs w:val="20"/>
                <w:u w:val="single"/>
              </w:rPr>
              <w:t>KAMU KURUM/KURULUŞLARI</w:t>
            </w:r>
          </w:p>
        </w:tc>
      </w:tr>
      <w:tr w:rsidR="006D4A55" w:rsidTr="00193B1F">
        <w:tc>
          <w:tcPr>
            <w:tcW w:w="2088" w:type="dxa"/>
            <w:tcBorders>
              <w:top w:val="nil"/>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r>
    </w:tbl>
    <w:p w:rsidR="006D4A55" w:rsidRPr="002D7705" w:rsidRDefault="006D4A55" w:rsidP="006D4A55">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6D4A55" w:rsidTr="00193B1F">
        <w:tc>
          <w:tcPr>
            <w:tcW w:w="2628"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r>
    </w:tbl>
    <w:p w:rsidR="006D4A55" w:rsidRPr="002D7705" w:rsidRDefault="006D4A55" w:rsidP="006D4A5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D4A55" w:rsidTr="00193B1F">
        <w:trPr>
          <w:cantSplit/>
          <w:trHeight w:val="279"/>
        </w:trPr>
        <w:tc>
          <w:tcPr>
            <w:tcW w:w="1908" w:type="dxa"/>
            <w:vMerge w:val="restart"/>
            <w:tcBorders>
              <w:top w:val="single" w:sz="4" w:space="0" w:color="auto"/>
              <w:left w:val="single" w:sz="4" w:space="0" w:color="auto"/>
              <w:bottom w:val="nil"/>
              <w:right w:val="single" w:sz="4" w:space="0" w:color="auto"/>
            </w:tcBorders>
          </w:tcPr>
          <w:p w:rsidR="006D4A55" w:rsidRDefault="006D4A55" w:rsidP="00193B1F">
            <w:pPr>
              <w:rPr>
                <w:rFonts w:ascii="Arial Narrow" w:hAnsi="Arial Narrow"/>
                <w:sz w:val="20"/>
                <w:szCs w:val="20"/>
              </w:rPr>
            </w:pPr>
            <w:r>
              <w:rPr>
                <w:rFonts w:ascii="Arial Narrow" w:hAnsi="Arial Narrow"/>
                <w:sz w:val="20"/>
                <w:szCs w:val="20"/>
              </w:rPr>
              <w:t>İSİM(LER)</w:t>
            </w:r>
          </w:p>
          <w:p w:rsidR="006D4A55" w:rsidRDefault="006D4A55" w:rsidP="00193B1F">
            <w:pPr>
              <w:rPr>
                <w:rFonts w:ascii="Arial Narrow" w:hAnsi="Arial Narrow"/>
                <w:sz w:val="20"/>
                <w:szCs w:val="20"/>
              </w:rPr>
            </w:pPr>
          </w:p>
          <w:p w:rsidR="006D4A55" w:rsidRDefault="006D4A55" w:rsidP="00193B1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rPr>
          <w:cantSplit/>
          <w:trHeight w:val="279"/>
        </w:trPr>
        <w:tc>
          <w:tcPr>
            <w:tcW w:w="1908" w:type="dxa"/>
            <w:vMerge/>
            <w:tcBorders>
              <w:top w:val="nil"/>
              <w:left w:val="single" w:sz="4" w:space="0" w:color="auto"/>
              <w:bottom w:val="nil"/>
              <w:right w:val="nil"/>
            </w:tcBorders>
          </w:tcPr>
          <w:p w:rsidR="006D4A55" w:rsidRDefault="006D4A55" w:rsidP="00193B1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top w:val="nil"/>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top w:val="single" w:sz="4" w:space="0" w:color="auto"/>
              <w:left w:val="single" w:sz="4" w:space="0" w:color="auto"/>
              <w:bottom w:val="single" w:sz="4" w:space="0" w:color="auto"/>
              <w:right w:val="nil"/>
            </w:tcBorders>
          </w:tcPr>
          <w:p w:rsidR="006D4A55" w:rsidRDefault="006D4A55" w:rsidP="00193B1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top w:val="single" w:sz="4" w:space="0" w:color="auto"/>
              <w:left w:val="single" w:sz="4" w:space="0" w:color="auto"/>
              <w:bottom w:val="nil"/>
              <w:right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top w:val="nil"/>
              <w:left w:val="single" w:sz="4" w:space="0" w:color="auto"/>
              <w:bottom w:val="nil"/>
              <w:right w:val="nil"/>
            </w:tcBorders>
          </w:tcPr>
          <w:p w:rsidR="006D4A55" w:rsidRDefault="006D4A55" w:rsidP="00193B1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top w:val="nil"/>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bl>
    <w:p w:rsidR="006D4A55" w:rsidRPr="002D7705" w:rsidRDefault="006D4A55" w:rsidP="006D4A5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6D4A55" w:rsidTr="00193B1F">
        <w:tc>
          <w:tcPr>
            <w:tcW w:w="1842" w:type="dxa"/>
          </w:tcPr>
          <w:p w:rsidR="006D4A55" w:rsidRDefault="006D4A55" w:rsidP="00193B1F">
            <w:pPr>
              <w:rPr>
                <w:rFonts w:ascii="Arial Narrow" w:hAnsi="Arial Narrow"/>
                <w:sz w:val="20"/>
                <w:szCs w:val="20"/>
              </w:rPr>
            </w:pPr>
            <w:r>
              <w:rPr>
                <w:rFonts w:ascii="Arial Narrow" w:hAnsi="Arial Narrow"/>
                <w:sz w:val="20"/>
                <w:szCs w:val="20"/>
              </w:rPr>
              <w:t>KISALTMA</w:t>
            </w: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Pr="002D7705" w:rsidRDefault="006D4A55" w:rsidP="006D4A5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D4A55" w:rsidTr="00193B1F">
        <w:trPr>
          <w:cantSplit/>
          <w:trHeight w:val="279"/>
        </w:trPr>
        <w:tc>
          <w:tcPr>
            <w:tcW w:w="1908" w:type="dxa"/>
            <w:vMerge w:val="restart"/>
            <w:tcBorders>
              <w:top w:val="single" w:sz="4" w:space="0" w:color="auto"/>
              <w:left w:val="single" w:sz="4" w:space="0" w:color="auto"/>
              <w:right w:val="single" w:sz="4" w:space="0" w:color="auto"/>
            </w:tcBorders>
          </w:tcPr>
          <w:p w:rsidR="006D4A55" w:rsidRDefault="006D4A55" w:rsidP="00193B1F">
            <w:pPr>
              <w:rPr>
                <w:rFonts w:ascii="Arial Narrow" w:hAnsi="Arial Narrow"/>
                <w:sz w:val="20"/>
                <w:szCs w:val="20"/>
              </w:rPr>
            </w:pPr>
            <w:r>
              <w:rPr>
                <w:rFonts w:ascii="Arial Narrow" w:hAnsi="Arial Narrow"/>
                <w:sz w:val="20"/>
                <w:szCs w:val="20"/>
              </w:rPr>
              <w:t>RESMİ ADRESİ</w:t>
            </w:r>
          </w:p>
          <w:p w:rsidR="006D4A55" w:rsidRDefault="006D4A55" w:rsidP="00193B1F">
            <w:pPr>
              <w:rPr>
                <w:rFonts w:ascii="Arial Narrow" w:hAnsi="Arial Narrow"/>
                <w:sz w:val="20"/>
                <w:szCs w:val="20"/>
              </w:rPr>
            </w:pPr>
          </w:p>
          <w:p w:rsidR="006D4A55" w:rsidRDefault="006D4A55" w:rsidP="00193B1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rPr>
          <w:cantSplit/>
          <w:trHeight w:val="279"/>
        </w:trPr>
        <w:tc>
          <w:tcPr>
            <w:tcW w:w="1908" w:type="dxa"/>
            <w:vMerge/>
            <w:tcBorders>
              <w:left w:val="single" w:sz="4" w:space="0" w:color="auto"/>
              <w:right w:val="nil"/>
            </w:tcBorders>
          </w:tcPr>
          <w:p w:rsidR="006D4A55" w:rsidRDefault="006D4A55" w:rsidP="00193B1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left w:val="single" w:sz="4" w:space="0" w:color="auto"/>
              <w:right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left w:val="single" w:sz="4" w:space="0" w:color="auto"/>
              <w:right w:val="nil"/>
            </w:tcBorders>
          </w:tcPr>
          <w:p w:rsidR="006D4A55" w:rsidRDefault="006D4A55" w:rsidP="00193B1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6D4A55" w:rsidTr="00193B1F">
        <w:tc>
          <w:tcPr>
            <w:tcW w:w="1750" w:type="dxa"/>
          </w:tcPr>
          <w:p w:rsidR="006D4A55" w:rsidRDefault="006D4A55" w:rsidP="00193B1F">
            <w:pPr>
              <w:rPr>
                <w:rFonts w:ascii="Arial Narrow" w:hAnsi="Arial Narrow"/>
                <w:sz w:val="20"/>
                <w:szCs w:val="20"/>
              </w:rPr>
            </w:pPr>
            <w:r>
              <w:rPr>
                <w:rFonts w:ascii="Arial Narrow" w:hAnsi="Arial Narrow"/>
                <w:sz w:val="20"/>
                <w:szCs w:val="20"/>
              </w:rPr>
              <w:t>POSTA KODU</w:t>
            </w:r>
          </w:p>
        </w:tc>
        <w:tc>
          <w:tcPr>
            <w:tcW w:w="393" w:type="dxa"/>
          </w:tcPr>
          <w:p w:rsidR="006D4A55" w:rsidRDefault="006D4A55" w:rsidP="00193B1F">
            <w:pPr>
              <w:rPr>
                <w:rFonts w:ascii="Arial Narrow" w:hAnsi="Arial Narrow"/>
                <w:sz w:val="20"/>
                <w:szCs w:val="20"/>
              </w:rPr>
            </w:pPr>
          </w:p>
        </w:tc>
        <w:tc>
          <w:tcPr>
            <w:tcW w:w="392" w:type="dxa"/>
          </w:tcPr>
          <w:p w:rsidR="006D4A55" w:rsidRDefault="006D4A55" w:rsidP="00193B1F">
            <w:pPr>
              <w:rPr>
                <w:rFonts w:ascii="Arial Narrow" w:hAnsi="Arial Narrow"/>
                <w:sz w:val="20"/>
                <w:szCs w:val="20"/>
              </w:rPr>
            </w:pPr>
          </w:p>
        </w:tc>
        <w:tc>
          <w:tcPr>
            <w:tcW w:w="392" w:type="dxa"/>
          </w:tcPr>
          <w:p w:rsidR="006D4A55" w:rsidRDefault="006D4A55" w:rsidP="00193B1F">
            <w:pPr>
              <w:rPr>
                <w:rFonts w:ascii="Arial Narrow" w:hAnsi="Arial Narrow"/>
                <w:sz w:val="20"/>
                <w:szCs w:val="20"/>
              </w:rPr>
            </w:pPr>
          </w:p>
        </w:tc>
        <w:tc>
          <w:tcPr>
            <w:tcW w:w="393" w:type="dxa"/>
          </w:tcPr>
          <w:p w:rsidR="006D4A55" w:rsidRDefault="006D4A55" w:rsidP="00193B1F">
            <w:pPr>
              <w:rPr>
                <w:rFonts w:ascii="Arial Narrow" w:hAnsi="Arial Narrow"/>
                <w:sz w:val="20"/>
                <w:szCs w:val="20"/>
              </w:rPr>
            </w:pPr>
          </w:p>
        </w:tc>
        <w:tc>
          <w:tcPr>
            <w:tcW w:w="392" w:type="dxa"/>
          </w:tcPr>
          <w:p w:rsidR="006D4A55" w:rsidRDefault="006D4A55" w:rsidP="00193B1F">
            <w:pPr>
              <w:rPr>
                <w:rFonts w:ascii="Arial Narrow" w:hAnsi="Arial Narrow"/>
                <w:sz w:val="20"/>
                <w:szCs w:val="20"/>
              </w:rPr>
            </w:pPr>
          </w:p>
        </w:tc>
        <w:tc>
          <w:tcPr>
            <w:tcW w:w="392" w:type="dxa"/>
          </w:tcPr>
          <w:p w:rsidR="006D4A55" w:rsidRDefault="006D4A55" w:rsidP="00193B1F">
            <w:pPr>
              <w:rPr>
                <w:rFonts w:ascii="Arial Narrow" w:hAnsi="Arial Narrow"/>
                <w:sz w:val="20"/>
                <w:szCs w:val="20"/>
              </w:rPr>
            </w:pPr>
          </w:p>
        </w:tc>
        <w:tc>
          <w:tcPr>
            <w:tcW w:w="393" w:type="dxa"/>
          </w:tcPr>
          <w:p w:rsidR="006D4A55" w:rsidRDefault="006D4A55" w:rsidP="00193B1F">
            <w:pPr>
              <w:rPr>
                <w:rFonts w:ascii="Arial Narrow" w:hAnsi="Arial Narrow"/>
                <w:sz w:val="20"/>
                <w:szCs w:val="20"/>
              </w:rPr>
            </w:pPr>
          </w:p>
        </w:tc>
        <w:tc>
          <w:tcPr>
            <w:tcW w:w="2091" w:type="dxa"/>
          </w:tcPr>
          <w:p w:rsidR="006D4A55" w:rsidRDefault="006D4A55" w:rsidP="00193B1F">
            <w:pPr>
              <w:rPr>
                <w:rFonts w:ascii="Arial Narrow" w:hAnsi="Arial Narrow"/>
                <w:sz w:val="20"/>
                <w:szCs w:val="20"/>
              </w:rPr>
            </w:pPr>
            <w:r>
              <w:rPr>
                <w:rFonts w:ascii="Arial Narrow" w:hAnsi="Arial Narrow"/>
                <w:sz w:val="20"/>
                <w:szCs w:val="20"/>
              </w:rPr>
              <w:t>POSTA KUTUSU</w:t>
            </w:r>
          </w:p>
        </w:tc>
        <w:tc>
          <w:tcPr>
            <w:tcW w:w="450" w:type="dxa"/>
          </w:tcPr>
          <w:p w:rsidR="006D4A55" w:rsidRDefault="006D4A55" w:rsidP="00193B1F">
            <w:pPr>
              <w:rPr>
                <w:rFonts w:ascii="Arial Narrow" w:hAnsi="Arial Narrow"/>
                <w:sz w:val="20"/>
                <w:szCs w:val="20"/>
              </w:rPr>
            </w:pPr>
          </w:p>
        </w:tc>
        <w:tc>
          <w:tcPr>
            <w:tcW w:w="450" w:type="dxa"/>
          </w:tcPr>
          <w:p w:rsidR="006D4A55" w:rsidRDefault="006D4A55" w:rsidP="00193B1F">
            <w:pPr>
              <w:rPr>
                <w:rFonts w:ascii="Arial Narrow" w:hAnsi="Arial Narrow"/>
                <w:sz w:val="20"/>
                <w:szCs w:val="20"/>
              </w:rPr>
            </w:pPr>
          </w:p>
        </w:tc>
        <w:tc>
          <w:tcPr>
            <w:tcW w:w="450" w:type="dxa"/>
          </w:tcPr>
          <w:p w:rsidR="006D4A55" w:rsidRDefault="006D4A55" w:rsidP="00193B1F">
            <w:pPr>
              <w:rPr>
                <w:rFonts w:ascii="Arial Narrow" w:hAnsi="Arial Narrow"/>
                <w:sz w:val="20"/>
                <w:szCs w:val="20"/>
              </w:rPr>
            </w:pPr>
          </w:p>
        </w:tc>
        <w:tc>
          <w:tcPr>
            <w:tcW w:w="450" w:type="dxa"/>
          </w:tcPr>
          <w:p w:rsidR="006D4A55" w:rsidRDefault="006D4A55" w:rsidP="00193B1F">
            <w:pPr>
              <w:rPr>
                <w:rFonts w:ascii="Arial Narrow" w:hAnsi="Arial Narrow"/>
                <w:sz w:val="20"/>
                <w:szCs w:val="20"/>
              </w:rPr>
            </w:pPr>
          </w:p>
        </w:tc>
        <w:tc>
          <w:tcPr>
            <w:tcW w:w="450" w:type="dxa"/>
          </w:tcPr>
          <w:p w:rsidR="006D4A55" w:rsidRDefault="006D4A55" w:rsidP="00193B1F">
            <w:pPr>
              <w:rPr>
                <w:rFonts w:ascii="Arial Narrow" w:hAnsi="Arial Narrow"/>
                <w:sz w:val="20"/>
                <w:szCs w:val="20"/>
              </w:rPr>
            </w:pPr>
          </w:p>
        </w:tc>
        <w:tc>
          <w:tcPr>
            <w:tcW w:w="450" w:type="dxa"/>
          </w:tcPr>
          <w:p w:rsidR="006D4A55" w:rsidRDefault="006D4A55" w:rsidP="00193B1F">
            <w:pPr>
              <w:rPr>
                <w:rFonts w:ascii="Arial Narrow" w:hAnsi="Arial Narrow"/>
                <w:sz w:val="20"/>
                <w:szCs w:val="20"/>
              </w:rPr>
            </w:pPr>
          </w:p>
        </w:tc>
      </w:tr>
    </w:tbl>
    <w:p w:rsidR="006D4A55" w:rsidRPr="002D7705" w:rsidRDefault="006D4A55" w:rsidP="006D4A5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D4A55" w:rsidTr="00193B1F">
        <w:tc>
          <w:tcPr>
            <w:tcW w:w="1842" w:type="dxa"/>
          </w:tcPr>
          <w:p w:rsidR="006D4A55" w:rsidRDefault="006D4A55" w:rsidP="00193B1F">
            <w:pPr>
              <w:rPr>
                <w:rFonts w:ascii="Arial Narrow" w:hAnsi="Arial Narrow"/>
                <w:sz w:val="20"/>
                <w:szCs w:val="20"/>
              </w:rPr>
            </w:pPr>
            <w:r>
              <w:rPr>
                <w:rFonts w:ascii="Arial Narrow" w:hAnsi="Arial Narrow"/>
                <w:sz w:val="20"/>
                <w:szCs w:val="20"/>
              </w:rPr>
              <w:t>ŞEHİR</w:t>
            </w: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Pr="002D7705" w:rsidRDefault="006D4A55" w:rsidP="006D4A5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D4A55" w:rsidTr="00193B1F">
        <w:tc>
          <w:tcPr>
            <w:tcW w:w="1842" w:type="dxa"/>
          </w:tcPr>
          <w:p w:rsidR="006D4A55" w:rsidRDefault="006D4A55" w:rsidP="00193B1F">
            <w:pPr>
              <w:rPr>
                <w:rFonts w:ascii="Arial Narrow" w:hAnsi="Arial Narrow"/>
                <w:sz w:val="20"/>
                <w:szCs w:val="20"/>
              </w:rPr>
            </w:pPr>
            <w:r>
              <w:rPr>
                <w:rFonts w:ascii="Arial Narrow" w:hAnsi="Arial Narrow"/>
                <w:sz w:val="20"/>
                <w:szCs w:val="20"/>
              </w:rPr>
              <w:t>ÜLKE</w:t>
            </w: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Pr="002D7705" w:rsidRDefault="006D4A55" w:rsidP="006D4A5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D4A55" w:rsidTr="00193B1F">
        <w:tc>
          <w:tcPr>
            <w:tcW w:w="2664" w:type="dxa"/>
          </w:tcPr>
          <w:p w:rsidR="006D4A55" w:rsidRDefault="006D4A55" w:rsidP="00193B1F">
            <w:pPr>
              <w:rPr>
                <w:rFonts w:ascii="Arial Narrow" w:hAnsi="Arial Narrow"/>
                <w:sz w:val="20"/>
                <w:szCs w:val="20"/>
              </w:rPr>
            </w:pPr>
            <w:r>
              <w:rPr>
                <w:rFonts w:ascii="Arial Narrow" w:hAnsi="Arial Narrow"/>
                <w:sz w:val="20"/>
                <w:szCs w:val="20"/>
              </w:rPr>
              <w:t>VERGİ NUMARASI</w:t>
            </w: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Pr="002D7705" w:rsidRDefault="006D4A55" w:rsidP="006D4A5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D4A55" w:rsidTr="00193B1F">
        <w:tc>
          <w:tcPr>
            <w:tcW w:w="2664" w:type="dxa"/>
          </w:tcPr>
          <w:p w:rsidR="006D4A55" w:rsidRDefault="006D4A55" w:rsidP="00193B1F">
            <w:pPr>
              <w:rPr>
                <w:rFonts w:ascii="Arial Narrow" w:hAnsi="Arial Narrow"/>
                <w:sz w:val="20"/>
                <w:szCs w:val="20"/>
              </w:rPr>
            </w:pPr>
            <w:r>
              <w:rPr>
                <w:rFonts w:ascii="Arial Narrow" w:hAnsi="Arial Narrow"/>
                <w:sz w:val="20"/>
                <w:szCs w:val="20"/>
              </w:rPr>
              <w:t>KAYIT YERİ</w:t>
            </w: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Pr="002D7705" w:rsidRDefault="006D4A55" w:rsidP="006D4A5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6D4A55" w:rsidTr="00193B1F">
        <w:tc>
          <w:tcPr>
            <w:tcW w:w="2664" w:type="dxa"/>
            <w:tcBorders>
              <w:top w:val="single" w:sz="4" w:space="0" w:color="auto"/>
              <w:left w:val="single" w:sz="4" w:space="0" w:color="auto"/>
              <w:bottom w:val="nil"/>
            </w:tcBorders>
          </w:tcPr>
          <w:p w:rsidR="006D4A55" w:rsidRDefault="006D4A55" w:rsidP="00193B1F">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D4A55" w:rsidRDefault="006D4A55" w:rsidP="00193B1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411" w:type="dxa"/>
            <w:tcBorders>
              <w:top w:val="single" w:sz="4" w:space="0" w:color="auto"/>
              <w:left w:val="single" w:sz="4" w:space="0" w:color="auto"/>
              <w:bottom w:val="nil"/>
            </w:tcBorders>
          </w:tcPr>
          <w:p w:rsidR="006D4A55" w:rsidRDefault="006D4A55" w:rsidP="00193B1F">
            <w:pPr>
              <w:rPr>
                <w:rFonts w:ascii="Arial Narrow" w:hAnsi="Arial Narrow"/>
                <w:sz w:val="20"/>
                <w:szCs w:val="20"/>
              </w:rPr>
            </w:pPr>
          </w:p>
        </w:tc>
        <w:tc>
          <w:tcPr>
            <w:tcW w:w="411"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412"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412"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412"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c>
          <w:tcPr>
            <w:tcW w:w="2664" w:type="dxa"/>
            <w:tcBorders>
              <w:top w:val="nil"/>
              <w:left w:val="single" w:sz="4" w:space="0" w:color="auto"/>
              <w:bottom w:val="single" w:sz="4" w:space="0" w:color="auto"/>
              <w:right w:val="nil"/>
            </w:tcBorders>
          </w:tcPr>
          <w:p w:rsidR="006D4A55" w:rsidRDefault="006D4A55" w:rsidP="00193B1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6D4A55" w:rsidRDefault="006D4A55" w:rsidP="00193B1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6D4A55" w:rsidRDefault="006D4A55" w:rsidP="00193B1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r>
              <w:rPr>
                <w:rFonts w:ascii="Arial Narrow" w:hAnsi="Arial Narrow"/>
                <w:sz w:val="20"/>
                <w:szCs w:val="20"/>
              </w:rPr>
              <w:t>Y</w:t>
            </w:r>
          </w:p>
        </w:tc>
      </w:tr>
    </w:tbl>
    <w:p w:rsidR="006D4A55" w:rsidRPr="002D7705" w:rsidRDefault="006D4A55" w:rsidP="006D4A5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6D4A55" w:rsidTr="00193B1F">
        <w:tc>
          <w:tcPr>
            <w:tcW w:w="2664" w:type="dxa"/>
          </w:tcPr>
          <w:p w:rsidR="006D4A55" w:rsidRDefault="006D4A55" w:rsidP="00193B1F">
            <w:pPr>
              <w:rPr>
                <w:rFonts w:ascii="Arial Narrow" w:hAnsi="Arial Narrow"/>
                <w:sz w:val="20"/>
                <w:szCs w:val="20"/>
              </w:rPr>
            </w:pPr>
            <w:r>
              <w:rPr>
                <w:rFonts w:ascii="Arial Narrow" w:hAnsi="Arial Narrow"/>
                <w:sz w:val="20"/>
                <w:szCs w:val="20"/>
              </w:rPr>
              <w:t>KAYIT NUMARASI</w:t>
            </w: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Pr="002D7705" w:rsidRDefault="006D4A55" w:rsidP="006D4A5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D4A55" w:rsidTr="00193B1F">
        <w:tc>
          <w:tcPr>
            <w:tcW w:w="2503" w:type="dxa"/>
          </w:tcPr>
          <w:p w:rsidR="006D4A55" w:rsidRDefault="006D4A55" w:rsidP="00193B1F">
            <w:pPr>
              <w:rPr>
                <w:rFonts w:ascii="Arial Narrow" w:hAnsi="Arial Narrow"/>
                <w:sz w:val="20"/>
                <w:szCs w:val="20"/>
              </w:rPr>
            </w:pPr>
            <w:r>
              <w:rPr>
                <w:rFonts w:ascii="Arial Narrow" w:hAnsi="Arial Narrow"/>
                <w:sz w:val="20"/>
                <w:szCs w:val="20"/>
              </w:rPr>
              <w:t>TELEFON</w:t>
            </w:r>
          </w:p>
        </w:tc>
        <w:tc>
          <w:tcPr>
            <w:tcW w:w="376"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r>
    </w:tbl>
    <w:p w:rsidR="006D4A55" w:rsidRPr="002D7705" w:rsidRDefault="006D4A55" w:rsidP="006D4A5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D4A55" w:rsidTr="00193B1F">
        <w:tc>
          <w:tcPr>
            <w:tcW w:w="2503" w:type="dxa"/>
          </w:tcPr>
          <w:p w:rsidR="006D4A55" w:rsidRDefault="006D4A55" w:rsidP="00193B1F">
            <w:pPr>
              <w:rPr>
                <w:rFonts w:ascii="Arial Narrow" w:hAnsi="Arial Narrow"/>
                <w:sz w:val="20"/>
                <w:szCs w:val="20"/>
              </w:rPr>
            </w:pPr>
            <w:r>
              <w:rPr>
                <w:rFonts w:ascii="Arial Narrow" w:hAnsi="Arial Narrow"/>
                <w:sz w:val="20"/>
                <w:szCs w:val="20"/>
              </w:rPr>
              <w:t>FAKS</w:t>
            </w:r>
          </w:p>
        </w:tc>
        <w:tc>
          <w:tcPr>
            <w:tcW w:w="376"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D4A55" w:rsidTr="00193B1F">
        <w:tc>
          <w:tcPr>
            <w:tcW w:w="2088" w:type="dxa"/>
          </w:tcPr>
          <w:p w:rsidR="006D4A55" w:rsidRDefault="006D4A55" w:rsidP="00193B1F">
            <w:pPr>
              <w:rPr>
                <w:rFonts w:ascii="Arial Narrow" w:hAnsi="Arial Narrow"/>
                <w:sz w:val="20"/>
                <w:szCs w:val="20"/>
              </w:rPr>
            </w:pPr>
            <w:r>
              <w:rPr>
                <w:rFonts w:ascii="Arial Narrow" w:hAnsi="Arial Narrow"/>
                <w:sz w:val="20"/>
                <w:szCs w:val="20"/>
              </w:rPr>
              <w:t>E-POSTA</w:t>
            </w: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r>
    </w:tbl>
    <w:p w:rsidR="006D4A55" w:rsidRPr="002D7705" w:rsidRDefault="006D4A55" w:rsidP="006D4A55">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6D4A55" w:rsidRPr="002D57D8" w:rsidTr="00193B1F">
        <w:tc>
          <w:tcPr>
            <w:tcW w:w="9468" w:type="dxa"/>
          </w:tcPr>
          <w:p w:rsidR="006D4A55" w:rsidRDefault="006D4A55" w:rsidP="00193B1F">
            <w:pPr>
              <w:pStyle w:val="GvdeMetni"/>
              <w:rPr>
                <w:rFonts w:ascii="Arial Narrow" w:hAnsi="Arial Narrow"/>
                <w:sz w:val="20"/>
              </w:rPr>
            </w:pPr>
            <w:r>
              <w:rPr>
                <w:rFonts w:ascii="Arial Narrow" w:hAnsi="Arial Narrow"/>
                <w:sz w:val="20"/>
              </w:rPr>
              <w:t>Bu “Tüzel kişilik belgesi” doldurulmalı ve aşağıdakilerle birlikte verilmelidir:</w:t>
            </w:r>
          </w:p>
          <w:p w:rsidR="006D4A55" w:rsidRDefault="006D4A55" w:rsidP="007F6D7A">
            <w:pPr>
              <w:numPr>
                <w:ilvl w:val="0"/>
                <w:numId w:val="41"/>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6D4A55" w:rsidRDefault="006D4A55" w:rsidP="007F6D7A">
            <w:pPr>
              <w:numPr>
                <w:ilvl w:val="0"/>
                <w:numId w:val="41"/>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6D4A55" w:rsidRPr="002D7705" w:rsidRDefault="006D4A55" w:rsidP="006D4A55">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6D4A55" w:rsidTr="00193B1F">
        <w:trPr>
          <w:cantSplit/>
          <w:trHeight w:val="511"/>
        </w:trPr>
        <w:tc>
          <w:tcPr>
            <w:tcW w:w="4353" w:type="dxa"/>
            <w:tcBorders>
              <w:top w:val="single" w:sz="4" w:space="0" w:color="auto"/>
              <w:bottom w:val="single" w:sz="4" w:space="0" w:color="auto"/>
            </w:tcBorders>
          </w:tcPr>
          <w:p w:rsidR="006D4A55" w:rsidRDefault="006D4A55" w:rsidP="00193B1F">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4981" w:type="dxa"/>
            <w:vMerge w:val="restart"/>
            <w:tcBorders>
              <w:top w:val="single" w:sz="4" w:space="0" w:color="auto"/>
              <w:bottom w:val="single" w:sz="4" w:space="0" w:color="auto"/>
            </w:tcBorders>
          </w:tcPr>
          <w:p w:rsidR="006D4A55" w:rsidRPr="002D7705" w:rsidRDefault="006D4A55" w:rsidP="00193B1F">
            <w:pPr>
              <w:jc w:val="both"/>
              <w:rPr>
                <w:rFonts w:ascii="Arial Narrow" w:hAnsi="Arial Narrow"/>
                <w:sz w:val="20"/>
                <w:szCs w:val="20"/>
              </w:rPr>
            </w:pPr>
            <w:r>
              <w:rPr>
                <w:rFonts w:ascii="Arial Narrow" w:hAnsi="Arial Narrow"/>
                <w:sz w:val="20"/>
                <w:szCs w:val="20"/>
              </w:rPr>
              <w:t>DAMGA</w:t>
            </w:r>
          </w:p>
        </w:tc>
      </w:tr>
      <w:tr w:rsidR="006D4A55" w:rsidTr="00193B1F">
        <w:trPr>
          <w:cantSplit/>
          <w:trHeight w:val="148"/>
        </w:trPr>
        <w:tc>
          <w:tcPr>
            <w:tcW w:w="4353" w:type="dxa"/>
            <w:tcBorders>
              <w:top w:val="single" w:sz="4" w:space="0" w:color="auto"/>
              <w:left w:val="single" w:sz="4" w:space="0" w:color="auto"/>
              <w:bottom w:val="single" w:sz="4" w:space="0" w:color="auto"/>
              <w:right w:val="nil"/>
            </w:tcBorders>
          </w:tcPr>
          <w:p w:rsidR="006D4A55" w:rsidRPr="002D7705" w:rsidRDefault="006D4A55" w:rsidP="00193B1F">
            <w:pPr>
              <w:rPr>
                <w:rFonts w:ascii="Arial Narrow" w:hAnsi="Arial Narrow"/>
                <w:sz w:val="16"/>
                <w:szCs w:val="16"/>
              </w:rPr>
            </w:pPr>
          </w:p>
        </w:tc>
        <w:tc>
          <w:tcPr>
            <w:tcW w:w="369" w:type="dxa"/>
            <w:vMerge/>
            <w:tcBorders>
              <w:top w:val="single" w:sz="4" w:space="0" w:color="auto"/>
              <w:left w:val="nil"/>
              <w:bottom w:val="single" w:sz="4" w:space="0" w:color="auto"/>
            </w:tcBorders>
          </w:tcPr>
          <w:p w:rsidR="006D4A55" w:rsidRDefault="006D4A55" w:rsidP="00193B1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r>
      <w:tr w:rsidR="006D4A55" w:rsidTr="00193B1F">
        <w:trPr>
          <w:cantSplit/>
          <w:trHeight w:val="478"/>
        </w:trPr>
        <w:tc>
          <w:tcPr>
            <w:tcW w:w="4353" w:type="dxa"/>
            <w:tcBorders>
              <w:top w:val="single" w:sz="4" w:space="0" w:color="auto"/>
              <w:bottom w:val="single" w:sz="4" w:space="0" w:color="auto"/>
            </w:tcBorders>
          </w:tcPr>
          <w:p w:rsidR="006D4A55" w:rsidRPr="002D7705" w:rsidRDefault="006D4A55" w:rsidP="00193B1F">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4981" w:type="dxa"/>
            <w:vMerge/>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rPr>
          <w:cantSplit/>
          <w:trHeight w:val="141"/>
        </w:trPr>
        <w:tc>
          <w:tcPr>
            <w:tcW w:w="4353" w:type="dxa"/>
            <w:tcBorders>
              <w:top w:val="single" w:sz="4" w:space="0" w:color="auto"/>
              <w:left w:val="single" w:sz="4" w:space="0" w:color="auto"/>
              <w:bottom w:val="single" w:sz="4" w:space="0" w:color="auto"/>
              <w:right w:val="nil"/>
            </w:tcBorders>
          </w:tcPr>
          <w:p w:rsidR="006D4A55" w:rsidRPr="002D7705" w:rsidRDefault="006D4A55" w:rsidP="00193B1F">
            <w:pPr>
              <w:rPr>
                <w:rFonts w:ascii="Arial Narrow" w:hAnsi="Arial Narrow"/>
                <w:sz w:val="16"/>
                <w:szCs w:val="16"/>
              </w:rPr>
            </w:pPr>
          </w:p>
        </w:tc>
        <w:tc>
          <w:tcPr>
            <w:tcW w:w="369" w:type="dxa"/>
            <w:vMerge/>
            <w:tcBorders>
              <w:top w:val="single" w:sz="4" w:space="0" w:color="auto"/>
              <w:left w:val="nil"/>
              <w:bottom w:val="single" w:sz="4" w:space="0" w:color="auto"/>
            </w:tcBorders>
          </w:tcPr>
          <w:p w:rsidR="006D4A55" w:rsidRDefault="006D4A55" w:rsidP="00193B1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r>
      <w:tr w:rsidR="006D4A55" w:rsidTr="00193B1F">
        <w:trPr>
          <w:cantSplit/>
          <w:trHeight w:val="471"/>
        </w:trPr>
        <w:tc>
          <w:tcPr>
            <w:tcW w:w="4353" w:type="dxa"/>
            <w:tcBorders>
              <w:top w:val="single" w:sz="4" w:space="0" w:color="auto"/>
              <w:bottom w:val="single" w:sz="4" w:space="0" w:color="auto"/>
            </w:tcBorders>
          </w:tcPr>
          <w:p w:rsidR="006D4A55" w:rsidRDefault="006D4A55" w:rsidP="00193B1F">
            <w:pPr>
              <w:jc w:val="both"/>
              <w:rPr>
                <w:rFonts w:ascii="Arial Narrow" w:hAnsi="Arial Narrow"/>
                <w:sz w:val="20"/>
                <w:szCs w:val="20"/>
              </w:rPr>
            </w:pPr>
            <w:r>
              <w:rPr>
                <w:rFonts w:ascii="Arial Narrow" w:hAnsi="Arial Narrow"/>
                <w:sz w:val="20"/>
                <w:szCs w:val="20"/>
              </w:rPr>
              <w:t>İMZA</w:t>
            </w:r>
          </w:p>
          <w:p w:rsidR="006D4A55" w:rsidRDefault="006D4A55" w:rsidP="00193B1F">
            <w:pPr>
              <w:rPr>
                <w:rFonts w:ascii="Arial Narrow" w:hAnsi="Arial Narrow"/>
                <w:sz w:val="20"/>
                <w:szCs w:val="20"/>
              </w:rPr>
            </w:pPr>
          </w:p>
        </w:tc>
        <w:tc>
          <w:tcPr>
            <w:tcW w:w="369" w:type="dxa"/>
            <w:vMerge/>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4981" w:type="dxa"/>
            <w:vMerge/>
            <w:tcBorders>
              <w:top w:val="single" w:sz="4" w:space="0" w:color="auto"/>
              <w:bottom w:val="single" w:sz="4" w:space="0" w:color="auto"/>
            </w:tcBorders>
          </w:tcPr>
          <w:p w:rsidR="006D4A55" w:rsidRDefault="006D4A55" w:rsidP="00193B1F">
            <w:pPr>
              <w:rPr>
                <w:rFonts w:ascii="Arial Narrow" w:hAnsi="Arial Narrow"/>
                <w:sz w:val="20"/>
                <w:szCs w:val="20"/>
              </w:rPr>
            </w:pPr>
          </w:p>
        </w:tc>
      </w:tr>
    </w:tbl>
    <w:p w:rsidR="006D4A55" w:rsidRDefault="006D4A55" w:rsidP="006D4A55"/>
    <w:p w:rsidR="006D4A55" w:rsidRDefault="006D4A55" w:rsidP="006D4A5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D4A55" w:rsidTr="00193B1F">
        <w:trPr>
          <w:trHeight w:val="359"/>
        </w:trPr>
        <w:tc>
          <w:tcPr>
            <w:tcW w:w="9212" w:type="dxa"/>
            <w:gridSpan w:val="25"/>
            <w:tcBorders>
              <w:bottom w:val="single" w:sz="4" w:space="0" w:color="auto"/>
            </w:tcBorders>
            <w:vAlign w:val="center"/>
          </w:tcPr>
          <w:p w:rsidR="006D4A55" w:rsidRDefault="006D4A55" w:rsidP="00193B1F">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6D4A55" w:rsidTr="00193B1F">
        <w:trPr>
          <w:trHeight w:val="413"/>
        </w:trPr>
        <w:tc>
          <w:tcPr>
            <w:tcW w:w="9212" w:type="dxa"/>
            <w:gridSpan w:val="25"/>
            <w:tcBorders>
              <w:top w:val="nil"/>
              <w:left w:val="single" w:sz="4" w:space="0" w:color="auto"/>
              <w:bottom w:val="nil"/>
              <w:right w:val="single" w:sz="4" w:space="0" w:color="auto"/>
            </w:tcBorders>
            <w:vAlign w:val="center"/>
          </w:tcPr>
          <w:p w:rsidR="006D4A55" w:rsidRDefault="006D4A55" w:rsidP="00193B1F">
            <w:pPr>
              <w:jc w:val="center"/>
              <w:rPr>
                <w:rFonts w:ascii="Arial Narrow" w:hAnsi="Arial Narrow"/>
                <w:b/>
                <w:sz w:val="20"/>
                <w:szCs w:val="20"/>
                <w:u w:val="single"/>
              </w:rPr>
            </w:pPr>
            <w:r>
              <w:rPr>
                <w:rFonts w:ascii="Arial Narrow" w:hAnsi="Arial Narrow"/>
                <w:b/>
                <w:sz w:val="20"/>
                <w:szCs w:val="20"/>
                <w:u w:val="single"/>
              </w:rPr>
              <w:t>ÖZEL KURUM/KURULUŞLAR</w:t>
            </w:r>
          </w:p>
        </w:tc>
      </w:tr>
      <w:tr w:rsidR="006D4A55" w:rsidTr="00193B1F">
        <w:tc>
          <w:tcPr>
            <w:tcW w:w="2088" w:type="dxa"/>
            <w:tcBorders>
              <w:top w:val="nil"/>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297" w:type="dxa"/>
            <w:tcBorders>
              <w:top w:val="single" w:sz="4" w:space="0" w:color="auto"/>
              <w:bottom w:val="single" w:sz="4" w:space="0" w:color="auto"/>
            </w:tcBorders>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6D4A55" w:rsidTr="00193B1F">
        <w:tc>
          <w:tcPr>
            <w:tcW w:w="2628"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D4A55" w:rsidTr="00193B1F">
        <w:trPr>
          <w:cantSplit/>
          <w:trHeight w:val="279"/>
        </w:trPr>
        <w:tc>
          <w:tcPr>
            <w:tcW w:w="1908" w:type="dxa"/>
            <w:vMerge w:val="restart"/>
            <w:tcBorders>
              <w:top w:val="single" w:sz="4" w:space="0" w:color="auto"/>
              <w:left w:val="single" w:sz="4" w:space="0" w:color="auto"/>
              <w:bottom w:val="nil"/>
              <w:right w:val="single" w:sz="4" w:space="0" w:color="auto"/>
            </w:tcBorders>
          </w:tcPr>
          <w:p w:rsidR="006D4A55" w:rsidRDefault="006D4A55" w:rsidP="00193B1F">
            <w:pPr>
              <w:rPr>
                <w:rFonts w:ascii="Arial Narrow" w:hAnsi="Arial Narrow"/>
                <w:sz w:val="20"/>
                <w:szCs w:val="20"/>
              </w:rPr>
            </w:pPr>
            <w:r>
              <w:rPr>
                <w:rFonts w:ascii="Arial Narrow" w:hAnsi="Arial Narrow"/>
                <w:sz w:val="20"/>
                <w:szCs w:val="20"/>
              </w:rPr>
              <w:t>İSİM(LER)</w:t>
            </w:r>
          </w:p>
          <w:p w:rsidR="006D4A55" w:rsidRDefault="006D4A55" w:rsidP="00193B1F">
            <w:pPr>
              <w:rPr>
                <w:rFonts w:ascii="Arial Narrow" w:hAnsi="Arial Narrow"/>
                <w:sz w:val="20"/>
                <w:szCs w:val="20"/>
              </w:rPr>
            </w:pPr>
          </w:p>
          <w:p w:rsidR="006D4A55" w:rsidRDefault="006D4A55" w:rsidP="00193B1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rPr>
          <w:cantSplit/>
          <w:trHeight w:val="279"/>
        </w:trPr>
        <w:tc>
          <w:tcPr>
            <w:tcW w:w="1908" w:type="dxa"/>
            <w:vMerge/>
            <w:tcBorders>
              <w:top w:val="nil"/>
              <w:left w:val="single" w:sz="4" w:space="0" w:color="auto"/>
              <w:bottom w:val="nil"/>
              <w:right w:val="nil"/>
            </w:tcBorders>
          </w:tcPr>
          <w:p w:rsidR="006D4A55" w:rsidRDefault="006D4A55" w:rsidP="00193B1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top w:val="nil"/>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top w:val="single" w:sz="4" w:space="0" w:color="auto"/>
              <w:left w:val="single" w:sz="4" w:space="0" w:color="auto"/>
              <w:bottom w:val="single" w:sz="4" w:space="0" w:color="auto"/>
              <w:right w:val="nil"/>
            </w:tcBorders>
          </w:tcPr>
          <w:p w:rsidR="006D4A55" w:rsidRDefault="006D4A55" w:rsidP="00193B1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top w:val="single" w:sz="4" w:space="0" w:color="auto"/>
              <w:left w:val="single" w:sz="4" w:space="0" w:color="auto"/>
              <w:bottom w:val="nil"/>
              <w:right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top w:val="nil"/>
              <w:left w:val="single" w:sz="4" w:space="0" w:color="auto"/>
              <w:bottom w:val="nil"/>
              <w:right w:val="nil"/>
            </w:tcBorders>
          </w:tcPr>
          <w:p w:rsidR="006D4A55" w:rsidRDefault="006D4A55" w:rsidP="00193B1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top w:val="nil"/>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6D4A55" w:rsidTr="00193B1F">
        <w:tc>
          <w:tcPr>
            <w:tcW w:w="1842" w:type="dxa"/>
          </w:tcPr>
          <w:p w:rsidR="006D4A55" w:rsidRDefault="006D4A55" w:rsidP="00193B1F">
            <w:pPr>
              <w:rPr>
                <w:rFonts w:ascii="Arial Narrow" w:hAnsi="Arial Narrow"/>
                <w:sz w:val="20"/>
                <w:szCs w:val="20"/>
              </w:rPr>
            </w:pPr>
            <w:r>
              <w:rPr>
                <w:rFonts w:ascii="Arial Narrow" w:hAnsi="Arial Narrow"/>
                <w:sz w:val="20"/>
                <w:szCs w:val="20"/>
              </w:rPr>
              <w:t>KISALTMA</w:t>
            </w: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D4A55" w:rsidTr="00193B1F">
        <w:trPr>
          <w:cantSplit/>
          <w:trHeight w:val="279"/>
        </w:trPr>
        <w:tc>
          <w:tcPr>
            <w:tcW w:w="1908" w:type="dxa"/>
            <w:vMerge w:val="restart"/>
            <w:tcBorders>
              <w:top w:val="single" w:sz="4" w:space="0" w:color="auto"/>
              <w:left w:val="single" w:sz="4" w:space="0" w:color="auto"/>
              <w:right w:val="single" w:sz="4" w:space="0" w:color="auto"/>
            </w:tcBorders>
          </w:tcPr>
          <w:p w:rsidR="006D4A55" w:rsidRDefault="006D4A55" w:rsidP="00193B1F">
            <w:pPr>
              <w:rPr>
                <w:rFonts w:ascii="Arial Narrow" w:hAnsi="Arial Narrow"/>
                <w:sz w:val="20"/>
                <w:szCs w:val="20"/>
              </w:rPr>
            </w:pPr>
            <w:r>
              <w:rPr>
                <w:rFonts w:ascii="Arial Narrow" w:hAnsi="Arial Narrow"/>
                <w:sz w:val="20"/>
                <w:szCs w:val="20"/>
              </w:rPr>
              <w:t>GENEL MERKEZ RESMİ ADRESİ</w:t>
            </w:r>
          </w:p>
          <w:p w:rsidR="006D4A55" w:rsidRDefault="006D4A55" w:rsidP="00193B1F">
            <w:pPr>
              <w:rPr>
                <w:rFonts w:ascii="Arial Narrow" w:hAnsi="Arial Narrow"/>
                <w:sz w:val="20"/>
                <w:szCs w:val="20"/>
              </w:rPr>
            </w:pPr>
          </w:p>
          <w:p w:rsidR="006D4A55" w:rsidRDefault="006D4A55" w:rsidP="00193B1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rPr>
          <w:cantSplit/>
          <w:trHeight w:val="279"/>
        </w:trPr>
        <w:tc>
          <w:tcPr>
            <w:tcW w:w="1908" w:type="dxa"/>
            <w:vMerge/>
            <w:tcBorders>
              <w:left w:val="single" w:sz="4" w:space="0" w:color="auto"/>
              <w:right w:val="nil"/>
            </w:tcBorders>
          </w:tcPr>
          <w:p w:rsidR="006D4A55" w:rsidRDefault="006D4A55" w:rsidP="00193B1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left w:val="single" w:sz="4" w:space="0" w:color="auto"/>
              <w:right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left w:val="single" w:sz="4" w:space="0" w:color="auto"/>
              <w:right w:val="nil"/>
            </w:tcBorders>
          </w:tcPr>
          <w:p w:rsidR="006D4A55" w:rsidRDefault="006D4A55" w:rsidP="00193B1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p>
        </w:tc>
      </w:tr>
      <w:tr w:rsidR="006D4A55" w:rsidTr="00193B1F">
        <w:trPr>
          <w:cantSplit/>
          <w:trHeight w:val="277"/>
        </w:trPr>
        <w:tc>
          <w:tcPr>
            <w:tcW w:w="1908" w:type="dxa"/>
            <w:vMerge/>
            <w:tcBorders>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5"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366" w:type="dxa"/>
            <w:tcBorders>
              <w:top w:val="single" w:sz="4" w:space="0" w:color="auto"/>
              <w:bottom w:val="single" w:sz="4" w:space="0" w:color="auto"/>
            </w:tcBorders>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6D4A55" w:rsidTr="00193B1F">
        <w:tc>
          <w:tcPr>
            <w:tcW w:w="1750" w:type="dxa"/>
          </w:tcPr>
          <w:p w:rsidR="006D4A55" w:rsidRDefault="006D4A55" w:rsidP="00193B1F">
            <w:pPr>
              <w:rPr>
                <w:rFonts w:ascii="Arial Narrow" w:hAnsi="Arial Narrow"/>
                <w:sz w:val="20"/>
                <w:szCs w:val="20"/>
              </w:rPr>
            </w:pPr>
            <w:r>
              <w:rPr>
                <w:rFonts w:ascii="Arial Narrow" w:hAnsi="Arial Narrow"/>
                <w:sz w:val="20"/>
                <w:szCs w:val="20"/>
              </w:rPr>
              <w:t>POSTA KODU</w:t>
            </w:r>
          </w:p>
        </w:tc>
        <w:tc>
          <w:tcPr>
            <w:tcW w:w="393" w:type="dxa"/>
          </w:tcPr>
          <w:p w:rsidR="006D4A55" w:rsidRDefault="006D4A55" w:rsidP="00193B1F">
            <w:pPr>
              <w:rPr>
                <w:rFonts w:ascii="Arial Narrow" w:hAnsi="Arial Narrow"/>
                <w:sz w:val="20"/>
                <w:szCs w:val="20"/>
              </w:rPr>
            </w:pPr>
          </w:p>
        </w:tc>
        <w:tc>
          <w:tcPr>
            <w:tcW w:w="392" w:type="dxa"/>
          </w:tcPr>
          <w:p w:rsidR="006D4A55" w:rsidRDefault="006D4A55" w:rsidP="00193B1F">
            <w:pPr>
              <w:rPr>
                <w:rFonts w:ascii="Arial Narrow" w:hAnsi="Arial Narrow"/>
                <w:sz w:val="20"/>
                <w:szCs w:val="20"/>
              </w:rPr>
            </w:pPr>
          </w:p>
        </w:tc>
        <w:tc>
          <w:tcPr>
            <w:tcW w:w="392" w:type="dxa"/>
          </w:tcPr>
          <w:p w:rsidR="006D4A55" w:rsidRDefault="006D4A55" w:rsidP="00193B1F">
            <w:pPr>
              <w:rPr>
                <w:rFonts w:ascii="Arial Narrow" w:hAnsi="Arial Narrow"/>
                <w:sz w:val="20"/>
                <w:szCs w:val="20"/>
              </w:rPr>
            </w:pPr>
          </w:p>
        </w:tc>
        <w:tc>
          <w:tcPr>
            <w:tcW w:w="393" w:type="dxa"/>
          </w:tcPr>
          <w:p w:rsidR="006D4A55" w:rsidRDefault="006D4A55" w:rsidP="00193B1F">
            <w:pPr>
              <w:rPr>
                <w:rFonts w:ascii="Arial Narrow" w:hAnsi="Arial Narrow"/>
                <w:sz w:val="20"/>
                <w:szCs w:val="20"/>
              </w:rPr>
            </w:pPr>
          </w:p>
        </w:tc>
        <w:tc>
          <w:tcPr>
            <w:tcW w:w="392" w:type="dxa"/>
          </w:tcPr>
          <w:p w:rsidR="006D4A55" w:rsidRDefault="006D4A55" w:rsidP="00193B1F">
            <w:pPr>
              <w:rPr>
                <w:rFonts w:ascii="Arial Narrow" w:hAnsi="Arial Narrow"/>
                <w:sz w:val="20"/>
                <w:szCs w:val="20"/>
              </w:rPr>
            </w:pPr>
          </w:p>
        </w:tc>
        <w:tc>
          <w:tcPr>
            <w:tcW w:w="392" w:type="dxa"/>
          </w:tcPr>
          <w:p w:rsidR="006D4A55" w:rsidRDefault="006D4A55" w:rsidP="00193B1F">
            <w:pPr>
              <w:rPr>
                <w:rFonts w:ascii="Arial Narrow" w:hAnsi="Arial Narrow"/>
                <w:sz w:val="20"/>
                <w:szCs w:val="20"/>
              </w:rPr>
            </w:pPr>
          </w:p>
        </w:tc>
        <w:tc>
          <w:tcPr>
            <w:tcW w:w="393" w:type="dxa"/>
          </w:tcPr>
          <w:p w:rsidR="006D4A55" w:rsidRDefault="006D4A55" w:rsidP="00193B1F">
            <w:pPr>
              <w:rPr>
                <w:rFonts w:ascii="Arial Narrow" w:hAnsi="Arial Narrow"/>
                <w:sz w:val="20"/>
                <w:szCs w:val="20"/>
              </w:rPr>
            </w:pPr>
          </w:p>
        </w:tc>
        <w:tc>
          <w:tcPr>
            <w:tcW w:w="2091" w:type="dxa"/>
          </w:tcPr>
          <w:p w:rsidR="006D4A55" w:rsidRDefault="006D4A55" w:rsidP="00193B1F">
            <w:pPr>
              <w:rPr>
                <w:rFonts w:ascii="Arial Narrow" w:hAnsi="Arial Narrow"/>
                <w:sz w:val="20"/>
                <w:szCs w:val="20"/>
              </w:rPr>
            </w:pPr>
            <w:r>
              <w:rPr>
                <w:rFonts w:ascii="Arial Narrow" w:hAnsi="Arial Narrow"/>
                <w:sz w:val="20"/>
                <w:szCs w:val="20"/>
              </w:rPr>
              <w:t>POSTA KUTUSU</w:t>
            </w:r>
          </w:p>
        </w:tc>
        <w:tc>
          <w:tcPr>
            <w:tcW w:w="450" w:type="dxa"/>
          </w:tcPr>
          <w:p w:rsidR="006D4A55" w:rsidRDefault="006D4A55" w:rsidP="00193B1F">
            <w:pPr>
              <w:rPr>
                <w:rFonts w:ascii="Arial Narrow" w:hAnsi="Arial Narrow"/>
                <w:sz w:val="20"/>
                <w:szCs w:val="20"/>
              </w:rPr>
            </w:pPr>
          </w:p>
        </w:tc>
        <w:tc>
          <w:tcPr>
            <w:tcW w:w="450" w:type="dxa"/>
          </w:tcPr>
          <w:p w:rsidR="006D4A55" w:rsidRDefault="006D4A55" w:rsidP="00193B1F">
            <w:pPr>
              <w:rPr>
                <w:rFonts w:ascii="Arial Narrow" w:hAnsi="Arial Narrow"/>
                <w:sz w:val="20"/>
                <w:szCs w:val="20"/>
              </w:rPr>
            </w:pPr>
          </w:p>
        </w:tc>
        <w:tc>
          <w:tcPr>
            <w:tcW w:w="450" w:type="dxa"/>
          </w:tcPr>
          <w:p w:rsidR="006D4A55" w:rsidRDefault="006D4A55" w:rsidP="00193B1F">
            <w:pPr>
              <w:rPr>
                <w:rFonts w:ascii="Arial Narrow" w:hAnsi="Arial Narrow"/>
                <w:sz w:val="20"/>
                <w:szCs w:val="20"/>
              </w:rPr>
            </w:pPr>
          </w:p>
        </w:tc>
        <w:tc>
          <w:tcPr>
            <w:tcW w:w="450" w:type="dxa"/>
          </w:tcPr>
          <w:p w:rsidR="006D4A55" w:rsidRDefault="006D4A55" w:rsidP="00193B1F">
            <w:pPr>
              <w:rPr>
                <w:rFonts w:ascii="Arial Narrow" w:hAnsi="Arial Narrow"/>
                <w:sz w:val="20"/>
                <w:szCs w:val="20"/>
              </w:rPr>
            </w:pPr>
          </w:p>
        </w:tc>
        <w:tc>
          <w:tcPr>
            <w:tcW w:w="450" w:type="dxa"/>
          </w:tcPr>
          <w:p w:rsidR="006D4A55" w:rsidRDefault="006D4A55" w:rsidP="00193B1F">
            <w:pPr>
              <w:rPr>
                <w:rFonts w:ascii="Arial Narrow" w:hAnsi="Arial Narrow"/>
                <w:sz w:val="20"/>
                <w:szCs w:val="20"/>
              </w:rPr>
            </w:pPr>
          </w:p>
        </w:tc>
        <w:tc>
          <w:tcPr>
            <w:tcW w:w="450"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D4A55" w:rsidTr="00193B1F">
        <w:tc>
          <w:tcPr>
            <w:tcW w:w="1842" w:type="dxa"/>
          </w:tcPr>
          <w:p w:rsidR="006D4A55" w:rsidRDefault="006D4A55" w:rsidP="00193B1F">
            <w:pPr>
              <w:rPr>
                <w:rFonts w:ascii="Arial Narrow" w:hAnsi="Arial Narrow"/>
                <w:sz w:val="20"/>
                <w:szCs w:val="20"/>
              </w:rPr>
            </w:pPr>
            <w:r>
              <w:rPr>
                <w:rFonts w:ascii="Arial Narrow" w:hAnsi="Arial Narrow"/>
                <w:sz w:val="20"/>
                <w:szCs w:val="20"/>
              </w:rPr>
              <w:t>ŞEHİR</w:t>
            </w: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D4A55" w:rsidTr="00193B1F">
        <w:tc>
          <w:tcPr>
            <w:tcW w:w="1842" w:type="dxa"/>
          </w:tcPr>
          <w:p w:rsidR="006D4A55" w:rsidRDefault="006D4A55" w:rsidP="00193B1F">
            <w:pPr>
              <w:rPr>
                <w:rFonts w:ascii="Arial Narrow" w:hAnsi="Arial Narrow"/>
                <w:sz w:val="20"/>
                <w:szCs w:val="20"/>
              </w:rPr>
            </w:pPr>
            <w:r>
              <w:rPr>
                <w:rFonts w:ascii="Arial Narrow" w:hAnsi="Arial Narrow"/>
                <w:sz w:val="20"/>
                <w:szCs w:val="20"/>
              </w:rPr>
              <w:t>ÜLKE</w:t>
            </w: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D4A55" w:rsidTr="00193B1F">
        <w:tc>
          <w:tcPr>
            <w:tcW w:w="2664" w:type="dxa"/>
          </w:tcPr>
          <w:p w:rsidR="006D4A55" w:rsidRDefault="006D4A55" w:rsidP="00193B1F">
            <w:pPr>
              <w:rPr>
                <w:rFonts w:ascii="Arial Narrow" w:hAnsi="Arial Narrow"/>
                <w:sz w:val="20"/>
                <w:szCs w:val="20"/>
              </w:rPr>
            </w:pPr>
            <w:r>
              <w:rPr>
                <w:rFonts w:ascii="Arial Narrow" w:hAnsi="Arial Narrow"/>
                <w:sz w:val="20"/>
                <w:szCs w:val="20"/>
              </w:rPr>
              <w:t>VERGİ NUMARASI</w:t>
            </w: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D4A55" w:rsidTr="00193B1F">
        <w:tc>
          <w:tcPr>
            <w:tcW w:w="2664" w:type="dxa"/>
          </w:tcPr>
          <w:p w:rsidR="006D4A55" w:rsidRDefault="006D4A55" w:rsidP="00193B1F">
            <w:pPr>
              <w:rPr>
                <w:rFonts w:ascii="Arial Narrow" w:hAnsi="Arial Narrow"/>
                <w:sz w:val="20"/>
                <w:szCs w:val="20"/>
              </w:rPr>
            </w:pPr>
            <w:r>
              <w:rPr>
                <w:rFonts w:ascii="Arial Narrow" w:hAnsi="Arial Narrow"/>
                <w:sz w:val="20"/>
                <w:szCs w:val="20"/>
              </w:rPr>
              <w:t>KAYIT YERİ</w:t>
            </w: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6D4A55" w:rsidTr="00193B1F">
        <w:tc>
          <w:tcPr>
            <w:tcW w:w="2664" w:type="dxa"/>
            <w:tcBorders>
              <w:top w:val="single" w:sz="4" w:space="0" w:color="auto"/>
              <w:left w:val="single" w:sz="4" w:space="0" w:color="auto"/>
              <w:bottom w:val="nil"/>
            </w:tcBorders>
          </w:tcPr>
          <w:p w:rsidR="006D4A55" w:rsidRDefault="006D4A55" w:rsidP="00193B1F">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D4A55" w:rsidRDefault="006D4A55" w:rsidP="00193B1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D4A55" w:rsidRDefault="006D4A55" w:rsidP="00193B1F">
            <w:pPr>
              <w:rPr>
                <w:rFonts w:ascii="Arial Narrow" w:hAnsi="Arial Narrow"/>
                <w:sz w:val="20"/>
                <w:szCs w:val="20"/>
              </w:rPr>
            </w:pPr>
          </w:p>
        </w:tc>
        <w:tc>
          <w:tcPr>
            <w:tcW w:w="411" w:type="dxa"/>
            <w:tcBorders>
              <w:top w:val="single" w:sz="4" w:space="0" w:color="auto"/>
              <w:left w:val="single" w:sz="4" w:space="0" w:color="auto"/>
              <w:bottom w:val="nil"/>
            </w:tcBorders>
          </w:tcPr>
          <w:p w:rsidR="006D4A55" w:rsidRDefault="006D4A55" w:rsidP="00193B1F">
            <w:pPr>
              <w:rPr>
                <w:rFonts w:ascii="Arial Narrow" w:hAnsi="Arial Narrow"/>
                <w:sz w:val="20"/>
                <w:szCs w:val="20"/>
              </w:rPr>
            </w:pPr>
          </w:p>
        </w:tc>
        <w:tc>
          <w:tcPr>
            <w:tcW w:w="411"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412"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412" w:type="dxa"/>
            <w:tcBorders>
              <w:top w:val="single" w:sz="4" w:space="0" w:color="auto"/>
              <w:bottom w:val="single" w:sz="4" w:space="0" w:color="auto"/>
            </w:tcBorders>
          </w:tcPr>
          <w:p w:rsidR="006D4A55" w:rsidRDefault="006D4A55" w:rsidP="00193B1F">
            <w:pPr>
              <w:rPr>
                <w:rFonts w:ascii="Arial Narrow" w:hAnsi="Arial Narrow"/>
                <w:sz w:val="20"/>
                <w:szCs w:val="20"/>
              </w:rPr>
            </w:pPr>
          </w:p>
        </w:tc>
        <w:tc>
          <w:tcPr>
            <w:tcW w:w="412" w:type="dxa"/>
            <w:tcBorders>
              <w:top w:val="single" w:sz="4" w:space="0" w:color="auto"/>
              <w:bottom w:val="single" w:sz="4" w:space="0" w:color="auto"/>
            </w:tcBorders>
          </w:tcPr>
          <w:p w:rsidR="006D4A55" w:rsidRDefault="006D4A55" w:rsidP="00193B1F">
            <w:pPr>
              <w:rPr>
                <w:rFonts w:ascii="Arial Narrow" w:hAnsi="Arial Narrow"/>
                <w:sz w:val="20"/>
                <w:szCs w:val="20"/>
              </w:rPr>
            </w:pPr>
          </w:p>
        </w:tc>
      </w:tr>
      <w:tr w:rsidR="006D4A55" w:rsidTr="00193B1F">
        <w:tc>
          <w:tcPr>
            <w:tcW w:w="2664" w:type="dxa"/>
            <w:tcBorders>
              <w:top w:val="nil"/>
              <w:left w:val="single" w:sz="4" w:space="0" w:color="auto"/>
              <w:bottom w:val="single" w:sz="4" w:space="0" w:color="auto"/>
              <w:right w:val="nil"/>
            </w:tcBorders>
          </w:tcPr>
          <w:p w:rsidR="006D4A55" w:rsidRDefault="006D4A55" w:rsidP="00193B1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6D4A55" w:rsidRDefault="006D4A55" w:rsidP="00193B1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6D4A55" w:rsidRDefault="006D4A55" w:rsidP="00193B1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D4A55" w:rsidRDefault="006D4A55" w:rsidP="00193B1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D4A55" w:rsidRDefault="006D4A55" w:rsidP="00193B1F">
            <w:pPr>
              <w:rPr>
                <w:rFonts w:ascii="Arial Narrow" w:hAnsi="Arial Narrow"/>
                <w:sz w:val="20"/>
                <w:szCs w:val="20"/>
              </w:rPr>
            </w:pPr>
            <w:r>
              <w:rPr>
                <w:rFonts w:ascii="Arial Narrow" w:hAnsi="Arial Narrow"/>
                <w:sz w:val="20"/>
                <w:szCs w:val="20"/>
              </w:rPr>
              <w:t>Y</w:t>
            </w: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6D4A55" w:rsidTr="00193B1F">
        <w:tc>
          <w:tcPr>
            <w:tcW w:w="2664" w:type="dxa"/>
          </w:tcPr>
          <w:p w:rsidR="006D4A55" w:rsidRDefault="006D4A55" w:rsidP="00193B1F">
            <w:pPr>
              <w:rPr>
                <w:rFonts w:ascii="Arial Narrow" w:hAnsi="Arial Narrow"/>
                <w:sz w:val="20"/>
                <w:szCs w:val="20"/>
              </w:rPr>
            </w:pPr>
            <w:r>
              <w:rPr>
                <w:rFonts w:ascii="Arial Narrow" w:hAnsi="Arial Narrow"/>
                <w:sz w:val="20"/>
                <w:szCs w:val="20"/>
              </w:rPr>
              <w:t>KAYIT NUMARASI</w:t>
            </w: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1"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c>
          <w:tcPr>
            <w:tcW w:w="412"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D4A55" w:rsidTr="00193B1F">
        <w:tc>
          <w:tcPr>
            <w:tcW w:w="2503" w:type="dxa"/>
          </w:tcPr>
          <w:p w:rsidR="006D4A55" w:rsidRDefault="006D4A55" w:rsidP="00193B1F">
            <w:pPr>
              <w:rPr>
                <w:rFonts w:ascii="Arial Narrow" w:hAnsi="Arial Narrow"/>
                <w:sz w:val="20"/>
                <w:szCs w:val="20"/>
              </w:rPr>
            </w:pPr>
            <w:r>
              <w:rPr>
                <w:rFonts w:ascii="Arial Narrow" w:hAnsi="Arial Narrow"/>
                <w:sz w:val="20"/>
                <w:szCs w:val="20"/>
              </w:rPr>
              <w:t>TELEFON</w:t>
            </w:r>
          </w:p>
        </w:tc>
        <w:tc>
          <w:tcPr>
            <w:tcW w:w="376"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D4A55" w:rsidTr="00193B1F">
        <w:tc>
          <w:tcPr>
            <w:tcW w:w="2503" w:type="dxa"/>
          </w:tcPr>
          <w:p w:rsidR="006D4A55" w:rsidRDefault="006D4A55" w:rsidP="00193B1F">
            <w:pPr>
              <w:rPr>
                <w:rFonts w:ascii="Arial Narrow" w:hAnsi="Arial Narrow"/>
                <w:sz w:val="20"/>
                <w:szCs w:val="20"/>
              </w:rPr>
            </w:pPr>
            <w:r>
              <w:rPr>
                <w:rFonts w:ascii="Arial Narrow" w:hAnsi="Arial Narrow"/>
                <w:sz w:val="20"/>
                <w:szCs w:val="20"/>
              </w:rPr>
              <w:t>FAKS</w:t>
            </w:r>
          </w:p>
        </w:tc>
        <w:tc>
          <w:tcPr>
            <w:tcW w:w="376"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c>
          <w:tcPr>
            <w:tcW w:w="377"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D4A55" w:rsidTr="00193B1F">
        <w:tc>
          <w:tcPr>
            <w:tcW w:w="2088" w:type="dxa"/>
          </w:tcPr>
          <w:p w:rsidR="006D4A55" w:rsidRDefault="006D4A55" w:rsidP="00193B1F">
            <w:pPr>
              <w:rPr>
                <w:rFonts w:ascii="Arial Narrow" w:hAnsi="Arial Narrow"/>
                <w:sz w:val="20"/>
                <w:szCs w:val="20"/>
              </w:rPr>
            </w:pPr>
            <w:r>
              <w:rPr>
                <w:rFonts w:ascii="Arial Narrow" w:hAnsi="Arial Narrow"/>
                <w:sz w:val="20"/>
                <w:szCs w:val="20"/>
              </w:rPr>
              <w:t>E-POSTA</w:t>
            </w: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c>
          <w:tcPr>
            <w:tcW w:w="360" w:type="dxa"/>
          </w:tcPr>
          <w:p w:rsidR="006D4A55" w:rsidRDefault="006D4A55" w:rsidP="00193B1F">
            <w:pPr>
              <w:rPr>
                <w:rFonts w:ascii="Arial Narrow" w:hAnsi="Arial Narrow"/>
                <w:sz w:val="20"/>
                <w:szCs w:val="20"/>
              </w:rPr>
            </w:pPr>
          </w:p>
        </w:tc>
      </w:tr>
    </w:tbl>
    <w:p w:rsidR="006D4A55" w:rsidRDefault="006D4A55" w:rsidP="006D4A55">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6D4A55" w:rsidRPr="002D57D8" w:rsidTr="00193B1F">
        <w:tc>
          <w:tcPr>
            <w:tcW w:w="9468" w:type="dxa"/>
          </w:tcPr>
          <w:p w:rsidR="006D4A55" w:rsidRDefault="006D4A55" w:rsidP="00193B1F">
            <w:pPr>
              <w:rPr>
                <w:rFonts w:ascii="Arial Narrow" w:hAnsi="Arial Narrow"/>
                <w:sz w:val="20"/>
                <w:szCs w:val="20"/>
              </w:rPr>
            </w:pPr>
            <w:r>
              <w:rPr>
                <w:rFonts w:ascii="Arial Narrow" w:hAnsi="Arial Narrow"/>
                <w:sz w:val="20"/>
                <w:szCs w:val="20"/>
              </w:rPr>
              <w:t>BU “TÜZEL KİŞİLİK BELGESİ” DOLDURULMALI VE AŞAĞIDAKİLERLE BİRLİKTE VERİLMELİDİR:</w:t>
            </w:r>
          </w:p>
          <w:p w:rsidR="006D4A55" w:rsidRDefault="006D4A55" w:rsidP="007F6D7A">
            <w:pPr>
              <w:numPr>
                <w:ilvl w:val="0"/>
                <w:numId w:val="4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6D4A55" w:rsidRDefault="006D4A55" w:rsidP="007F6D7A">
            <w:pPr>
              <w:numPr>
                <w:ilvl w:val="0"/>
                <w:numId w:val="4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6D4A55" w:rsidRDefault="006D4A55" w:rsidP="006D4A55">
      <w:pPr>
        <w:rPr>
          <w:rFonts w:ascii="Arial Narrow" w:hAnsi="Arial Narrow"/>
          <w:sz w:val="20"/>
          <w:szCs w:val="20"/>
        </w:rPr>
      </w:pPr>
    </w:p>
    <w:p w:rsidR="006D4A55" w:rsidRPr="002D57D8" w:rsidRDefault="006D4A55" w:rsidP="006D4A55">
      <w:pPr>
        <w:rPr>
          <w:rFonts w:ascii="Arial Narrow" w:hAnsi="Arial Narrow"/>
          <w:sz w:val="20"/>
          <w:szCs w:val="20"/>
        </w:rPr>
      </w:pPr>
    </w:p>
    <w:p w:rsidR="006D4A55" w:rsidRDefault="006D4A55" w:rsidP="006D4A55">
      <w:pPr>
        <w:ind w:left="5760" w:firstLine="720"/>
        <w:rPr>
          <w:rFonts w:ascii="Arial Narrow" w:hAnsi="Arial Narrow"/>
        </w:rPr>
      </w:pPr>
      <w:r>
        <w:rPr>
          <w:rFonts w:ascii="Arial Narrow" w:hAnsi="Arial Narrow"/>
        </w:rPr>
        <w:t>TARİH VE İMZA</w:t>
      </w:r>
    </w:p>
    <w:p w:rsidR="006D4A55" w:rsidRDefault="006D4A55" w:rsidP="006D4A55">
      <w:pPr>
        <w:rPr>
          <w:b/>
        </w:rPr>
      </w:pPr>
      <w:r>
        <w:br w:type="page"/>
      </w:r>
    </w:p>
    <w:p w:rsidR="006D4A55" w:rsidRPr="007C40DC" w:rsidRDefault="006D4A55" w:rsidP="006D4A55">
      <w:pPr>
        <w:rPr>
          <w:rFonts w:cs="Arial"/>
          <w:b/>
          <w:bCs/>
          <w:sz w:val="20"/>
          <w:szCs w:val="20"/>
        </w:rPr>
      </w:pPr>
      <w:r w:rsidRPr="007C40DC">
        <w:rPr>
          <w:rFonts w:cs="Arial"/>
          <w:b/>
          <w:bCs/>
          <w:sz w:val="20"/>
          <w:szCs w:val="20"/>
        </w:rPr>
        <w:lastRenderedPageBreak/>
        <w:t>KİLİT PERSONELİN MESLEKİ DENEYİMİ</w:t>
      </w:r>
      <w:bookmarkEnd w:id="43"/>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6D4A55" w:rsidRPr="007C40DC" w:rsidRDefault="006D4A55" w:rsidP="006D4A55">
      <w:pPr>
        <w:jc w:val="center"/>
        <w:rPr>
          <w:rFonts w:cs="Arial"/>
          <w:b/>
          <w:bCs/>
          <w:sz w:val="18"/>
          <w:szCs w:val="18"/>
        </w:rPr>
      </w:pPr>
    </w:p>
    <w:p w:rsidR="006D4A55" w:rsidRPr="007C40DC" w:rsidRDefault="006D4A55" w:rsidP="006D4A55">
      <w:pPr>
        <w:jc w:val="center"/>
        <w:rPr>
          <w:rFonts w:cs="Arial"/>
          <w:sz w:val="20"/>
          <w:szCs w:val="20"/>
        </w:rPr>
      </w:pPr>
      <w:r w:rsidRPr="007C40DC">
        <w:rPr>
          <w:rFonts w:cs="Arial"/>
          <w:b/>
          <w:bCs/>
          <w:sz w:val="20"/>
          <w:szCs w:val="20"/>
        </w:rPr>
        <w:t>ÖZGEÇMİŞ</w:t>
      </w:r>
    </w:p>
    <w:p w:rsidR="006D4A55" w:rsidRPr="007C40DC" w:rsidRDefault="006D4A55" w:rsidP="006D4A55">
      <w:pPr>
        <w:jc w:val="center"/>
        <w:rPr>
          <w:rFonts w:cs="Arial"/>
          <w:color w:val="000000"/>
          <w:sz w:val="20"/>
          <w:szCs w:val="20"/>
        </w:rPr>
      </w:pPr>
      <w:r w:rsidRPr="007C40DC">
        <w:rPr>
          <w:rFonts w:cs="Arial"/>
          <w:color w:val="000000"/>
          <w:sz w:val="20"/>
          <w:szCs w:val="20"/>
          <w:highlight w:val="lightGray"/>
        </w:rPr>
        <w:t>(Azami 3 sayfa + 3 sayfa ek)</w:t>
      </w:r>
    </w:p>
    <w:p w:rsidR="006D4A55" w:rsidRPr="00D145BF" w:rsidRDefault="006D4A55" w:rsidP="006D4A55">
      <w:pPr>
        <w:spacing w:before="120"/>
        <w:rPr>
          <w:b/>
          <w:sz w:val="20"/>
          <w:szCs w:val="20"/>
        </w:rPr>
      </w:pPr>
      <w:bookmarkStart w:id="44" w:name="_Toc232234033"/>
      <w:r w:rsidRPr="00D145BF">
        <w:rPr>
          <w:b/>
          <w:sz w:val="20"/>
          <w:szCs w:val="20"/>
        </w:rPr>
        <w:t>Sözleşmede önerilen pozisyon:</w:t>
      </w:r>
      <w:bookmarkEnd w:id="44"/>
    </w:p>
    <w:p w:rsidR="006D4A55" w:rsidRPr="007C40DC" w:rsidRDefault="006D4A55" w:rsidP="006D4A5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6D4A55" w:rsidRPr="007C40DC" w:rsidRDefault="006D4A55" w:rsidP="006D4A5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6D4A55" w:rsidRPr="007C40DC" w:rsidRDefault="006D4A55" w:rsidP="006D4A5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6D4A55" w:rsidRPr="007C40DC" w:rsidRDefault="006D4A55" w:rsidP="006D4A5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6D4A55" w:rsidRPr="007C40DC" w:rsidRDefault="006D4A55" w:rsidP="006D4A5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6D4A55" w:rsidRPr="007C40DC" w:rsidRDefault="006D4A55" w:rsidP="006D4A55">
      <w:pPr>
        <w:rPr>
          <w:rFonts w:cs="Arial"/>
          <w:color w:val="000000"/>
          <w:sz w:val="20"/>
          <w:szCs w:val="20"/>
        </w:rPr>
      </w:pPr>
      <w:r w:rsidRPr="007C40DC">
        <w:rPr>
          <w:rFonts w:cs="Arial"/>
          <w:color w:val="000000"/>
          <w:sz w:val="20"/>
          <w:szCs w:val="20"/>
        </w:rPr>
        <w:tab/>
        <w:t>Adres (telefon/faks/e-posta):</w:t>
      </w:r>
    </w:p>
    <w:p w:rsidR="006D4A55" w:rsidRPr="007C40DC" w:rsidRDefault="006D4A55" w:rsidP="006D4A5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6D4A55" w:rsidRPr="007C40DC" w:rsidTr="00193B1F">
        <w:trPr>
          <w:cantSplit/>
        </w:trPr>
        <w:tc>
          <w:tcPr>
            <w:tcW w:w="4583"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rPr>
                <w:rFonts w:cs="Arial"/>
                <w:i/>
                <w:color w:val="000000"/>
                <w:sz w:val="20"/>
                <w:szCs w:val="20"/>
              </w:rPr>
            </w:pPr>
          </w:p>
        </w:tc>
      </w:tr>
      <w:tr w:rsidR="006D4A55" w:rsidRPr="007C40DC" w:rsidTr="00193B1F">
        <w:trPr>
          <w:cantSplit/>
        </w:trPr>
        <w:tc>
          <w:tcPr>
            <w:tcW w:w="4583"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rPr>
                <w:rFonts w:cs="Arial"/>
                <w:i/>
                <w:color w:val="000000"/>
                <w:sz w:val="20"/>
                <w:szCs w:val="20"/>
              </w:rPr>
            </w:pPr>
            <w:r w:rsidRPr="007C40DC">
              <w:rPr>
                <w:rFonts w:cs="Arial"/>
                <w:i/>
                <w:color w:val="000000"/>
                <w:sz w:val="20"/>
                <w:szCs w:val="20"/>
              </w:rPr>
              <w:t>Tarih:</w:t>
            </w:r>
          </w:p>
          <w:p w:rsidR="006D4A55" w:rsidRPr="007C40DC" w:rsidRDefault="006D4A55" w:rsidP="00193B1F">
            <w:pPr>
              <w:rPr>
                <w:rFonts w:cs="Arial"/>
                <w:i/>
                <w:color w:val="000000"/>
                <w:sz w:val="20"/>
                <w:szCs w:val="20"/>
              </w:rPr>
            </w:pPr>
            <w:r w:rsidRPr="007C40DC">
              <w:rPr>
                <w:rFonts w:cs="Arial"/>
                <w:i/>
                <w:color w:val="000000"/>
                <w:sz w:val="20"/>
                <w:szCs w:val="20"/>
              </w:rPr>
              <w:t xml:space="preserve"> (ay/yıl) tarihinden</w:t>
            </w:r>
          </w:p>
          <w:p w:rsidR="006D4A55" w:rsidRPr="007C40DC" w:rsidRDefault="006D4A55" w:rsidP="00193B1F">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rPr>
                <w:rFonts w:cs="Arial"/>
                <w:i/>
                <w:color w:val="000000"/>
                <w:sz w:val="20"/>
                <w:szCs w:val="20"/>
              </w:rPr>
            </w:pPr>
          </w:p>
        </w:tc>
      </w:tr>
      <w:tr w:rsidR="006D4A55" w:rsidRPr="007C40DC" w:rsidTr="00193B1F">
        <w:trPr>
          <w:cantSplit/>
        </w:trPr>
        <w:tc>
          <w:tcPr>
            <w:tcW w:w="4583"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rPr>
                <w:rFonts w:cs="Arial"/>
                <w:i/>
                <w:color w:val="000000"/>
                <w:sz w:val="20"/>
                <w:szCs w:val="20"/>
              </w:rPr>
            </w:pPr>
          </w:p>
        </w:tc>
      </w:tr>
    </w:tbl>
    <w:p w:rsidR="006D4A55" w:rsidRPr="007C40DC" w:rsidRDefault="006D4A55" w:rsidP="006D4A55">
      <w:pPr>
        <w:rPr>
          <w:rFonts w:cs="Arial"/>
          <w:i/>
          <w:color w:val="000000"/>
          <w:sz w:val="20"/>
          <w:szCs w:val="20"/>
        </w:rPr>
      </w:pPr>
    </w:p>
    <w:p w:rsidR="006D4A55" w:rsidRPr="007C40DC" w:rsidRDefault="006D4A55" w:rsidP="006D4A5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6D4A55" w:rsidRPr="007C40DC" w:rsidRDefault="006D4A55" w:rsidP="006D4A5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6D4A55" w:rsidRPr="007C40DC" w:rsidTr="00193B1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6D4A55" w:rsidRPr="007C40DC" w:rsidRDefault="006D4A55" w:rsidP="00193B1F">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6D4A55" w:rsidRPr="007C40DC" w:rsidRDefault="006D4A55" w:rsidP="00193B1F">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6D4A55" w:rsidRPr="007C40DC" w:rsidRDefault="006D4A55" w:rsidP="00193B1F">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6D4A55" w:rsidRPr="007C40DC" w:rsidRDefault="006D4A55" w:rsidP="00193B1F">
            <w:pPr>
              <w:jc w:val="center"/>
              <w:rPr>
                <w:rFonts w:cs="Arial"/>
                <w:i/>
                <w:color w:val="000000"/>
                <w:sz w:val="20"/>
                <w:szCs w:val="20"/>
              </w:rPr>
            </w:pPr>
            <w:r w:rsidRPr="007C40DC">
              <w:rPr>
                <w:rFonts w:cs="Arial"/>
                <w:i/>
                <w:color w:val="000000"/>
                <w:sz w:val="20"/>
                <w:szCs w:val="20"/>
              </w:rPr>
              <w:t>Yazma</w:t>
            </w:r>
          </w:p>
        </w:tc>
      </w:tr>
      <w:tr w:rsidR="006D4A55" w:rsidRPr="007C40DC" w:rsidTr="00193B1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6D4A55" w:rsidRPr="007C40DC" w:rsidRDefault="006D4A55" w:rsidP="00193B1F">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6D4A55" w:rsidRPr="007C40DC" w:rsidRDefault="006D4A55" w:rsidP="00193B1F">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6D4A55" w:rsidRPr="007C40DC" w:rsidRDefault="006D4A55" w:rsidP="00193B1F">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6D4A55" w:rsidRPr="007C40DC" w:rsidRDefault="006D4A55" w:rsidP="00193B1F">
            <w:pPr>
              <w:rPr>
                <w:rFonts w:cs="Arial"/>
                <w:i/>
                <w:color w:val="000000"/>
                <w:sz w:val="20"/>
                <w:szCs w:val="20"/>
              </w:rPr>
            </w:pPr>
          </w:p>
        </w:tc>
      </w:tr>
    </w:tbl>
    <w:p w:rsidR="006D4A55" w:rsidRPr="007C40DC" w:rsidRDefault="006D4A55" w:rsidP="006D4A55">
      <w:pPr>
        <w:rPr>
          <w:rFonts w:cs="Arial"/>
          <w:i/>
          <w:color w:val="000000"/>
          <w:sz w:val="20"/>
          <w:szCs w:val="20"/>
        </w:rPr>
      </w:pPr>
    </w:p>
    <w:p w:rsidR="006D4A55" w:rsidRPr="007C40DC" w:rsidRDefault="006D4A55" w:rsidP="006D4A5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6D4A55" w:rsidRPr="007C40DC" w:rsidRDefault="006D4A55" w:rsidP="006D4A5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6D4A55" w:rsidRPr="007C40DC" w:rsidRDefault="006D4A55" w:rsidP="006D4A5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6D4A55" w:rsidRPr="007C40DC" w:rsidRDefault="006D4A55" w:rsidP="006D4A5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6D4A55" w:rsidRPr="007C40DC" w:rsidRDefault="006D4A55" w:rsidP="006D4A5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6D4A55" w:rsidRPr="007C40DC" w:rsidRDefault="006D4A55" w:rsidP="006D4A5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6D4A55" w:rsidRPr="007C40DC" w:rsidRDefault="006D4A55" w:rsidP="006D4A55">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6D4A55" w:rsidRPr="007C40DC" w:rsidTr="00193B1F">
        <w:trPr>
          <w:cantSplit/>
        </w:trPr>
        <w:tc>
          <w:tcPr>
            <w:tcW w:w="3055"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rPr>
                <w:rFonts w:cs="Arial"/>
                <w:i/>
                <w:color w:val="000000"/>
                <w:sz w:val="20"/>
                <w:szCs w:val="20"/>
              </w:rPr>
            </w:pPr>
            <w:r w:rsidRPr="007C40DC">
              <w:rPr>
                <w:rFonts w:cs="Arial"/>
                <w:i/>
                <w:color w:val="000000"/>
                <w:sz w:val="20"/>
                <w:szCs w:val="20"/>
              </w:rPr>
              <w:t>Projenin adı ve kısa tanımı</w:t>
            </w:r>
          </w:p>
        </w:tc>
      </w:tr>
      <w:tr w:rsidR="006D4A55" w:rsidRPr="007C40DC" w:rsidTr="00193B1F">
        <w:trPr>
          <w:cantSplit/>
        </w:trPr>
        <w:tc>
          <w:tcPr>
            <w:tcW w:w="3055"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rPr>
                <w:rFonts w:cs="Arial"/>
                <w:i/>
                <w:color w:val="000000"/>
                <w:sz w:val="20"/>
                <w:szCs w:val="20"/>
              </w:rPr>
            </w:pPr>
          </w:p>
        </w:tc>
      </w:tr>
      <w:tr w:rsidR="006D4A55" w:rsidRPr="007C40DC" w:rsidTr="00193B1F">
        <w:trPr>
          <w:cantSplit/>
        </w:trPr>
        <w:tc>
          <w:tcPr>
            <w:tcW w:w="3055"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rPr>
                <w:rFonts w:cs="Arial"/>
                <w:i/>
                <w:color w:val="000000"/>
                <w:sz w:val="20"/>
                <w:szCs w:val="20"/>
              </w:rPr>
            </w:pPr>
          </w:p>
        </w:tc>
      </w:tr>
    </w:tbl>
    <w:p w:rsidR="006D4A55" w:rsidRPr="007C40DC" w:rsidRDefault="006D4A55" w:rsidP="006D4A55">
      <w:pPr>
        <w:rPr>
          <w:rFonts w:cs="Arial"/>
          <w:i/>
          <w:color w:val="000000"/>
          <w:sz w:val="20"/>
          <w:szCs w:val="20"/>
        </w:rPr>
      </w:pPr>
    </w:p>
    <w:p w:rsidR="006D4A55" w:rsidRPr="007C40DC" w:rsidRDefault="006D4A55" w:rsidP="006D4A5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6D4A55" w:rsidRPr="007C40DC" w:rsidRDefault="006D4A55" w:rsidP="006D4A55">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6D4A55" w:rsidRPr="007C40DC" w:rsidTr="00193B1F">
        <w:trPr>
          <w:cantSplit/>
        </w:trPr>
        <w:tc>
          <w:tcPr>
            <w:tcW w:w="4583"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pStyle w:val="GvdeMetni"/>
              <w:keepLines/>
              <w:rPr>
                <w:rFonts w:cs="Arial"/>
                <w:i/>
                <w:color w:val="000000"/>
                <w:sz w:val="20"/>
                <w:lang w:val="tr-TR"/>
              </w:rPr>
            </w:pPr>
          </w:p>
        </w:tc>
      </w:tr>
      <w:tr w:rsidR="006D4A55" w:rsidRPr="007C40DC" w:rsidTr="00193B1F">
        <w:trPr>
          <w:cantSplit/>
        </w:trPr>
        <w:tc>
          <w:tcPr>
            <w:tcW w:w="4583"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pStyle w:val="GvdeMetni"/>
              <w:keepLines/>
              <w:rPr>
                <w:rFonts w:cs="Arial"/>
                <w:color w:val="000000"/>
                <w:sz w:val="20"/>
                <w:lang w:val="tr-TR"/>
              </w:rPr>
            </w:pPr>
          </w:p>
        </w:tc>
      </w:tr>
      <w:tr w:rsidR="006D4A55" w:rsidRPr="007C40DC" w:rsidTr="00193B1F">
        <w:trPr>
          <w:cantSplit/>
        </w:trPr>
        <w:tc>
          <w:tcPr>
            <w:tcW w:w="4583"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pStyle w:val="GvdeMetni"/>
              <w:keepLines/>
              <w:rPr>
                <w:rFonts w:cs="Arial"/>
                <w:color w:val="000000"/>
                <w:sz w:val="20"/>
                <w:lang w:val="tr-TR"/>
              </w:rPr>
            </w:pPr>
          </w:p>
        </w:tc>
      </w:tr>
      <w:tr w:rsidR="006D4A55" w:rsidRPr="007C40DC" w:rsidTr="00193B1F">
        <w:trPr>
          <w:cantSplit/>
        </w:trPr>
        <w:tc>
          <w:tcPr>
            <w:tcW w:w="4583"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pStyle w:val="GvdeMetni"/>
              <w:keepLines/>
              <w:rPr>
                <w:rFonts w:cs="Arial"/>
                <w:color w:val="000000"/>
                <w:sz w:val="20"/>
                <w:lang w:val="tr-TR"/>
              </w:rPr>
            </w:pPr>
          </w:p>
        </w:tc>
      </w:tr>
      <w:tr w:rsidR="006D4A55" w:rsidRPr="007C40DC" w:rsidTr="00193B1F">
        <w:trPr>
          <w:cantSplit/>
        </w:trPr>
        <w:tc>
          <w:tcPr>
            <w:tcW w:w="4583"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6D4A55" w:rsidRPr="007C40DC" w:rsidRDefault="006D4A55" w:rsidP="00193B1F">
            <w:pPr>
              <w:pStyle w:val="GvdeMetni"/>
              <w:keepLines/>
              <w:rPr>
                <w:rFonts w:cs="Arial"/>
                <w:color w:val="000000"/>
                <w:sz w:val="20"/>
                <w:lang w:val="tr-TR"/>
              </w:rPr>
            </w:pPr>
          </w:p>
        </w:tc>
      </w:tr>
    </w:tbl>
    <w:p w:rsidR="006D4A55" w:rsidRPr="007C40DC" w:rsidRDefault="006D4A55" w:rsidP="006D4A55">
      <w:pPr>
        <w:rPr>
          <w:rFonts w:cs="Arial"/>
          <w:color w:val="000000"/>
          <w:sz w:val="20"/>
          <w:szCs w:val="20"/>
        </w:rPr>
      </w:pPr>
    </w:p>
    <w:p w:rsidR="006D4A55" w:rsidRPr="007C40DC" w:rsidRDefault="006D4A55" w:rsidP="006D4A5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6D4A55" w:rsidRPr="007C40DC" w:rsidRDefault="006D4A55" w:rsidP="006D4A5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6D4A55" w:rsidRPr="007C40DC" w:rsidRDefault="006D4A55" w:rsidP="006D4A5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6D4A55" w:rsidRPr="007C40DC" w:rsidRDefault="006D4A55" w:rsidP="006D4A55">
      <w:pPr>
        <w:pStyle w:val="text"/>
        <w:widowControl/>
        <w:rPr>
          <w:rFonts w:cs="Arial"/>
          <w:sz w:val="20"/>
          <w:lang w:val="tr-TR"/>
        </w:rPr>
      </w:pPr>
    </w:p>
    <w:p w:rsidR="006D4A55" w:rsidRPr="007C40DC" w:rsidRDefault="006D4A55" w:rsidP="006D4A55">
      <w:pPr>
        <w:pStyle w:val="text"/>
        <w:widowControl/>
        <w:rPr>
          <w:rFonts w:ascii="Times New Roman" w:hAnsi="Times New Roman"/>
          <w:sz w:val="20"/>
          <w:lang w:val="tr-TR"/>
        </w:rPr>
      </w:pPr>
      <w:r w:rsidRPr="007C40DC">
        <w:rPr>
          <w:rFonts w:ascii="Times New Roman" w:hAnsi="Times New Roman"/>
          <w:sz w:val="20"/>
          <w:lang w:val="tr-TR"/>
        </w:rPr>
        <w:t>İmza ....................................................</w:t>
      </w:r>
    </w:p>
    <w:p w:rsidR="006D4A55" w:rsidRPr="007C40DC" w:rsidRDefault="006D4A55" w:rsidP="006D4A55">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6D4A55" w:rsidRPr="007C40DC" w:rsidRDefault="006D4A55" w:rsidP="006D4A55">
      <w:pPr>
        <w:pStyle w:val="text"/>
        <w:widowControl/>
        <w:spacing w:before="0" w:line="240" w:lineRule="auto"/>
        <w:rPr>
          <w:rFonts w:ascii="Times New Roman" w:hAnsi="Times New Roman"/>
          <w:sz w:val="20"/>
          <w:lang w:val="tr-TR"/>
        </w:rPr>
      </w:pPr>
    </w:p>
    <w:p w:rsidR="006D4A55" w:rsidRPr="007C40DC" w:rsidRDefault="006D4A55" w:rsidP="006D4A55">
      <w:pPr>
        <w:pStyle w:val="text"/>
        <w:widowControl/>
        <w:rPr>
          <w:rFonts w:ascii="Times New Roman" w:hAnsi="Times New Roman"/>
          <w:sz w:val="20"/>
          <w:lang w:val="tr-TR"/>
        </w:rPr>
      </w:pPr>
      <w:bookmarkStart w:id="45" w:name="_Toc232234034"/>
      <w:r w:rsidRPr="007C40DC">
        <w:rPr>
          <w:rFonts w:ascii="Times New Roman" w:hAnsi="Times New Roman"/>
          <w:sz w:val="20"/>
          <w:lang w:val="tr-TR"/>
        </w:rPr>
        <w:t>Tarih ............................................</w:t>
      </w:r>
      <w:bookmarkEnd w:id="45"/>
    </w:p>
    <w:p w:rsidR="006D4A55" w:rsidRPr="007C40DC" w:rsidRDefault="006D4A55" w:rsidP="006D4A55">
      <w:pPr>
        <w:overflowPunct w:val="0"/>
        <w:autoSpaceDE w:val="0"/>
        <w:autoSpaceDN w:val="0"/>
        <w:adjustRightInd w:val="0"/>
        <w:spacing w:after="120"/>
        <w:textAlignment w:val="baseline"/>
        <w:rPr>
          <w:color w:val="000000"/>
          <w:sz w:val="20"/>
          <w:szCs w:val="20"/>
        </w:rPr>
      </w:pPr>
    </w:p>
    <w:p w:rsidR="006D4A55" w:rsidRPr="007C40DC" w:rsidRDefault="006D4A55" w:rsidP="002210C1">
      <w:pPr>
        <w:rPr>
          <w:sz w:val="20"/>
        </w:rPr>
      </w:pPr>
      <w:r>
        <w:rPr>
          <w:b/>
          <w:bCs/>
        </w:rPr>
        <w:br w:type="page"/>
      </w:r>
    </w:p>
    <w:p w:rsidR="006D4A55" w:rsidRPr="007C40DC" w:rsidRDefault="006D4A55" w:rsidP="006D4A55">
      <w:pPr>
        <w:pStyle w:val="text"/>
        <w:widowControl/>
        <w:outlineLvl w:val="0"/>
        <w:rPr>
          <w:rFonts w:ascii="Times New Roman" w:hAnsi="Times New Roman"/>
          <w:sz w:val="20"/>
          <w:lang w:val="tr-TR"/>
        </w:rPr>
      </w:pPr>
    </w:p>
    <w:p w:rsidR="006D4A55" w:rsidRPr="007C40DC" w:rsidRDefault="006D4A55" w:rsidP="006D4A55">
      <w:pPr>
        <w:pStyle w:val="text"/>
        <w:widowControl/>
        <w:outlineLvl w:val="0"/>
        <w:rPr>
          <w:rFonts w:ascii="Times New Roman" w:hAnsi="Times New Roman"/>
          <w:sz w:val="20"/>
          <w:lang w:val="tr-TR"/>
        </w:rPr>
      </w:pPr>
    </w:p>
    <w:p w:rsidR="006D4A55" w:rsidRPr="007C40DC" w:rsidRDefault="006D4A55" w:rsidP="006D4A55">
      <w:pPr>
        <w:pStyle w:val="text"/>
        <w:widowControl/>
        <w:outlineLvl w:val="0"/>
        <w:rPr>
          <w:rFonts w:ascii="Times New Roman" w:hAnsi="Times New Roman"/>
          <w:sz w:val="20"/>
          <w:lang w:val="tr-TR"/>
        </w:rPr>
      </w:pPr>
    </w:p>
    <w:p w:rsidR="006D4A55" w:rsidRPr="007C40DC" w:rsidRDefault="006D4A55" w:rsidP="006D4A55">
      <w:pPr>
        <w:pStyle w:val="text"/>
        <w:widowControl/>
        <w:outlineLvl w:val="0"/>
        <w:rPr>
          <w:rFonts w:ascii="Times New Roman" w:hAnsi="Times New Roman"/>
          <w:sz w:val="20"/>
          <w:lang w:val="tr-TR"/>
        </w:rPr>
      </w:pPr>
    </w:p>
    <w:p w:rsidR="006D4A55" w:rsidRPr="007C40DC" w:rsidRDefault="006D4A55" w:rsidP="006D4A55">
      <w:pPr>
        <w:pStyle w:val="text"/>
        <w:widowControl/>
        <w:outlineLvl w:val="0"/>
        <w:rPr>
          <w:rFonts w:ascii="Times New Roman" w:hAnsi="Times New Roman"/>
          <w:sz w:val="20"/>
          <w:lang w:val="tr-TR"/>
        </w:rPr>
      </w:pPr>
    </w:p>
    <w:p w:rsidR="006D4A55" w:rsidRPr="007C40DC" w:rsidRDefault="006D4A55" w:rsidP="006D4A55">
      <w:pPr>
        <w:pStyle w:val="text"/>
        <w:widowControl/>
        <w:outlineLvl w:val="0"/>
        <w:rPr>
          <w:rFonts w:ascii="Times New Roman" w:hAnsi="Times New Roman"/>
          <w:sz w:val="20"/>
          <w:lang w:val="tr-TR"/>
        </w:rPr>
      </w:pPr>
    </w:p>
    <w:p w:rsidR="006D4A55" w:rsidRPr="00FC1E4A" w:rsidRDefault="006D4A55" w:rsidP="006D4A55">
      <w:pPr>
        <w:pStyle w:val="Balk6"/>
        <w:spacing w:line="240" w:lineRule="auto"/>
        <w:ind w:firstLine="0"/>
        <w:jc w:val="center"/>
      </w:pPr>
      <w:bookmarkStart w:id="46" w:name="_Bölüm_C:_Diğer_Bilgiler"/>
      <w:bookmarkStart w:id="47" w:name="_Toc233021559"/>
      <w:bookmarkEnd w:id="46"/>
      <w:r w:rsidRPr="00FC1E4A">
        <w:t>Bölüm C: Diğer Bilgiler</w:t>
      </w:r>
      <w:bookmarkEnd w:id="47"/>
    </w:p>
    <w:p w:rsidR="006D4A55" w:rsidRPr="007C40DC" w:rsidRDefault="006D4A55" w:rsidP="006D4A55">
      <w:pPr>
        <w:pStyle w:val="text"/>
        <w:widowControl/>
        <w:outlineLvl w:val="0"/>
        <w:rPr>
          <w:rFonts w:cs="Arial"/>
          <w:b/>
          <w:sz w:val="18"/>
          <w:szCs w:val="18"/>
          <w:lang w:val="tr-TR"/>
        </w:rPr>
      </w:pPr>
    </w:p>
    <w:p w:rsidR="006D4A55" w:rsidRPr="007C40DC" w:rsidRDefault="006D4A55" w:rsidP="006D4A55">
      <w:pPr>
        <w:pStyle w:val="Section"/>
        <w:widowControl/>
        <w:jc w:val="both"/>
        <w:rPr>
          <w:rFonts w:cs="Arial"/>
          <w:b w:val="0"/>
          <w:bCs/>
          <w:sz w:val="18"/>
          <w:szCs w:val="18"/>
          <w:lang w:val="tr-TR"/>
        </w:rPr>
      </w:pPr>
    </w:p>
    <w:p w:rsidR="006D4A55" w:rsidRPr="007C40DC" w:rsidRDefault="006D4A55" w:rsidP="006D4A55">
      <w:pPr>
        <w:pStyle w:val="Section"/>
        <w:widowControl/>
        <w:jc w:val="both"/>
        <w:rPr>
          <w:rFonts w:cs="Arial"/>
          <w:b w:val="0"/>
          <w:bCs/>
          <w:sz w:val="18"/>
          <w:szCs w:val="18"/>
          <w:lang w:val="tr-TR"/>
        </w:rPr>
      </w:pPr>
    </w:p>
    <w:p w:rsidR="006D4A55" w:rsidRPr="007C40DC" w:rsidRDefault="006D4A55" w:rsidP="006D4A55">
      <w:pPr>
        <w:pStyle w:val="Section"/>
        <w:widowControl/>
        <w:jc w:val="both"/>
        <w:rPr>
          <w:rFonts w:cs="Arial"/>
          <w:b w:val="0"/>
          <w:bCs/>
          <w:sz w:val="18"/>
          <w:szCs w:val="18"/>
          <w:lang w:val="tr-TR"/>
        </w:rPr>
      </w:pPr>
    </w:p>
    <w:p w:rsidR="006D4A55" w:rsidRPr="007C40DC" w:rsidRDefault="006D4A55" w:rsidP="006D4A55">
      <w:pPr>
        <w:pStyle w:val="Section"/>
        <w:widowControl/>
        <w:jc w:val="both"/>
        <w:rPr>
          <w:rFonts w:cs="Arial"/>
          <w:b w:val="0"/>
          <w:bCs/>
          <w:sz w:val="18"/>
          <w:szCs w:val="18"/>
          <w:lang w:val="tr-TR"/>
        </w:rPr>
      </w:pPr>
    </w:p>
    <w:p w:rsidR="006D4A55" w:rsidRPr="007C40DC" w:rsidRDefault="006D4A55" w:rsidP="006D4A55">
      <w:pPr>
        <w:pStyle w:val="Section"/>
        <w:widowControl/>
        <w:jc w:val="both"/>
        <w:rPr>
          <w:rFonts w:cs="Arial"/>
          <w:b w:val="0"/>
          <w:bCs/>
          <w:sz w:val="18"/>
          <w:szCs w:val="18"/>
          <w:lang w:val="tr-TR"/>
        </w:rPr>
      </w:pPr>
    </w:p>
    <w:p w:rsidR="002210C1" w:rsidRPr="00FC1E4A" w:rsidRDefault="006D4A55" w:rsidP="002210C1">
      <w:pPr>
        <w:jc w:val="center"/>
      </w:pPr>
      <w:r>
        <w:rPr>
          <w:rStyle w:val="Gl"/>
          <w:rFonts w:cs="Arial"/>
          <w:b w:val="0"/>
          <w:color w:val="000000"/>
          <w:sz w:val="20"/>
        </w:rPr>
        <w:br w:type="page"/>
      </w:r>
      <w:bookmarkStart w:id="48" w:name="_Toc232234038"/>
      <w:bookmarkStart w:id="49" w:name="_Toc233021561"/>
    </w:p>
    <w:p w:rsidR="006D4A55" w:rsidRPr="00814978" w:rsidRDefault="006D4A55" w:rsidP="006D4A55">
      <w:pPr>
        <w:pStyle w:val="Balk6"/>
        <w:spacing w:line="240" w:lineRule="auto"/>
        <w:ind w:firstLine="0"/>
        <w:jc w:val="center"/>
      </w:pPr>
      <w:r w:rsidRPr="00FC1E4A">
        <w:lastRenderedPageBreak/>
        <w:t>İdari Uygunluk Değerlendirme Tablosu</w:t>
      </w:r>
      <w:bookmarkEnd w:id="48"/>
      <w:bookmarkEnd w:id="49"/>
    </w:p>
    <w:p w:rsidR="006D4A55" w:rsidRPr="007C40DC" w:rsidRDefault="006D4A55" w:rsidP="006D4A55"/>
    <w:p w:rsidR="006D4A55" w:rsidRPr="007C40DC" w:rsidRDefault="002210C1" w:rsidP="002210C1">
      <w:pPr>
        <w:jc w:val="center"/>
      </w:pPr>
      <w:r>
        <w:rPr>
          <w:color w:val="000000"/>
          <w:sz w:val="20"/>
        </w:rPr>
        <w:t>“Tarımsal Sanayilerde Yapısal Özelliklerin Analizi ve Rekabet Stratejilerinin Modellenmesi”</w:t>
      </w:r>
    </w:p>
    <w:p w:rsidR="006D4A55" w:rsidRPr="007C40DC" w:rsidRDefault="006D4A55" w:rsidP="006D4A55"/>
    <w:p w:rsidR="006D4A55" w:rsidRPr="007C40DC" w:rsidRDefault="006D4A55" w:rsidP="006D4A55">
      <w:r w:rsidRPr="007C40DC">
        <w:t>Teklif No.</w:t>
      </w:r>
      <w:r w:rsidRPr="007C40DC">
        <w:tab/>
        <w:t>_____________________</w:t>
      </w:r>
    </w:p>
    <w:p w:rsidR="006D4A55" w:rsidRPr="007C40DC" w:rsidRDefault="006D4A55" w:rsidP="006D4A55">
      <w:r w:rsidRPr="007C40DC">
        <w:t>Adı:</w:t>
      </w:r>
      <w:r w:rsidRPr="007C40DC">
        <w:tab/>
      </w:r>
      <w:r w:rsidRPr="007C40DC">
        <w:tab/>
        <w:t>______________________________________________</w:t>
      </w:r>
    </w:p>
    <w:p w:rsidR="006D4A55" w:rsidRPr="007C40DC" w:rsidRDefault="006D4A55" w:rsidP="006D4A5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6D4A55" w:rsidRPr="007C40DC" w:rsidRDefault="006D4A55" w:rsidP="006D4A5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6D4A55" w:rsidRPr="007C40DC" w:rsidRDefault="006D4A55" w:rsidP="006D4A5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6D4A55" w:rsidRPr="007C40DC" w:rsidTr="00193B1F">
        <w:trPr>
          <w:cantSplit/>
          <w:trHeight w:val="2021"/>
          <w:tblHeader/>
        </w:trPr>
        <w:tc>
          <w:tcPr>
            <w:tcW w:w="565" w:type="dxa"/>
            <w:shd w:val="pct12" w:color="auto" w:fill="FFFFFF"/>
            <w:textDirection w:val="btLr"/>
          </w:tcPr>
          <w:p w:rsidR="006D4A55" w:rsidRPr="007C40DC" w:rsidRDefault="006D4A55" w:rsidP="00193B1F">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6D4A55" w:rsidRPr="007C40DC" w:rsidRDefault="006D4A55" w:rsidP="00193B1F">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6D4A55" w:rsidRPr="007C40DC" w:rsidRDefault="006D4A55" w:rsidP="00193B1F">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6D4A55" w:rsidRPr="007C40DC" w:rsidRDefault="006D4A55" w:rsidP="00193B1F">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6D4A55" w:rsidRPr="007C40DC" w:rsidRDefault="006D4A55" w:rsidP="00193B1F">
            <w:pPr>
              <w:ind w:left="113" w:right="113"/>
              <w:jc w:val="center"/>
              <w:rPr>
                <w:sz w:val="18"/>
                <w:szCs w:val="18"/>
              </w:rPr>
            </w:pPr>
            <w:r w:rsidRPr="007C40DC">
              <w:rPr>
                <w:sz w:val="18"/>
                <w:szCs w:val="18"/>
              </w:rPr>
              <w:t>(E/H)</w:t>
            </w:r>
          </w:p>
          <w:p w:rsidR="006D4A55" w:rsidRPr="007C40DC" w:rsidRDefault="006D4A55" w:rsidP="00193B1F">
            <w:pPr>
              <w:ind w:left="113" w:right="113"/>
              <w:jc w:val="center"/>
              <w:rPr>
                <w:sz w:val="18"/>
                <w:szCs w:val="18"/>
              </w:rPr>
            </w:pPr>
          </w:p>
        </w:tc>
        <w:tc>
          <w:tcPr>
            <w:tcW w:w="850" w:type="dxa"/>
            <w:tcBorders>
              <w:bottom w:val="nil"/>
            </w:tcBorders>
            <w:shd w:val="pct12" w:color="auto" w:fill="FFFFFF"/>
            <w:textDirection w:val="btLr"/>
          </w:tcPr>
          <w:p w:rsidR="006D4A55" w:rsidRPr="007C40DC" w:rsidRDefault="006D4A55" w:rsidP="00193B1F">
            <w:pPr>
              <w:ind w:left="113" w:right="113"/>
              <w:jc w:val="center"/>
              <w:rPr>
                <w:sz w:val="18"/>
                <w:szCs w:val="18"/>
              </w:rPr>
            </w:pPr>
            <w:r w:rsidRPr="007C40DC">
              <w:rPr>
                <w:sz w:val="18"/>
                <w:szCs w:val="18"/>
              </w:rPr>
              <w:t xml:space="preserve">Teklif formu doldurulmuş. </w:t>
            </w:r>
          </w:p>
          <w:p w:rsidR="006D4A55" w:rsidRPr="007C40DC" w:rsidRDefault="006D4A55" w:rsidP="00193B1F">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6D4A55" w:rsidRPr="007C40DC" w:rsidRDefault="006D4A55" w:rsidP="00193B1F">
            <w:pPr>
              <w:ind w:left="113" w:right="113"/>
              <w:jc w:val="center"/>
              <w:rPr>
                <w:sz w:val="18"/>
                <w:szCs w:val="18"/>
              </w:rPr>
            </w:pPr>
            <w:r w:rsidRPr="007C40DC">
              <w:rPr>
                <w:sz w:val="18"/>
                <w:szCs w:val="18"/>
              </w:rPr>
              <w:t xml:space="preserve">Teklif sahibinin beyanı imzalı </w:t>
            </w:r>
          </w:p>
          <w:p w:rsidR="006D4A55" w:rsidRPr="007C40DC" w:rsidRDefault="006D4A55" w:rsidP="00193B1F">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6D4A55" w:rsidRPr="007C40DC" w:rsidRDefault="006D4A55" w:rsidP="00193B1F">
            <w:pPr>
              <w:jc w:val="center"/>
              <w:rPr>
                <w:sz w:val="18"/>
                <w:szCs w:val="18"/>
              </w:rPr>
            </w:pPr>
            <w:r w:rsidRPr="007C40DC">
              <w:rPr>
                <w:sz w:val="18"/>
                <w:szCs w:val="18"/>
              </w:rPr>
              <w:t>Teknik Teklif mevcut (E/H)</w:t>
            </w:r>
          </w:p>
        </w:tc>
        <w:tc>
          <w:tcPr>
            <w:tcW w:w="1134" w:type="dxa"/>
            <w:shd w:val="pct12" w:color="auto" w:fill="FFFFFF"/>
            <w:textDirection w:val="btLr"/>
          </w:tcPr>
          <w:p w:rsidR="006D4A55" w:rsidRPr="007C40DC" w:rsidRDefault="006D4A55" w:rsidP="00193B1F">
            <w:pPr>
              <w:framePr w:hSpace="181" w:wrap="around" w:hAnchor="page" w:xAlign="center" w:yAlign="center"/>
              <w:jc w:val="center"/>
              <w:rPr>
                <w:sz w:val="18"/>
                <w:szCs w:val="18"/>
              </w:rPr>
            </w:pPr>
            <w:r w:rsidRPr="007C40DC">
              <w:rPr>
                <w:sz w:val="18"/>
                <w:szCs w:val="18"/>
              </w:rPr>
              <w:t>Mali Teklif ayrı bir zarfta ve kapalı olarak sunulmuş</w:t>
            </w:r>
          </w:p>
          <w:p w:rsidR="006D4A55" w:rsidRPr="007C40DC" w:rsidRDefault="006D4A55" w:rsidP="00193B1F">
            <w:pPr>
              <w:framePr w:hSpace="181" w:wrap="around" w:hAnchor="page" w:xAlign="center" w:yAlign="center"/>
              <w:jc w:val="center"/>
              <w:rPr>
                <w:sz w:val="18"/>
                <w:szCs w:val="18"/>
              </w:rPr>
            </w:pPr>
            <w:r w:rsidRPr="007C40DC">
              <w:rPr>
                <w:sz w:val="18"/>
                <w:szCs w:val="18"/>
              </w:rPr>
              <w:t>(E/H)</w:t>
            </w:r>
          </w:p>
          <w:p w:rsidR="006D4A55" w:rsidRPr="007C40DC" w:rsidRDefault="006D4A55" w:rsidP="00193B1F">
            <w:pPr>
              <w:framePr w:hSpace="181" w:wrap="around" w:hAnchor="page" w:xAlign="center" w:yAlign="center"/>
              <w:jc w:val="center"/>
              <w:rPr>
                <w:sz w:val="18"/>
                <w:szCs w:val="18"/>
              </w:rPr>
            </w:pPr>
          </w:p>
        </w:tc>
        <w:tc>
          <w:tcPr>
            <w:tcW w:w="708" w:type="dxa"/>
            <w:shd w:val="pct12" w:color="auto" w:fill="FFFFFF"/>
            <w:textDirection w:val="btLr"/>
          </w:tcPr>
          <w:p w:rsidR="006D4A55" w:rsidRPr="007C40DC" w:rsidRDefault="006D4A55" w:rsidP="00193B1F">
            <w:pPr>
              <w:jc w:val="center"/>
              <w:rPr>
                <w:sz w:val="18"/>
                <w:szCs w:val="18"/>
              </w:rPr>
            </w:pPr>
            <w:r w:rsidRPr="007C40DC">
              <w:rPr>
                <w:sz w:val="18"/>
                <w:szCs w:val="18"/>
              </w:rPr>
              <w:t>Karar</w:t>
            </w:r>
          </w:p>
          <w:p w:rsidR="006D4A55" w:rsidRPr="007C40DC" w:rsidRDefault="006D4A55" w:rsidP="00193B1F">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6D4A55" w:rsidRPr="007C40DC" w:rsidRDefault="006D4A55" w:rsidP="00193B1F">
            <w:pPr>
              <w:ind w:left="113" w:right="113"/>
              <w:jc w:val="center"/>
              <w:rPr>
                <w:sz w:val="18"/>
                <w:szCs w:val="18"/>
              </w:rPr>
            </w:pPr>
            <w:r w:rsidRPr="007C40DC">
              <w:rPr>
                <w:sz w:val="18"/>
                <w:szCs w:val="18"/>
              </w:rPr>
              <w:t>Teklif alındı belgesi verildi (E/H)</w:t>
            </w:r>
          </w:p>
        </w:tc>
      </w:tr>
      <w:tr w:rsidR="006D4A55" w:rsidRPr="007C40DC" w:rsidTr="00193B1F">
        <w:trPr>
          <w:cantSplit/>
          <w:trHeight w:val="372"/>
        </w:trPr>
        <w:tc>
          <w:tcPr>
            <w:tcW w:w="565" w:type="dxa"/>
          </w:tcPr>
          <w:p w:rsidR="006D4A55" w:rsidRPr="007C40DC" w:rsidRDefault="006D4A55" w:rsidP="00193B1F">
            <w:pPr>
              <w:spacing w:after="120"/>
              <w:ind w:left="34"/>
            </w:pPr>
            <w:r w:rsidRPr="007C40DC">
              <w:rPr>
                <w:sz w:val="22"/>
              </w:rPr>
              <w:t>1</w:t>
            </w:r>
          </w:p>
        </w:tc>
        <w:tc>
          <w:tcPr>
            <w:tcW w:w="2270" w:type="dxa"/>
          </w:tcPr>
          <w:p w:rsidR="006D4A55" w:rsidRPr="007C40DC" w:rsidRDefault="006D4A55" w:rsidP="00193B1F">
            <w:pPr>
              <w:spacing w:after="120"/>
              <w:ind w:left="34"/>
            </w:pPr>
          </w:p>
        </w:tc>
        <w:tc>
          <w:tcPr>
            <w:tcW w:w="851" w:type="dxa"/>
          </w:tcPr>
          <w:p w:rsidR="006D4A55" w:rsidRPr="007C40DC" w:rsidRDefault="006D4A55" w:rsidP="00193B1F">
            <w:pPr>
              <w:spacing w:after="120"/>
              <w:ind w:left="34"/>
            </w:pPr>
          </w:p>
        </w:tc>
        <w:tc>
          <w:tcPr>
            <w:tcW w:w="1134" w:type="dxa"/>
          </w:tcPr>
          <w:p w:rsidR="006D4A55" w:rsidRPr="007C40DC" w:rsidRDefault="006D4A55" w:rsidP="00193B1F">
            <w:pPr>
              <w:spacing w:after="120"/>
              <w:ind w:left="34"/>
            </w:pPr>
          </w:p>
        </w:tc>
        <w:tc>
          <w:tcPr>
            <w:tcW w:w="850" w:type="dxa"/>
          </w:tcPr>
          <w:p w:rsidR="006D4A55" w:rsidRPr="007C40DC" w:rsidRDefault="006D4A55" w:rsidP="00193B1F">
            <w:pPr>
              <w:spacing w:after="120"/>
              <w:ind w:left="34"/>
            </w:pPr>
          </w:p>
        </w:tc>
        <w:tc>
          <w:tcPr>
            <w:tcW w:w="851" w:type="dxa"/>
          </w:tcPr>
          <w:p w:rsidR="006D4A55" w:rsidRPr="007C40DC" w:rsidRDefault="006D4A55" w:rsidP="00193B1F">
            <w:pPr>
              <w:spacing w:after="120"/>
              <w:ind w:left="34"/>
            </w:pPr>
          </w:p>
        </w:tc>
        <w:tc>
          <w:tcPr>
            <w:tcW w:w="709" w:type="dxa"/>
          </w:tcPr>
          <w:p w:rsidR="006D4A55" w:rsidRPr="007C40DC" w:rsidRDefault="006D4A55" w:rsidP="00193B1F">
            <w:pPr>
              <w:spacing w:after="120"/>
              <w:ind w:left="34"/>
            </w:pPr>
          </w:p>
        </w:tc>
        <w:tc>
          <w:tcPr>
            <w:tcW w:w="1134" w:type="dxa"/>
          </w:tcPr>
          <w:p w:rsidR="006D4A55" w:rsidRPr="007C40DC" w:rsidRDefault="006D4A55" w:rsidP="00193B1F">
            <w:pPr>
              <w:spacing w:after="120"/>
              <w:ind w:left="34"/>
            </w:pPr>
          </w:p>
        </w:tc>
        <w:tc>
          <w:tcPr>
            <w:tcW w:w="708" w:type="dxa"/>
          </w:tcPr>
          <w:p w:rsidR="006D4A55" w:rsidRPr="007C40DC" w:rsidRDefault="006D4A55" w:rsidP="00193B1F">
            <w:pPr>
              <w:spacing w:after="120"/>
              <w:ind w:left="34"/>
            </w:pPr>
          </w:p>
        </w:tc>
        <w:tc>
          <w:tcPr>
            <w:tcW w:w="709" w:type="dxa"/>
          </w:tcPr>
          <w:p w:rsidR="006D4A55" w:rsidRPr="007C40DC" w:rsidRDefault="006D4A55" w:rsidP="00193B1F">
            <w:pPr>
              <w:spacing w:after="120"/>
              <w:ind w:left="34"/>
            </w:pPr>
          </w:p>
        </w:tc>
      </w:tr>
      <w:tr w:rsidR="006D4A55" w:rsidRPr="007C40DC" w:rsidTr="00193B1F">
        <w:trPr>
          <w:cantSplit/>
          <w:trHeight w:val="387"/>
        </w:trPr>
        <w:tc>
          <w:tcPr>
            <w:tcW w:w="565" w:type="dxa"/>
          </w:tcPr>
          <w:p w:rsidR="006D4A55" w:rsidRPr="007C40DC" w:rsidRDefault="006D4A55" w:rsidP="00193B1F">
            <w:pPr>
              <w:spacing w:after="120"/>
              <w:ind w:left="34"/>
            </w:pPr>
            <w:r w:rsidRPr="007C40DC">
              <w:rPr>
                <w:sz w:val="22"/>
              </w:rPr>
              <w:t>2</w:t>
            </w:r>
          </w:p>
        </w:tc>
        <w:tc>
          <w:tcPr>
            <w:tcW w:w="2270" w:type="dxa"/>
          </w:tcPr>
          <w:p w:rsidR="006D4A55" w:rsidRPr="007C40DC" w:rsidRDefault="006D4A55" w:rsidP="00193B1F"/>
        </w:tc>
        <w:tc>
          <w:tcPr>
            <w:tcW w:w="851" w:type="dxa"/>
          </w:tcPr>
          <w:p w:rsidR="006D4A55" w:rsidRPr="007C40DC" w:rsidRDefault="006D4A55" w:rsidP="00193B1F">
            <w:pPr>
              <w:spacing w:after="120"/>
              <w:ind w:left="34"/>
            </w:pPr>
          </w:p>
        </w:tc>
        <w:tc>
          <w:tcPr>
            <w:tcW w:w="1134" w:type="dxa"/>
          </w:tcPr>
          <w:p w:rsidR="006D4A55" w:rsidRPr="007C40DC" w:rsidRDefault="006D4A55" w:rsidP="00193B1F">
            <w:pPr>
              <w:spacing w:after="120"/>
              <w:ind w:left="34"/>
            </w:pPr>
          </w:p>
        </w:tc>
        <w:tc>
          <w:tcPr>
            <w:tcW w:w="850" w:type="dxa"/>
          </w:tcPr>
          <w:p w:rsidR="006D4A55" w:rsidRPr="007C40DC" w:rsidRDefault="006D4A55" w:rsidP="00193B1F">
            <w:pPr>
              <w:spacing w:after="120"/>
              <w:ind w:left="34"/>
            </w:pPr>
          </w:p>
        </w:tc>
        <w:tc>
          <w:tcPr>
            <w:tcW w:w="851" w:type="dxa"/>
          </w:tcPr>
          <w:p w:rsidR="006D4A55" w:rsidRPr="007C40DC" w:rsidRDefault="006D4A55" w:rsidP="00193B1F">
            <w:pPr>
              <w:spacing w:after="120"/>
              <w:ind w:left="34"/>
            </w:pPr>
          </w:p>
        </w:tc>
        <w:tc>
          <w:tcPr>
            <w:tcW w:w="709" w:type="dxa"/>
          </w:tcPr>
          <w:p w:rsidR="006D4A55" w:rsidRPr="007C40DC" w:rsidRDefault="006D4A55" w:rsidP="00193B1F">
            <w:pPr>
              <w:spacing w:after="120"/>
              <w:ind w:left="34"/>
            </w:pPr>
          </w:p>
        </w:tc>
        <w:tc>
          <w:tcPr>
            <w:tcW w:w="1134" w:type="dxa"/>
          </w:tcPr>
          <w:p w:rsidR="006D4A55" w:rsidRPr="007C40DC" w:rsidRDefault="006D4A55" w:rsidP="00193B1F">
            <w:pPr>
              <w:spacing w:after="120"/>
              <w:ind w:left="34"/>
            </w:pPr>
          </w:p>
        </w:tc>
        <w:tc>
          <w:tcPr>
            <w:tcW w:w="708" w:type="dxa"/>
          </w:tcPr>
          <w:p w:rsidR="006D4A55" w:rsidRPr="007C40DC" w:rsidRDefault="006D4A55" w:rsidP="00193B1F">
            <w:pPr>
              <w:spacing w:after="120"/>
              <w:ind w:left="34"/>
            </w:pPr>
          </w:p>
        </w:tc>
        <w:tc>
          <w:tcPr>
            <w:tcW w:w="709" w:type="dxa"/>
          </w:tcPr>
          <w:p w:rsidR="006D4A55" w:rsidRPr="007C40DC" w:rsidRDefault="006D4A55" w:rsidP="00193B1F">
            <w:pPr>
              <w:spacing w:after="120"/>
              <w:ind w:left="34"/>
            </w:pPr>
          </w:p>
        </w:tc>
      </w:tr>
      <w:tr w:rsidR="006D4A55" w:rsidRPr="007C40DC" w:rsidTr="00193B1F">
        <w:trPr>
          <w:cantSplit/>
          <w:trHeight w:val="387"/>
        </w:trPr>
        <w:tc>
          <w:tcPr>
            <w:tcW w:w="565" w:type="dxa"/>
          </w:tcPr>
          <w:p w:rsidR="006D4A55" w:rsidRPr="007C40DC" w:rsidRDefault="006D4A55" w:rsidP="00193B1F">
            <w:pPr>
              <w:spacing w:after="120"/>
              <w:ind w:left="34"/>
            </w:pPr>
            <w:r w:rsidRPr="007C40DC">
              <w:rPr>
                <w:sz w:val="22"/>
              </w:rPr>
              <w:t>3</w:t>
            </w:r>
          </w:p>
        </w:tc>
        <w:tc>
          <w:tcPr>
            <w:tcW w:w="2270" w:type="dxa"/>
          </w:tcPr>
          <w:p w:rsidR="006D4A55" w:rsidRPr="007C40DC" w:rsidRDefault="006D4A55" w:rsidP="00193B1F"/>
        </w:tc>
        <w:tc>
          <w:tcPr>
            <w:tcW w:w="851" w:type="dxa"/>
          </w:tcPr>
          <w:p w:rsidR="006D4A55" w:rsidRPr="007C40DC" w:rsidRDefault="006D4A55" w:rsidP="00193B1F">
            <w:pPr>
              <w:spacing w:after="120"/>
              <w:ind w:left="34"/>
            </w:pPr>
          </w:p>
        </w:tc>
        <w:tc>
          <w:tcPr>
            <w:tcW w:w="1134" w:type="dxa"/>
          </w:tcPr>
          <w:p w:rsidR="006D4A55" w:rsidRPr="007C40DC" w:rsidRDefault="006D4A55" w:rsidP="00193B1F">
            <w:pPr>
              <w:spacing w:after="120"/>
              <w:ind w:left="34"/>
            </w:pPr>
          </w:p>
        </w:tc>
        <w:tc>
          <w:tcPr>
            <w:tcW w:w="850" w:type="dxa"/>
          </w:tcPr>
          <w:p w:rsidR="006D4A55" w:rsidRPr="007C40DC" w:rsidRDefault="006D4A55" w:rsidP="00193B1F">
            <w:pPr>
              <w:spacing w:after="120"/>
              <w:ind w:left="34"/>
            </w:pPr>
          </w:p>
        </w:tc>
        <w:tc>
          <w:tcPr>
            <w:tcW w:w="851" w:type="dxa"/>
          </w:tcPr>
          <w:p w:rsidR="006D4A55" w:rsidRPr="007C40DC" w:rsidRDefault="006D4A55" w:rsidP="00193B1F">
            <w:pPr>
              <w:spacing w:after="120"/>
              <w:ind w:left="34"/>
            </w:pPr>
          </w:p>
        </w:tc>
        <w:tc>
          <w:tcPr>
            <w:tcW w:w="709" w:type="dxa"/>
          </w:tcPr>
          <w:p w:rsidR="006D4A55" w:rsidRPr="007C40DC" w:rsidRDefault="006D4A55" w:rsidP="00193B1F">
            <w:pPr>
              <w:spacing w:after="120"/>
              <w:ind w:left="34"/>
            </w:pPr>
          </w:p>
        </w:tc>
        <w:tc>
          <w:tcPr>
            <w:tcW w:w="1134" w:type="dxa"/>
          </w:tcPr>
          <w:p w:rsidR="006D4A55" w:rsidRPr="007C40DC" w:rsidRDefault="006D4A55" w:rsidP="00193B1F">
            <w:pPr>
              <w:spacing w:after="120"/>
              <w:ind w:left="34"/>
            </w:pPr>
          </w:p>
        </w:tc>
        <w:tc>
          <w:tcPr>
            <w:tcW w:w="708" w:type="dxa"/>
          </w:tcPr>
          <w:p w:rsidR="006D4A55" w:rsidRPr="007C40DC" w:rsidRDefault="006D4A55" w:rsidP="00193B1F">
            <w:pPr>
              <w:spacing w:after="120"/>
              <w:ind w:left="34"/>
            </w:pPr>
          </w:p>
        </w:tc>
        <w:tc>
          <w:tcPr>
            <w:tcW w:w="709" w:type="dxa"/>
          </w:tcPr>
          <w:p w:rsidR="006D4A55" w:rsidRPr="007C40DC" w:rsidRDefault="006D4A55" w:rsidP="00193B1F">
            <w:pPr>
              <w:spacing w:after="120"/>
              <w:ind w:left="34"/>
            </w:pPr>
          </w:p>
        </w:tc>
      </w:tr>
      <w:tr w:rsidR="006D4A55" w:rsidRPr="007C40DC" w:rsidTr="00193B1F">
        <w:trPr>
          <w:cantSplit/>
          <w:trHeight w:val="372"/>
        </w:trPr>
        <w:tc>
          <w:tcPr>
            <w:tcW w:w="565" w:type="dxa"/>
          </w:tcPr>
          <w:p w:rsidR="006D4A55" w:rsidRPr="007C40DC" w:rsidRDefault="006D4A55" w:rsidP="00193B1F">
            <w:pPr>
              <w:spacing w:after="120"/>
              <w:ind w:left="34"/>
            </w:pPr>
            <w:r w:rsidRPr="007C40DC">
              <w:rPr>
                <w:sz w:val="22"/>
              </w:rPr>
              <w:t>4</w:t>
            </w:r>
          </w:p>
        </w:tc>
        <w:tc>
          <w:tcPr>
            <w:tcW w:w="2270" w:type="dxa"/>
          </w:tcPr>
          <w:p w:rsidR="006D4A55" w:rsidRPr="007C40DC" w:rsidRDefault="006D4A55" w:rsidP="00193B1F"/>
        </w:tc>
        <w:tc>
          <w:tcPr>
            <w:tcW w:w="851" w:type="dxa"/>
          </w:tcPr>
          <w:p w:rsidR="006D4A55" w:rsidRPr="007C40DC" w:rsidRDefault="006D4A55" w:rsidP="00193B1F">
            <w:pPr>
              <w:spacing w:after="120"/>
              <w:ind w:left="34"/>
            </w:pPr>
          </w:p>
        </w:tc>
        <w:tc>
          <w:tcPr>
            <w:tcW w:w="1134" w:type="dxa"/>
          </w:tcPr>
          <w:p w:rsidR="006D4A55" w:rsidRPr="007C40DC" w:rsidRDefault="006D4A55" w:rsidP="00193B1F">
            <w:pPr>
              <w:spacing w:after="120"/>
              <w:ind w:left="34"/>
            </w:pPr>
          </w:p>
        </w:tc>
        <w:tc>
          <w:tcPr>
            <w:tcW w:w="850" w:type="dxa"/>
          </w:tcPr>
          <w:p w:rsidR="006D4A55" w:rsidRPr="007C40DC" w:rsidRDefault="006D4A55" w:rsidP="00193B1F">
            <w:pPr>
              <w:spacing w:after="120"/>
              <w:ind w:left="34"/>
            </w:pPr>
          </w:p>
        </w:tc>
        <w:tc>
          <w:tcPr>
            <w:tcW w:w="851" w:type="dxa"/>
          </w:tcPr>
          <w:p w:rsidR="006D4A55" w:rsidRPr="007C40DC" w:rsidRDefault="006D4A55" w:rsidP="00193B1F">
            <w:pPr>
              <w:spacing w:after="120"/>
              <w:ind w:left="34"/>
            </w:pPr>
          </w:p>
        </w:tc>
        <w:tc>
          <w:tcPr>
            <w:tcW w:w="709" w:type="dxa"/>
          </w:tcPr>
          <w:p w:rsidR="006D4A55" w:rsidRPr="007C40DC" w:rsidRDefault="006D4A55" w:rsidP="00193B1F">
            <w:pPr>
              <w:spacing w:after="120"/>
              <w:ind w:left="34"/>
            </w:pPr>
          </w:p>
        </w:tc>
        <w:tc>
          <w:tcPr>
            <w:tcW w:w="1134" w:type="dxa"/>
          </w:tcPr>
          <w:p w:rsidR="006D4A55" w:rsidRPr="007C40DC" w:rsidRDefault="006D4A55" w:rsidP="00193B1F">
            <w:pPr>
              <w:spacing w:after="120"/>
              <w:ind w:left="34"/>
            </w:pPr>
          </w:p>
        </w:tc>
        <w:tc>
          <w:tcPr>
            <w:tcW w:w="708" w:type="dxa"/>
          </w:tcPr>
          <w:p w:rsidR="006D4A55" w:rsidRPr="007C40DC" w:rsidRDefault="006D4A55" w:rsidP="00193B1F">
            <w:pPr>
              <w:spacing w:after="120"/>
              <w:ind w:left="34"/>
            </w:pPr>
          </w:p>
        </w:tc>
        <w:tc>
          <w:tcPr>
            <w:tcW w:w="709" w:type="dxa"/>
          </w:tcPr>
          <w:p w:rsidR="006D4A55" w:rsidRPr="007C40DC" w:rsidRDefault="006D4A55" w:rsidP="00193B1F">
            <w:pPr>
              <w:spacing w:after="120"/>
              <w:ind w:left="34"/>
            </w:pPr>
          </w:p>
        </w:tc>
      </w:tr>
      <w:tr w:rsidR="006D4A55" w:rsidRPr="007C40DC" w:rsidTr="00193B1F">
        <w:trPr>
          <w:cantSplit/>
          <w:trHeight w:val="387"/>
        </w:trPr>
        <w:tc>
          <w:tcPr>
            <w:tcW w:w="565" w:type="dxa"/>
          </w:tcPr>
          <w:p w:rsidR="006D4A55" w:rsidRPr="007C40DC" w:rsidRDefault="006D4A55" w:rsidP="00193B1F">
            <w:pPr>
              <w:spacing w:after="120"/>
              <w:ind w:left="34"/>
            </w:pPr>
            <w:r w:rsidRPr="007C40DC">
              <w:rPr>
                <w:sz w:val="22"/>
              </w:rPr>
              <w:t>5</w:t>
            </w:r>
          </w:p>
        </w:tc>
        <w:tc>
          <w:tcPr>
            <w:tcW w:w="2270" w:type="dxa"/>
          </w:tcPr>
          <w:p w:rsidR="006D4A55" w:rsidRPr="007C40DC" w:rsidRDefault="006D4A55" w:rsidP="00193B1F"/>
        </w:tc>
        <w:tc>
          <w:tcPr>
            <w:tcW w:w="851" w:type="dxa"/>
          </w:tcPr>
          <w:p w:rsidR="006D4A55" w:rsidRPr="007C40DC" w:rsidRDefault="006D4A55" w:rsidP="00193B1F">
            <w:pPr>
              <w:spacing w:after="120"/>
              <w:ind w:left="34"/>
            </w:pPr>
          </w:p>
        </w:tc>
        <w:tc>
          <w:tcPr>
            <w:tcW w:w="1134" w:type="dxa"/>
          </w:tcPr>
          <w:p w:rsidR="006D4A55" w:rsidRPr="007C40DC" w:rsidRDefault="006D4A55" w:rsidP="00193B1F">
            <w:pPr>
              <w:spacing w:after="120"/>
              <w:ind w:left="34"/>
            </w:pPr>
          </w:p>
        </w:tc>
        <w:tc>
          <w:tcPr>
            <w:tcW w:w="850" w:type="dxa"/>
          </w:tcPr>
          <w:p w:rsidR="006D4A55" w:rsidRPr="007C40DC" w:rsidRDefault="006D4A55" w:rsidP="00193B1F">
            <w:pPr>
              <w:spacing w:after="120"/>
              <w:ind w:left="34"/>
            </w:pPr>
          </w:p>
        </w:tc>
        <w:tc>
          <w:tcPr>
            <w:tcW w:w="851" w:type="dxa"/>
          </w:tcPr>
          <w:p w:rsidR="006D4A55" w:rsidRPr="007C40DC" w:rsidRDefault="006D4A55" w:rsidP="00193B1F">
            <w:pPr>
              <w:spacing w:after="120"/>
              <w:ind w:left="34"/>
            </w:pPr>
          </w:p>
        </w:tc>
        <w:tc>
          <w:tcPr>
            <w:tcW w:w="709" w:type="dxa"/>
          </w:tcPr>
          <w:p w:rsidR="006D4A55" w:rsidRPr="007C40DC" w:rsidRDefault="006D4A55" w:rsidP="00193B1F">
            <w:pPr>
              <w:spacing w:after="120"/>
              <w:ind w:left="34"/>
            </w:pPr>
          </w:p>
        </w:tc>
        <w:tc>
          <w:tcPr>
            <w:tcW w:w="1134" w:type="dxa"/>
          </w:tcPr>
          <w:p w:rsidR="006D4A55" w:rsidRPr="007C40DC" w:rsidRDefault="006D4A55" w:rsidP="00193B1F">
            <w:pPr>
              <w:spacing w:after="120"/>
              <w:ind w:left="34"/>
            </w:pPr>
          </w:p>
        </w:tc>
        <w:tc>
          <w:tcPr>
            <w:tcW w:w="708" w:type="dxa"/>
          </w:tcPr>
          <w:p w:rsidR="006D4A55" w:rsidRPr="007C40DC" w:rsidRDefault="006D4A55" w:rsidP="00193B1F">
            <w:pPr>
              <w:spacing w:after="120"/>
              <w:ind w:left="34"/>
            </w:pPr>
          </w:p>
        </w:tc>
        <w:tc>
          <w:tcPr>
            <w:tcW w:w="709" w:type="dxa"/>
          </w:tcPr>
          <w:p w:rsidR="006D4A55" w:rsidRPr="007C40DC" w:rsidRDefault="006D4A55" w:rsidP="00193B1F">
            <w:pPr>
              <w:spacing w:after="120"/>
              <w:ind w:left="34"/>
            </w:pPr>
          </w:p>
        </w:tc>
      </w:tr>
    </w:tbl>
    <w:p w:rsidR="006D4A55" w:rsidRPr="007C40DC" w:rsidRDefault="006D4A55" w:rsidP="006D4A55">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6D4A55" w:rsidRPr="007C40DC" w:rsidTr="00193B1F">
        <w:trPr>
          <w:trHeight w:val="312"/>
        </w:trPr>
        <w:tc>
          <w:tcPr>
            <w:tcW w:w="2835" w:type="dxa"/>
            <w:shd w:val="pct10" w:color="auto" w:fill="FFFFFF"/>
            <w:vAlign w:val="center"/>
          </w:tcPr>
          <w:p w:rsidR="006D4A55" w:rsidRPr="007C40DC" w:rsidRDefault="006D4A55" w:rsidP="00193B1F">
            <w:pPr>
              <w:tabs>
                <w:tab w:val="left" w:pos="1701"/>
              </w:tabs>
              <w:spacing w:before="120" w:after="120"/>
              <w:rPr>
                <w:b/>
                <w:sz w:val="20"/>
                <w:szCs w:val="20"/>
              </w:rPr>
            </w:pPr>
            <w:r w:rsidRPr="007C40DC">
              <w:rPr>
                <w:b/>
                <w:sz w:val="20"/>
                <w:szCs w:val="20"/>
              </w:rPr>
              <w:t>Başkanın adı soyadı</w:t>
            </w:r>
          </w:p>
        </w:tc>
        <w:tc>
          <w:tcPr>
            <w:tcW w:w="2977" w:type="dxa"/>
          </w:tcPr>
          <w:p w:rsidR="006D4A55" w:rsidRPr="007C40DC" w:rsidRDefault="006D4A55" w:rsidP="00193B1F">
            <w:pPr>
              <w:tabs>
                <w:tab w:val="left" w:pos="1701"/>
              </w:tabs>
            </w:pPr>
          </w:p>
        </w:tc>
      </w:tr>
      <w:tr w:rsidR="006D4A55" w:rsidRPr="007C40DC" w:rsidTr="00193B1F">
        <w:trPr>
          <w:trHeight w:val="723"/>
        </w:trPr>
        <w:tc>
          <w:tcPr>
            <w:tcW w:w="2835" w:type="dxa"/>
            <w:shd w:val="pct10" w:color="auto" w:fill="FFFFFF"/>
            <w:vAlign w:val="center"/>
          </w:tcPr>
          <w:p w:rsidR="006D4A55" w:rsidRPr="007C40DC" w:rsidRDefault="006D4A55" w:rsidP="00193B1F">
            <w:pPr>
              <w:tabs>
                <w:tab w:val="left" w:pos="1701"/>
              </w:tabs>
              <w:rPr>
                <w:b/>
                <w:sz w:val="20"/>
                <w:szCs w:val="20"/>
              </w:rPr>
            </w:pPr>
            <w:r w:rsidRPr="007C40DC">
              <w:rPr>
                <w:b/>
                <w:sz w:val="20"/>
                <w:szCs w:val="20"/>
              </w:rPr>
              <w:t>Başkanın imzası</w:t>
            </w:r>
          </w:p>
        </w:tc>
        <w:tc>
          <w:tcPr>
            <w:tcW w:w="2977" w:type="dxa"/>
          </w:tcPr>
          <w:p w:rsidR="006D4A55" w:rsidRPr="007C40DC" w:rsidRDefault="006D4A55" w:rsidP="00193B1F">
            <w:pPr>
              <w:tabs>
                <w:tab w:val="left" w:pos="1701"/>
              </w:tabs>
            </w:pPr>
          </w:p>
        </w:tc>
      </w:tr>
      <w:tr w:rsidR="006D4A55" w:rsidRPr="007C40DC" w:rsidTr="00193B1F">
        <w:trPr>
          <w:trHeight w:val="302"/>
        </w:trPr>
        <w:tc>
          <w:tcPr>
            <w:tcW w:w="2835" w:type="dxa"/>
            <w:shd w:val="pct10" w:color="auto" w:fill="FFFFFF"/>
            <w:vAlign w:val="center"/>
          </w:tcPr>
          <w:p w:rsidR="006D4A55" w:rsidRPr="007C40DC" w:rsidRDefault="006D4A55" w:rsidP="00193B1F">
            <w:pPr>
              <w:tabs>
                <w:tab w:val="left" w:pos="1701"/>
              </w:tabs>
              <w:spacing w:before="120" w:after="120"/>
              <w:rPr>
                <w:b/>
                <w:sz w:val="20"/>
                <w:szCs w:val="20"/>
              </w:rPr>
            </w:pPr>
            <w:r w:rsidRPr="007C40DC">
              <w:rPr>
                <w:b/>
                <w:sz w:val="20"/>
                <w:szCs w:val="20"/>
              </w:rPr>
              <w:t>Tarih</w:t>
            </w:r>
          </w:p>
        </w:tc>
        <w:tc>
          <w:tcPr>
            <w:tcW w:w="2977" w:type="dxa"/>
          </w:tcPr>
          <w:p w:rsidR="006D4A55" w:rsidRPr="007C40DC" w:rsidRDefault="006D4A55" w:rsidP="00193B1F">
            <w:pPr>
              <w:tabs>
                <w:tab w:val="left" w:pos="1701"/>
              </w:tabs>
            </w:pPr>
          </w:p>
        </w:tc>
      </w:tr>
    </w:tbl>
    <w:p w:rsidR="006D4A55" w:rsidRPr="007C40DC" w:rsidRDefault="006D4A55" w:rsidP="006D4A55"/>
    <w:p w:rsidR="006D4A55" w:rsidRPr="007C40DC" w:rsidRDefault="006D4A55" w:rsidP="006D4A55"/>
    <w:p w:rsidR="006D4A55" w:rsidRPr="007C40DC" w:rsidRDefault="006D4A55" w:rsidP="006D4A55"/>
    <w:p w:rsidR="006D4A55" w:rsidRPr="007C40DC" w:rsidRDefault="006D4A55" w:rsidP="006D4A55">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6D4A55" w:rsidRPr="007C40DC" w:rsidRDefault="006D4A55" w:rsidP="006D4A55"/>
    <w:p w:rsidR="006D4A55" w:rsidRPr="007C40DC" w:rsidRDefault="006D4A55" w:rsidP="006D4A55"/>
    <w:p w:rsidR="006D4A55" w:rsidRPr="007C40DC" w:rsidRDefault="006D4A55" w:rsidP="006D4A55"/>
    <w:p w:rsidR="006D4A55" w:rsidRPr="007C40DC" w:rsidRDefault="006D4A55" w:rsidP="006D4A55"/>
    <w:p w:rsidR="006D4A55" w:rsidRPr="007C40DC" w:rsidRDefault="006D4A55" w:rsidP="006D4A55"/>
    <w:p w:rsidR="006D4A55" w:rsidRPr="007C40DC" w:rsidRDefault="006D4A55" w:rsidP="006D4A55"/>
    <w:p w:rsidR="006D4A55" w:rsidRPr="007C40DC" w:rsidRDefault="006D4A55" w:rsidP="006D4A55"/>
    <w:p w:rsidR="006D4A55" w:rsidRPr="007C40DC" w:rsidRDefault="006D4A55" w:rsidP="006D4A55"/>
    <w:p w:rsidR="006D4A55" w:rsidRPr="007C40DC" w:rsidRDefault="006D4A55" w:rsidP="006D4A55"/>
    <w:p w:rsidR="006D4A55" w:rsidRPr="000E6A68" w:rsidRDefault="006D4A55" w:rsidP="006D4A55">
      <w:pPr>
        <w:pStyle w:val="Balk6"/>
        <w:spacing w:line="240" w:lineRule="auto"/>
        <w:ind w:firstLine="0"/>
        <w:jc w:val="center"/>
        <w:rPr>
          <w:b w:val="0"/>
        </w:rPr>
      </w:pPr>
      <w:bookmarkStart w:id="50" w:name="_TEKNİK_DEĞERLENDİRME_TABLOLARI"/>
      <w:bookmarkEnd w:id="50"/>
      <w:r>
        <w:rPr>
          <w:rStyle w:val="Balk1Char"/>
          <w:rFonts w:ascii="Times New Roman" w:hAnsi="Times New Roman"/>
          <w:sz w:val="24"/>
          <w:lang w:val="tr-TR"/>
        </w:rPr>
        <w:br w:type="page"/>
      </w:r>
      <w:bookmarkStart w:id="51" w:name="_Toc232234039"/>
      <w:bookmarkStart w:id="52" w:name="_Toc233021562"/>
      <w:r w:rsidRPr="00FC1E4A">
        <w:lastRenderedPageBreak/>
        <w:t>Teknik Değerlendirme Tabloları</w:t>
      </w:r>
      <w:bookmarkEnd w:id="51"/>
      <w:bookmarkEnd w:id="52"/>
    </w:p>
    <w:p w:rsidR="006D4A55" w:rsidRPr="007C40DC" w:rsidRDefault="006D4A55" w:rsidP="006D4A55">
      <w:pPr>
        <w:rPr>
          <w:rStyle w:val="Balk1Char"/>
          <w:rFonts w:ascii="Times New Roman" w:hAnsi="Times New Roman"/>
          <w:sz w:val="24"/>
          <w:lang w:val="tr-TR"/>
        </w:rPr>
      </w:pPr>
    </w:p>
    <w:p w:rsidR="006D4A55" w:rsidRPr="007C40DC" w:rsidRDefault="006D4A55" w:rsidP="006D4A55">
      <w:pPr>
        <w:rPr>
          <w:b/>
          <w:sz w:val="20"/>
          <w:szCs w:val="20"/>
        </w:rPr>
      </w:pPr>
      <w:r w:rsidRPr="007C40DC">
        <w:rPr>
          <w:b/>
          <w:sz w:val="20"/>
          <w:szCs w:val="20"/>
        </w:rPr>
        <w:t>1. Hizmet Alımı İhaleleri İçin</w:t>
      </w:r>
    </w:p>
    <w:p w:rsidR="006D4A55" w:rsidRPr="007C40DC" w:rsidRDefault="006D4A55" w:rsidP="006D4A5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6D4A55" w:rsidRPr="007C40DC" w:rsidRDefault="006D4A55" w:rsidP="006D4A55">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961"/>
        <w:gridCol w:w="1247"/>
        <w:gridCol w:w="1247"/>
        <w:gridCol w:w="1247"/>
        <w:gridCol w:w="1246"/>
      </w:tblGrid>
      <w:tr w:rsidR="006D4A55" w:rsidRPr="007C40DC" w:rsidTr="00193B1F">
        <w:trPr>
          <w:cantSplit/>
          <w:trHeight w:val="340"/>
        </w:trPr>
        <w:tc>
          <w:tcPr>
            <w:tcW w:w="3240" w:type="dxa"/>
            <w:vAlign w:val="center"/>
          </w:tcPr>
          <w:p w:rsidR="006D4A55" w:rsidRPr="007C40DC" w:rsidRDefault="006D4A55" w:rsidP="00193B1F">
            <w:pPr>
              <w:rPr>
                <w:b/>
                <w:sz w:val="20"/>
                <w:szCs w:val="20"/>
              </w:rPr>
            </w:pPr>
          </w:p>
        </w:tc>
        <w:tc>
          <w:tcPr>
            <w:tcW w:w="961" w:type="dxa"/>
            <w:vAlign w:val="center"/>
          </w:tcPr>
          <w:p w:rsidR="006D4A55" w:rsidRPr="007C40DC" w:rsidRDefault="006D4A55" w:rsidP="00193B1F">
            <w:pPr>
              <w:jc w:val="center"/>
              <w:rPr>
                <w:b/>
                <w:sz w:val="20"/>
                <w:szCs w:val="20"/>
              </w:rPr>
            </w:pPr>
            <w:r w:rsidRPr="007C40DC">
              <w:rPr>
                <w:b/>
                <w:sz w:val="20"/>
                <w:szCs w:val="20"/>
              </w:rPr>
              <w:t xml:space="preserve">En çok </w:t>
            </w:r>
          </w:p>
        </w:tc>
        <w:tc>
          <w:tcPr>
            <w:tcW w:w="1247" w:type="dxa"/>
            <w:vAlign w:val="center"/>
          </w:tcPr>
          <w:p w:rsidR="006D4A55" w:rsidRPr="007C40DC" w:rsidRDefault="006D4A55" w:rsidP="00193B1F">
            <w:pPr>
              <w:jc w:val="center"/>
              <w:rPr>
                <w:b/>
                <w:sz w:val="20"/>
                <w:szCs w:val="20"/>
              </w:rPr>
            </w:pPr>
            <w:r w:rsidRPr="007C40DC">
              <w:rPr>
                <w:b/>
                <w:sz w:val="20"/>
                <w:szCs w:val="20"/>
              </w:rPr>
              <w:t>Teklif 1</w:t>
            </w:r>
          </w:p>
        </w:tc>
        <w:tc>
          <w:tcPr>
            <w:tcW w:w="1247" w:type="dxa"/>
            <w:vAlign w:val="center"/>
          </w:tcPr>
          <w:p w:rsidR="006D4A55" w:rsidRPr="007C40DC" w:rsidRDefault="006D4A55" w:rsidP="00193B1F">
            <w:pPr>
              <w:jc w:val="center"/>
              <w:rPr>
                <w:b/>
                <w:sz w:val="20"/>
                <w:szCs w:val="20"/>
              </w:rPr>
            </w:pPr>
            <w:r w:rsidRPr="007C40DC">
              <w:rPr>
                <w:b/>
                <w:sz w:val="20"/>
                <w:szCs w:val="20"/>
              </w:rPr>
              <w:t>Teklif 2</w:t>
            </w:r>
          </w:p>
        </w:tc>
        <w:tc>
          <w:tcPr>
            <w:tcW w:w="1247" w:type="dxa"/>
            <w:vAlign w:val="center"/>
          </w:tcPr>
          <w:p w:rsidR="006D4A55" w:rsidRPr="007C40DC" w:rsidRDefault="006D4A55" w:rsidP="00193B1F">
            <w:pPr>
              <w:jc w:val="center"/>
              <w:rPr>
                <w:b/>
                <w:sz w:val="20"/>
                <w:szCs w:val="20"/>
              </w:rPr>
            </w:pPr>
            <w:r w:rsidRPr="007C40DC">
              <w:rPr>
                <w:b/>
                <w:sz w:val="20"/>
                <w:szCs w:val="20"/>
              </w:rPr>
              <w:t>Teklif 3</w:t>
            </w:r>
          </w:p>
        </w:tc>
        <w:tc>
          <w:tcPr>
            <w:tcW w:w="1246" w:type="dxa"/>
            <w:vAlign w:val="center"/>
          </w:tcPr>
          <w:p w:rsidR="006D4A55" w:rsidRPr="007C40DC" w:rsidRDefault="006D4A55" w:rsidP="00193B1F">
            <w:pPr>
              <w:jc w:val="center"/>
              <w:rPr>
                <w:sz w:val="20"/>
                <w:szCs w:val="20"/>
              </w:rPr>
            </w:pPr>
            <w:r w:rsidRPr="007C40DC">
              <w:rPr>
                <w:sz w:val="20"/>
                <w:szCs w:val="20"/>
              </w:rPr>
              <w:t>…….</w:t>
            </w:r>
          </w:p>
        </w:tc>
      </w:tr>
      <w:tr w:rsidR="006D4A55" w:rsidRPr="007C40DC" w:rsidTr="00193B1F">
        <w:trPr>
          <w:cantSplit/>
        </w:trPr>
        <w:tc>
          <w:tcPr>
            <w:tcW w:w="3240" w:type="dxa"/>
          </w:tcPr>
          <w:p w:rsidR="006D4A55" w:rsidRPr="007C40DC" w:rsidRDefault="006D4A55" w:rsidP="00193B1F">
            <w:pPr>
              <w:rPr>
                <w:b/>
                <w:sz w:val="20"/>
                <w:szCs w:val="20"/>
              </w:rPr>
            </w:pPr>
            <w:r w:rsidRPr="007C40DC">
              <w:rPr>
                <w:b/>
                <w:sz w:val="20"/>
                <w:szCs w:val="20"/>
              </w:rPr>
              <w:t>Organizasyon ve metodoloji</w:t>
            </w:r>
          </w:p>
        </w:tc>
        <w:tc>
          <w:tcPr>
            <w:tcW w:w="961" w:type="dxa"/>
          </w:tcPr>
          <w:p w:rsidR="006D4A55" w:rsidRPr="007C40DC" w:rsidRDefault="006D4A55" w:rsidP="00193B1F">
            <w:pPr>
              <w:jc w:val="center"/>
              <w:rPr>
                <w:b/>
                <w:sz w:val="20"/>
                <w:szCs w:val="20"/>
              </w:rPr>
            </w:pPr>
          </w:p>
        </w:tc>
        <w:tc>
          <w:tcPr>
            <w:tcW w:w="1247" w:type="dxa"/>
          </w:tcPr>
          <w:p w:rsidR="006D4A55" w:rsidRPr="007C40DC" w:rsidRDefault="006D4A55" w:rsidP="00193B1F">
            <w:pPr>
              <w:jc w:val="center"/>
              <w:rPr>
                <w:b/>
                <w:sz w:val="20"/>
                <w:szCs w:val="20"/>
              </w:rPr>
            </w:pPr>
          </w:p>
        </w:tc>
        <w:tc>
          <w:tcPr>
            <w:tcW w:w="1247" w:type="dxa"/>
          </w:tcPr>
          <w:p w:rsidR="006D4A55" w:rsidRPr="007C40DC" w:rsidRDefault="006D4A55" w:rsidP="00193B1F">
            <w:pPr>
              <w:jc w:val="center"/>
              <w:rPr>
                <w:b/>
                <w:sz w:val="20"/>
                <w:szCs w:val="20"/>
              </w:rPr>
            </w:pPr>
          </w:p>
        </w:tc>
        <w:tc>
          <w:tcPr>
            <w:tcW w:w="1247" w:type="dxa"/>
          </w:tcPr>
          <w:p w:rsidR="006D4A55" w:rsidRPr="007C40DC" w:rsidRDefault="006D4A55" w:rsidP="00193B1F">
            <w:pPr>
              <w:jc w:val="center"/>
              <w:rPr>
                <w:b/>
                <w:sz w:val="20"/>
                <w:szCs w:val="20"/>
              </w:rPr>
            </w:pPr>
          </w:p>
        </w:tc>
        <w:tc>
          <w:tcPr>
            <w:tcW w:w="1246" w:type="dxa"/>
          </w:tcPr>
          <w:p w:rsidR="006D4A55" w:rsidRPr="007C40DC" w:rsidRDefault="006D4A55" w:rsidP="00193B1F">
            <w:pPr>
              <w:jc w:val="center"/>
              <w:rPr>
                <w:b/>
                <w:sz w:val="20"/>
                <w:szCs w:val="20"/>
              </w:rPr>
            </w:pPr>
          </w:p>
        </w:tc>
      </w:tr>
      <w:tr w:rsidR="006D4A55" w:rsidRPr="007C40DC" w:rsidTr="00193B1F">
        <w:trPr>
          <w:cantSplit/>
        </w:trPr>
        <w:tc>
          <w:tcPr>
            <w:tcW w:w="3240" w:type="dxa"/>
          </w:tcPr>
          <w:p w:rsidR="006D4A55" w:rsidRPr="007C40DC" w:rsidRDefault="006D4A55" w:rsidP="00193B1F">
            <w:pPr>
              <w:rPr>
                <w:sz w:val="20"/>
                <w:szCs w:val="20"/>
              </w:rPr>
            </w:pPr>
            <w:r w:rsidRPr="007C40DC">
              <w:rPr>
                <w:sz w:val="20"/>
                <w:szCs w:val="20"/>
              </w:rPr>
              <w:t>Temel/Gerekçelendirme</w:t>
            </w:r>
          </w:p>
        </w:tc>
        <w:tc>
          <w:tcPr>
            <w:tcW w:w="961" w:type="dxa"/>
          </w:tcPr>
          <w:p w:rsidR="006D4A55" w:rsidRPr="007C40DC" w:rsidRDefault="006D4A55" w:rsidP="00193B1F">
            <w:pPr>
              <w:jc w:val="center"/>
              <w:rPr>
                <w:sz w:val="20"/>
                <w:szCs w:val="20"/>
              </w:rPr>
            </w:pPr>
            <w:r w:rsidRPr="007C40DC">
              <w:rPr>
                <w:sz w:val="20"/>
                <w:szCs w:val="20"/>
              </w:rPr>
              <w:t>15</w:t>
            </w:r>
          </w:p>
        </w:tc>
        <w:tc>
          <w:tcPr>
            <w:tcW w:w="1247" w:type="dxa"/>
          </w:tcPr>
          <w:p w:rsidR="006D4A55" w:rsidRPr="007C40DC" w:rsidRDefault="006D4A55" w:rsidP="00193B1F">
            <w:pPr>
              <w:jc w:val="center"/>
              <w:rPr>
                <w:sz w:val="20"/>
                <w:szCs w:val="20"/>
              </w:rPr>
            </w:pPr>
          </w:p>
        </w:tc>
        <w:tc>
          <w:tcPr>
            <w:tcW w:w="1247" w:type="dxa"/>
          </w:tcPr>
          <w:p w:rsidR="006D4A55" w:rsidRPr="007C40DC" w:rsidRDefault="006D4A55" w:rsidP="00193B1F">
            <w:pPr>
              <w:jc w:val="center"/>
              <w:rPr>
                <w:sz w:val="20"/>
                <w:szCs w:val="20"/>
              </w:rPr>
            </w:pPr>
          </w:p>
        </w:tc>
        <w:tc>
          <w:tcPr>
            <w:tcW w:w="1247" w:type="dxa"/>
          </w:tcPr>
          <w:p w:rsidR="006D4A55" w:rsidRPr="007C40DC" w:rsidRDefault="006D4A55" w:rsidP="00193B1F">
            <w:pPr>
              <w:jc w:val="center"/>
              <w:rPr>
                <w:sz w:val="20"/>
                <w:szCs w:val="20"/>
              </w:rPr>
            </w:pPr>
          </w:p>
        </w:tc>
        <w:tc>
          <w:tcPr>
            <w:tcW w:w="1246" w:type="dxa"/>
          </w:tcPr>
          <w:p w:rsidR="006D4A55" w:rsidRPr="007C40DC" w:rsidRDefault="006D4A55" w:rsidP="00193B1F">
            <w:pPr>
              <w:jc w:val="center"/>
              <w:rPr>
                <w:sz w:val="20"/>
                <w:szCs w:val="20"/>
              </w:rPr>
            </w:pPr>
          </w:p>
        </w:tc>
      </w:tr>
      <w:tr w:rsidR="006D4A55" w:rsidRPr="007C40DC" w:rsidTr="00193B1F">
        <w:trPr>
          <w:cantSplit/>
          <w:trHeight w:val="225"/>
        </w:trPr>
        <w:tc>
          <w:tcPr>
            <w:tcW w:w="3240" w:type="dxa"/>
          </w:tcPr>
          <w:p w:rsidR="006D4A55" w:rsidRPr="007C40DC" w:rsidRDefault="006D4A55" w:rsidP="00193B1F">
            <w:pPr>
              <w:rPr>
                <w:sz w:val="20"/>
                <w:szCs w:val="20"/>
              </w:rPr>
            </w:pPr>
            <w:r w:rsidRPr="007C40DC">
              <w:rPr>
                <w:sz w:val="20"/>
                <w:szCs w:val="20"/>
              </w:rPr>
              <w:t>Çözüm Yaklaşımı</w:t>
            </w:r>
          </w:p>
        </w:tc>
        <w:tc>
          <w:tcPr>
            <w:tcW w:w="961" w:type="dxa"/>
          </w:tcPr>
          <w:p w:rsidR="006D4A55" w:rsidRPr="007C40DC" w:rsidRDefault="006D4A55" w:rsidP="00193B1F">
            <w:pPr>
              <w:jc w:val="center"/>
              <w:rPr>
                <w:sz w:val="20"/>
                <w:szCs w:val="20"/>
              </w:rPr>
            </w:pPr>
            <w:r w:rsidRPr="007C40DC">
              <w:rPr>
                <w:sz w:val="20"/>
                <w:szCs w:val="20"/>
              </w:rPr>
              <w:t>15</w:t>
            </w:r>
          </w:p>
        </w:tc>
        <w:tc>
          <w:tcPr>
            <w:tcW w:w="1247" w:type="dxa"/>
          </w:tcPr>
          <w:p w:rsidR="006D4A55" w:rsidRPr="007C40DC" w:rsidRDefault="006D4A55" w:rsidP="00193B1F">
            <w:pPr>
              <w:jc w:val="center"/>
              <w:rPr>
                <w:sz w:val="20"/>
                <w:szCs w:val="20"/>
              </w:rPr>
            </w:pPr>
          </w:p>
        </w:tc>
        <w:tc>
          <w:tcPr>
            <w:tcW w:w="1247" w:type="dxa"/>
          </w:tcPr>
          <w:p w:rsidR="006D4A55" w:rsidRPr="007C40DC" w:rsidRDefault="006D4A55" w:rsidP="00193B1F">
            <w:pPr>
              <w:jc w:val="center"/>
              <w:rPr>
                <w:sz w:val="20"/>
                <w:szCs w:val="20"/>
              </w:rPr>
            </w:pPr>
          </w:p>
        </w:tc>
        <w:tc>
          <w:tcPr>
            <w:tcW w:w="1247" w:type="dxa"/>
          </w:tcPr>
          <w:p w:rsidR="006D4A55" w:rsidRPr="007C40DC" w:rsidRDefault="006D4A55" w:rsidP="00193B1F">
            <w:pPr>
              <w:jc w:val="center"/>
              <w:rPr>
                <w:sz w:val="20"/>
                <w:szCs w:val="20"/>
              </w:rPr>
            </w:pPr>
          </w:p>
        </w:tc>
        <w:tc>
          <w:tcPr>
            <w:tcW w:w="1246" w:type="dxa"/>
          </w:tcPr>
          <w:p w:rsidR="006D4A55" w:rsidRPr="007C40DC" w:rsidRDefault="006D4A55" w:rsidP="00193B1F">
            <w:pPr>
              <w:jc w:val="center"/>
              <w:rPr>
                <w:sz w:val="20"/>
                <w:szCs w:val="20"/>
              </w:rPr>
            </w:pPr>
          </w:p>
        </w:tc>
      </w:tr>
      <w:tr w:rsidR="006D4A55" w:rsidRPr="007C40DC" w:rsidTr="00193B1F">
        <w:trPr>
          <w:cantSplit/>
        </w:trPr>
        <w:tc>
          <w:tcPr>
            <w:tcW w:w="3240" w:type="dxa"/>
          </w:tcPr>
          <w:p w:rsidR="006D4A55" w:rsidRPr="007C40DC" w:rsidRDefault="006D4A55" w:rsidP="00193B1F">
            <w:pPr>
              <w:rPr>
                <w:sz w:val="20"/>
                <w:szCs w:val="20"/>
              </w:rPr>
            </w:pPr>
            <w:r w:rsidRPr="007C40DC">
              <w:rPr>
                <w:sz w:val="20"/>
                <w:szCs w:val="20"/>
              </w:rPr>
              <w:t>Faaliyet Planı</w:t>
            </w:r>
          </w:p>
        </w:tc>
        <w:tc>
          <w:tcPr>
            <w:tcW w:w="961" w:type="dxa"/>
          </w:tcPr>
          <w:p w:rsidR="006D4A55" w:rsidRPr="007C40DC" w:rsidRDefault="006D4A55" w:rsidP="00193B1F">
            <w:pPr>
              <w:jc w:val="center"/>
              <w:rPr>
                <w:sz w:val="20"/>
                <w:szCs w:val="20"/>
              </w:rPr>
            </w:pPr>
            <w:r w:rsidRPr="007C40DC">
              <w:rPr>
                <w:sz w:val="20"/>
                <w:szCs w:val="20"/>
              </w:rPr>
              <w:t>10</w:t>
            </w:r>
          </w:p>
        </w:tc>
        <w:tc>
          <w:tcPr>
            <w:tcW w:w="1247" w:type="dxa"/>
          </w:tcPr>
          <w:p w:rsidR="006D4A55" w:rsidRPr="007C40DC" w:rsidRDefault="006D4A55" w:rsidP="00193B1F">
            <w:pPr>
              <w:jc w:val="center"/>
              <w:rPr>
                <w:sz w:val="20"/>
                <w:szCs w:val="20"/>
              </w:rPr>
            </w:pPr>
          </w:p>
        </w:tc>
        <w:tc>
          <w:tcPr>
            <w:tcW w:w="1247" w:type="dxa"/>
          </w:tcPr>
          <w:p w:rsidR="006D4A55" w:rsidRPr="007C40DC" w:rsidRDefault="006D4A55" w:rsidP="00193B1F">
            <w:pPr>
              <w:jc w:val="center"/>
              <w:rPr>
                <w:sz w:val="20"/>
                <w:szCs w:val="20"/>
              </w:rPr>
            </w:pPr>
          </w:p>
        </w:tc>
        <w:tc>
          <w:tcPr>
            <w:tcW w:w="1247" w:type="dxa"/>
          </w:tcPr>
          <w:p w:rsidR="006D4A55" w:rsidRPr="007C40DC" w:rsidRDefault="006D4A55" w:rsidP="00193B1F">
            <w:pPr>
              <w:jc w:val="center"/>
              <w:rPr>
                <w:sz w:val="20"/>
                <w:szCs w:val="20"/>
              </w:rPr>
            </w:pPr>
          </w:p>
        </w:tc>
        <w:tc>
          <w:tcPr>
            <w:tcW w:w="1246" w:type="dxa"/>
          </w:tcPr>
          <w:p w:rsidR="006D4A55" w:rsidRPr="007C40DC" w:rsidRDefault="006D4A55" w:rsidP="00193B1F">
            <w:pPr>
              <w:jc w:val="center"/>
              <w:rPr>
                <w:sz w:val="20"/>
                <w:szCs w:val="20"/>
              </w:rPr>
            </w:pPr>
          </w:p>
        </w:tc>
      </w:tr>
      <w:tr w:rsidR="006D4A55" w:rsidRPr="007C40DC" w:rsidTr="00193B1F">
        <w:trPr>
          <w:cantSplit/>
        </w:trPr>
        <w:tc>
          <w:tcPr>
            <w:tcW w:w="3240" w:type="dxa"/>
          </w:tcPr>
          <w:p w:rsidR="006D4A55" w:rsidRPr="007C40DC" w:rsidRDefault="006D4A55" w:rsidP="00193B1F">
            <w:pPr>
              <w:rPr>
                <w:b/>
                <w:sz w:val="20"/>
                <w:szCs w:val="20"/>
              </w:rPr>
            </w:pPr>
            <w:r w:rsidRPr="007C40DC">
              <w:rPr>
                <w:b/>
                <w:sz w:val="20"/>
                <w:szCs w:val="20"/>
              </w:rPr>
              <w:t xml:space="preserve">Organizasyon ve metodoloji için </w:t>
            </w:r>
          </w:p>
          <w:p w:rsidR="006D4A55" w:rsidRPr="007C40DC" w:rsidRDefault="006D4A55" w:rsidP="00193B1F">
            <w:pPr>
              <w:rPr>
                <w:b/>
                <w:sz w:val="20"/>
                <w:szCs w:val="20"/>
              </w:rPr>
            </w:pPr>
            <w:r w:rsidRPr="007C40DC">
              <w:rPr>
                <w:b/>
                <w:sz w:val="20"/>
                <w:szCs w:val="20"/>
              </w:rPr>
              <w:t>toplam puan</w:t>
            </w:r>
          </w:p>
        </w:tc>
        <w:tc>
          <w:tcPr>
            <w:tcW w:w="961" w:type="dxa"/>
          </w:tcPr>
          <w:p w:rsidR="006D4A55" w:rsidRPr="007C40DC" w:rsidRDefault="006D4A55" w:rsidP="00193B1F">
            <w:pPr>
              <w:jc w:val="center"/>
              <w:rPr>
                <w:b/>
                <w:sz w:val="20"/>
                <w:szCs w:val="20"/>
              </w:rPr>
            </w:pPr>
            <w:r w:rsidRPr="007C40DC">
              <w:rPr>
                <w:b/>
                <w:sz w:val="20"/>
                <w:szCs w:val="20"/>
              </w:rPr>
              <w:t>40</w:t>
            </w:r>
          </w:p>
        </w:tc>
        <w:tc>
          <w:tcPr>
            <w:tcW w:w="1247" w:type="dxa"/>
          </w:tcPr>
          <w:p w:rsidR="006D4A55" w:rsidRPr="007C40DC" w:rsidRDefault="006D4A55" w:rsidP="00193B1F">
            <w:pPr>
              <w:jc w:val="center"/>
              <w:rPr>
                <w:b/>
                <w:sz w:val="20"/>
                <w:szCs w:val="20"/>
              </w:rPr>
            </w:pPr>
          </w:p>
        </w:tc>
        <w:tc>
          <w:tcPr>
            <w:tcW w:w="1247" w:type="dxa"/>
          </w:tcPr>
          <w:p w:rsidR="006D4A55" w:rsidRPr="007C40DC" w:rsidRDefault="006D4A55" w:rsidP="00193B1F">
            <w:pPr>
              <w:jc w:val="center"/>
              <w:rPr>
                <w:b/>
                <w:sz w:val="20"/>
                <w:szCs w:val="20"/>
              </w:rPr>
            </w:pPr>
          </w:p>
        </w:tc>
        <w:tc>
          <w:tcPr>
            <w:tcW w:w="1247" w:type="dxa"/>
          </w:tcPr>
          <w:p w:rsidR="006D4A55" w:rsidRPr="007C40DC" w:rsidRDefault="006D4A55" w:rsidP="00193B1F">
            <w:pPr>
              <w:jc w:val="center"/>
              <w:rPr>
                <w:b/>
                <w:sz w:val="20"/>
                <w:szCs w:val="20"/>
              </w:rPr>
            </w:pPr>
          </w:p>
        </w:tc>
        <w:tc>
          <w:tcPr>
            <w:tcW w:w="1246" w:type="dxa"/>
          </w:tcPr>
          <w:p w:rsidR="006D4A55" w:rsidRPr="007C40DC" w:rsidRDefault="006D4A55" w:rsidP="00193B1F">
            <w:pPr>
              <w:jc w:val="center"/>
              <w:rPr>
                <w:b/>
                <w:sz w:val="20"/>
                <w:szCs w:val="20"/>
              </w:rPr>
            </w:pPr>
          </w:p>
        </w:tc>
      </w:tr>
      <w:tr w:rsidR="006D4A55" w:rsidRPr="007C40DC" w:rsidTr="00193B1F">
        <w:trPr>
          <w:cantSplit/>
        </w:trPr>
        <w:tc>
          <w:tcPr>
            <w:tcW w:w="3240" w:type="dxa"/>
          </w:tcPr>
          <w:p w:rsidR="006D4A55" w:rsidRPr="007C40DC" w:rsidRDefault="006D4A55" w:rsidP="00193B1F">
            <w:pPr>
              <w:rPr>
                <w:b/>
                <w:sz w:val="20"/>
                <w:szCs w:val="20"/>
              </w:rPr>
            </w:pPr>
            <w:r w:rsidRPr="007C40DC">
              <w:rPr>
                <w:b/>
                <w:sz w:val="20"/>
                <w:szCs w:val="20"/>
              </w:rPr>
              <w:t>Kilit uzman(lar)</w:t>
            </w:r>
          </w:p>
        </w:tc>
        <w:tc>
          <w:tcPr>
            <w:tcW w:w="961" w:type="dxa"/>
          </w:tcPr>
          <w:p w:rsidR="006D4A55" w:rsidRPr="007C40DC" w:rsidRDefault="006D4A55" w:rsidP="00193B1F">
            <w:pPr>
              <w:jc w:val="center"/>
              <w:rPr>
                <w:b/>
                <w:sz w:val="20"/>
                <w:szCs w:val="20"/>
              </w:rPr>
            </w:pPr>
          </w:p>
        </w:tc>
        <w:tc>
          <w:tcPr>
            <w:tcW w:w="1247" w:type="dxa"/>
          </w:tcPr>
          <w:p w:rsidR="006D4A55" w:rsidRPr="007C40DC" w:rsidRDefault="006D4A55" w:rsidP="00193B1F">
            <w:pPr>
              <w:jc w:val="center"/>
              <w:rPr>
                <w:b/>
                <w:sz w:val="20"/>
                <w:szCs w:val="20"/>
              </w:rPr>
            </w:pPr>
          </w:p>
        </w:tc>
        <w:tc>
          <w:tcPr>
            <w:tcW w:w="1247" w:type="dxa"/>
          </w:tcPr>
          <w:p w:rsidR="006D4A55" w:rsidRPr="007C40DC" w:rsidRDefault="006D4A55" w:rsidP="00193B1F">
            <w:pPr>
              <w:jc w:val="center"/>
              <w:rPr>
                <w:b/>
                <w:sz w:val="20"/>
                <w:szCs w:val="20"/>
              </w:rPr>
            </w:pPr>
          </w:p>
        </w:tc>
        <w:tc>
          <w:tcPr>
            <w:tcW w:w="1247" w:type="dxa"/>
          </w:tcPr>
          <w:p w:rsidR="006D4A55" w:rsidRPr="007C40DC" w:rsidRDefault="006D4A55" w:rsidP="00193B1F">
            <w:pPr>
              <w:jc w:val="center"/>
              <w:rPr>
                <w:b/>
                <w:sz w:val="20"/>
                <w:szCs w:val="20"/>
              </w:rPr>
            </w:pPr>
          </w:p>
        </w:tc>
        <w:tc>
          <w:tcPr>
            <w:tcW w:w="1246" w:type="dxa"/>
          </w:tcPr>
          <w:p w:rsidR="006D4A55" w:rsidRPr="007C40DC" w:rsidRDefault="006D4A55" w:rsidP="00193B1F">
            <w:pPr>
              <w:jc w:val="center"/>
              <w:rPr>
                <w:b/>
                <w:sz w:val="20"/>
                <w:szCs w:val="20"/>
              </w:rPr>
            </w:pPr>
          </w:p>
        </w:tc>
      </w:tr>
      <w:tr w:rsidR="006D4A55" w:rsidRPr="007C40DC" w:rsidTr="00193B1F">
        <w:trPr>
          <w:cantSplit/>
        </w:trPr>
        <w:tc>
          <w:tcPr>
            <w:tcW w:w="3240" w:type="dxa"/>
          </w:tcPr>
          <w:p w:rsidR="006D4A55" w:rsidRPr="007C40DC" w:rsidRDefault="006D4A55" w:rsidP="00193B1F">
            <w:pPr>
              <w:rPr>
                <w:sz w:val="20"/>
                <w:szCs w:val="20"/>
              </w:rPr>
            </w:pPr>
            <w:r w:rsidRPr="007C40DC">
              <w:rPr>
                <w:sz w:val="20"/>
                <w:szCs w:val="20"/>
              </w:rPr>
              <w:t>Bilgi ve beceri</w:t>
            </w:r>
          </w:p>
        </w:tc>
        <w:tc>
          <w:tcPr>
            <w:tcW w:w="961" w:type="dxa"/>
          </w:tcPr>
          <w:p w:rsidR="006D4A55" w:rsidRPr="007C40DC" w:rsidRDefault="006D4A55" w:rsidP="00193B1F">
            <w:pPr>
              <w:jc w:val="center"/>
              <w:rPr>
                <w:sz w:val="20"/>
                <w:szCs w:val="20"/>
              </w:rPr>
            </w:pPr>
            <w:r w:rsidRPr="007C40DC">
              <w:rPr>
                <w:sz w:val="20"/>
                <w:szCs w:val="20"/>
              </w:rPr>
              <w:t>15</w:t>
            </w:r>
          </w:p>
        </w:tc>
        <w:tc>
          <w:tcPr>
            <w:tcW w:w="1247" w:type="dxa"/>
          </w:tcPr>
          <w:p w:rsidR="006D4A55" w:rsidRPr="007C40DC" w:rsidRDefault="006D4A55" w:rsidP="00193B1F">
            <w:pPr>
              <w:jc w:val="center"/>
              <w:rPr>
                <w:sz w:val="20"/>
                <w:szCs w:val="20"/>
              </w:rPr>
            </w:pPr>
          </w:p>
        </w:tc>
        <w:tc>
          <w:tcPr>
            <w:tcW w:w="1247" w:type="dxa"/>
          </w:tcPr>
          <w:p w:rsidR="006D4A55" w:rsidRPr="007C40DC" w:rsidRDefault="006D4A55" w:rsidP="00193B1F">
            <w:pPr>
              <w:jc w:val="center"/>
              <w:rPr>
                <w:sz w:val="20"/>
                <w:szCs w:val="20"/>
              </w:rPr>
            </w:pPr>
          </w:p>
        </w:tc>
        <w:tc>
          <w:tcPr>
            <w:tcW w:w="1247" w:type="dxa"/>
          </w:tcPr>
          <w:p w:rsidR="006D4A55" w:rsidRPr="007C40DC" w:rsidRDefault="006D4A55" w:rsidP="00193B1F">
            <w:pPr>
              <w:jc w:val="center"/>
              <w:rPr>
                <w:sz w:val="20"/>
                <w:szCs w:val="20"/>
              </w:rPr>
            </w:pPr>
          </w:p>
        </w:tc>
        <w:tc>
          <w:tcPr>
            <w:tcW w:w="1246" w:type="dxa"/>
          </w:tcPr>
          <w:p w:rsidR="006D4A55" w:rsidRPr="007C40DC" w:rsidRDefault="006D4A55" w:rsidP="00193B1F">
            <w:pPr>
              <w:jc w:val="center"/>
              <w:rPr>
                <w:sz w:val="20"/>
                <w:szCs w:val="20"/>
              </w:rPr>
            </w:pPr>
          </w:p>
        </w:tc>
      </w:tr>
      <w:tr w:rsidR="006D4A55" w:rsidRPr="007C40DC" w:rsidTr="00193B1F">
        <w:trPr>
          <w:cantSplit/>
        </w:trPr>
        <w:tc>
          <w:tcPr>
            <w:tcW w:w="3240" w:type="dxa"/>
          </w:tcPr>
          <w:p w:rsidR="006D4A55" w:rsidRPr="007C40DC" w:rsidRDefault="006D4A55" w:rsidP="00193B1F">
            <w:pPr>
              <w:rPr>
                <w:sz w:val="20"/>
                <w:szCs w:val="20"/>
              </w:rPr>
            </w:pPr>
            <w:r w:rsidRPr="007C40DC">
              <w:rPr>
                <w:sz w:val="20"/>
                <w:szCs w:val="20"/>
              </w:rPr>
              <w:t>Genel profesyonel deneyim</w:t>
            </w:r>
          </w:p>
        </w:tc>
        <w:tc>
          <w:tcPr>
            <w:tcW w:w="961" w:type="dxa"/>
          </w:tcPr>
          <w:p w:rsidR="006D4A55" w:rsidRPr="007C40DC" w:rsidRDefault="006D4A55" w:rsidP="00193B1F">
            <w:pPr>
              <w:jc w:val="center"/>
              <w:rPr>
                <w:sz w:val="20"/>
                <w:szCs w:val="20"/>
              </w:rPr>
            </w:pPr>
            <w:r w:rsidRPr="007C40DC">
              <w:rPr>
                <w:sz w:val="20"/>
                <w:szCs w:val="20"/>
              </w:rPr>
              <w:t>15</w:t>
            </w:r>
          </w:p>
        </w:tc>
        <w:tc>
          <w:tcPr>
            <w:tcW w:w="1247" w:type="dxa"/>
          </w:tcPr>
          <w:p w:rsidR="006D4A55" w:rsidRPr="007C40DC" w:rsidRDefault="006D4A55" w:rsidP="00193B1F">
            <w:pPr>
              <w:jc w:val="center"/>
              <w:rPr>
                <w:sz w:val="20"/>
                <w:szCs w:val="20"/>
              </w:rPr>
            </w:pPr>
          </w:p>
        </w:tc>
        <w:tc>
          <w:tcPr>
            <w:tcW w:w="1247" w:type="dxa"/>
          </w:tcPr>
          <w:p w:rsidR="006D4A55" w:rsidRPr="007C40DC" w:rsidRDefault="006D4A55" w:rsidP="00193B1F">
            <w:pPr>
              <w:jc w:val="center"/>
              <w:rPr>
                <w:sz w:val="20"/>
                <w:szCs w:val="20"/>
              </w:rPr>
            </w:pPr>
          </w:p>
        </w:tc>
        <w:tc>
          <w:tcPr>
            <w:tcW w:w="1247" w:type="dxa"/>
          </w:tcPr>
          <w:p w:rsidR="006D4A55" w:rsidRPr="007C40DC" w:rsidRDefault="006D4A55" w:rsidP="00193B1F">
            <w:pPr>
              <w:jc w:val="center"/>
              <w:rPr>
                <w:sz w:val="20"/>
                <w:szCs w:val="20"/>
              </w:rPr>
            </w:pPr>
          </w:p>
        </w:tc>
        <w:tc>
          <w:tcPr>
            <w:tcW w:w="1246" w:type="dxa"/>
          </w:tcPr>
          <w:p w:rsidR="006D4A55" w:rsidRPr="007C40DC" w:rsidRDefault="006D4A55" w:rsidP="00193B1F">
            <w:pPr>
              <w:jc w:val="center"/>
              <w:rPr>
                <w:sz w:val="20"/>
                <w:szCs w:val="20"/>
              </w:rPr>
            </w:pPr>
          </w:p>
        </w:tc>
      </w:tr>
      <w:tr w:rsidR="006D4A55" w:rsidRPr="007C40DC" w:rsidTr="00193B1F">
        <w:trPr>
          <w:cantSplit/>
        </w:trPr>
        <w:tc>
          <w:tcPr>
            <w:tcW w:w="3240" w:type="dxa"/>
          </w:tcPr>
          <w:p w:rsidR="006D4A55" w:rsidRPr="007C40DC" w:rsidRDefault="006D4A55" w:rsidP="00193B1F">
            <w:pPr>
              <w:rPr>
                <w:sz w:val="20"/>
                <w:szCs w:val="20"/>
              </w:rPr>
            </w:pPr>
            <w:r w:rsidRPr="007C40DC">
              <w:rPr>
                <w:sz w:val="20"/>
                <w:szCs w:val="20"/>
              </w:rPr>
              <w:t>İhale konusuna özel profesyonel deneyim</w:t>
            </w:r>
          </w:p>
        </w:tc>
        <w:tc>
          <w:tcPr>
            <w:tcW w:w="961" w:type="dxa"/>
          </w:tcPr>
          <w:p w:rsidR="006D4A55" w:rsidRPr="007C40DC" w:rsidRDefault="006D4A55" w:rsidP="00193B1F">
            <w:pPr>
              <w:jc w:val="center"/>
              <w:rPr>
                <w:sz w:val="20"/>
                <w:szCs w:val="20"/>
              </w:rPr>
            </w:pPr>
            <w:r w:rsidRPr="007C40DC">
              <w:rPr>
                <w:sz w:val="20"/>
                <w:szCs w:val="20"/>
              </w:rPr>
              <w:t>30</w:t>
            </w:r>
          </w:p>
        </w:tc>
        <w:tc>
          <w:tcPr>
            <w:tcW w:w="1247" w:type="dxa"/>
          </w:tcPr>
          <w:p w:rsidR="006D4A55" w:rsidRPr="007C40DC" w:rsidRDefault="006D4A55" w:rsidP="00193B1F">
            <w:pPr>
              <w:jc w:val="center"/>
              <w:rPr>
                <w:sz w:val="20"/>
                <w:szCs w:val="20"/>
              </w:rPr>
            </w:pPr>
          </w:p>
        </w:tc>
        <w:tc>
          <w:tcPr>
            <w:tcW w:w="1247" w:type="dxa"/>
          </w:tcPr>
          <w:p w:rsidR="006D4A55" w:rsidRPr="007C40DC" w:rsidRDefault="006D4A55" w:rsidP="00193B1F">
            <w:pPr>
              <w:jc w:val="center"/>
              <w:rPr>
                <w:sz w:val="20"/>
                <w:szCs w:val="20"/>
              </w:rPr>
            </w:pPr>
          </w:p>
        </w:tc>
        <w:tc>
          <w:tcPr>
            <w:tcW w:w="1247" w:type="dxa"/>
          </w:tcPr>
          <w:p w:rsidR="006D4A55" w:rsidRPr="007C40DC" w:rsidRDefault="006D4A55" w:rsidP="00193B1F">
            <w:pPr>
              <w:jc w:val="center"/>
              <w:rPr>
                <w:sz w:val="20"/>
                <w:szCs w:val="20"/>
              </w:rPr>
            </w:pPr>
          </w:p>
        </w:tc>
        <w:tc>
          <w:tcPr>
            <w:tcW w:w="1246" w:type="dxa"/>
          </w:tcPr>
          <w:p w:rsidR="006D4A55" w:rsidRPr="007C40DC" w:rsidRDefault="006D4A55" w:rsidP="00193B1F">
            <w:pPr>
              <w:jc w:val="center"/>
              <w:rPr>
                <w:sz w:val="20"/>
                <w:szCs w:val="20"/>
              </w:rPr>
            </w:pPr>
          </w:p>
        </w:tc>
      </w:tr>
      <w:tr w:rsidR="006D4A55" w:rsidRPr="007C40DC" w:rsidTr="00193B1F">
        <w:trPr>
          <w:cantSplit/>
        </w:trPr>
        <w:tc>
          <w:tcPr>
            <w:tcW w:w="3240" w:type="dxa"/>
          </w:tcPr>
          <w:p w:rsidR="006D4A55" w:rsidRPr="007C40DC" w:rsidRDefault="006D4A55" w:rsidP="00193B1F">
            <w:pPr>
              <w:rPr>
                <w:b/>
                <w:sz w:val="20"/>
                <w:szCs w:val="20"/>
              </w:rPr>
            </w:pPr>
            <w:r w:rsidRPr="007C40DC">
              <w:rPr>
                <w:b/>
                <w:sz w:val="20"/>
                <w:szCs w:val="20"/>
              </w:rPr>
              <w:t>Kilit uzman(lar) toplam puanı</w:t>
            </w:r>
          </w:p>
        </w:tc>
        <w:tc>
          <w:tcPr>
            <w:tcW w:w="961" w:type="dxa"/>
          </w:tcPr>
          <w:p w:rsidR="006D4A55" w:rsidRPr="007C40DC" w:rsidRDefault="006D4A55" w:rsidP="00193B1F">
            <w:pPr>
              <w:jc w:val="center"/>
              <w:rPr>
                <w:b/>
                <w:sz w:val="20"/>
                <w:szCs w:val="20"/>
              </w:rPr>
            </w:pPr>
            <w:r w:rsidRPr="007C40DC">
              <w:rPr>
                <w:b/>
                <w:sz w:val="20"/>
                <w:szCs w:val="20"/>
              </w:rPr>
              <w:t>60</w:t>
            </w:r>
          </w:p>
        </w:tc>
        <w:tc>
          <w:tcPr>
            <w:tcW w:w="1247" w:type="dxa"/>
          </w:tcPr>
          <w:p w:rsidR="006D4A55" w:rsidRPr="007C40DC" w:rsidRDefault="006D4A55" w:rsidP="00193B1F">
            <w:pPr>
              <w:jc w:val="center"/>
              <w:rPr>
                <w:b/>
                <w:sz w:val="20"/>
                <w:szCs w:val="20"/>
              </w:rPr>
            </w:pPr>
          </w:p>
        </w:tc>
        <w:tc>
          <w:tcPr>
            <w:tcW w:w="1247" w:type="dxa"/>
          </w:tcPr>
          <w:p w:rsidR="006D4A55" w:rsidRPr="007C40DC" w:rsidRDefault="006D4A55" w:rsidP="00193B1F">
            <w:pPr>
              <w:jc w:val="center"/>
              <w:rPr>
                <w:b/>
                <w:sz w:val="20"/>
                <w:szCs w:val="20"/>
              </w:rPr>
            </w:pPr>
          </w:p>
        </w:tc>
        <w:tc>
          <w:tcPr>
            <w:tcW w:w="1247" w:type="dxa"/>
          </w:tcPr>
          <w:p w:rsidR="006D4A55" w:rsidRPr="007C40DC" w:rsidRDefault="006D4A55" w:rsidP="00193B1F">
            <w:pPr>
              <w:jc w:val="center"/>
              <w:rPr>
                <w:b/>
                <w:sz w:val="20"/>
                <w:szCs w:val="20"/>
              </w:rPr>
            </w:pPr>
          </w:p>
        </w:tc>
        <w:tc>
          <w:tcPr>
            <w:tcW w:w="1246" w:type="dxa"/>
          </w:tcPr>
          <w:p w:rsidR="006D4A55" w:rsidRPr="007C40DC" w:rsidRDefault="006D4A55" w:rsidP="00193B1F">
            <w:pPr>
              <w:jc w:val="center"/>
              <w:rPr>
                <w:b/>
                <w:sz w:val="20"/>
                <w:szCs w:val="20"/>
              </w:rPr>
            </w:pPr>
          </w:p>
        </w:tc>
      </w:tr>
      <w:tr w:rsidR="006D4A55" w:rsidRPr="007C40DC" w:rsidTr="00193B1F">
        <w:trPr>
          <w:cantSplit/>
          <w:trHeight w:val="340"/>
        </w:trPr>
        <w:tc>
          <w:tcPr>
            <w:tcW w:w="3240" w:type="dxa"/>
            <w:vAlign w:val="center"/>
          </w:tcPr>
          <w:p w:rsidR="006D4A55" w:rsidRPr="007C40DC" w:rsidRDefault="006D4A55" w:rsidP="00193B1F">
            <w:pPr>
              <w:rPr>
                <w:b/>
                <w:sz w:val="20"/>
                <w:szCs w:val="20"/>
              </w:rPr>
            </w:pPr>
            <w:r w:rsidRPr="007C40DC">
              <w:rPr>
                <w:b/>
                <w:sz w:val="20"/>
                <w:szCs w:val="20"/>
              </w:rPr>
              <w:t>Genel Toplam Puan</w:t>
            </w:r>
          </w:p>
        </w:tc>
        <w:tc>
          <w:tcPr>
            <w:tcW w:w="961" w:type="dxa"/>
            <w:vAlign w:val="center"/>
          </w:tcPr>
          <w:p w:rsidR="006D4A55" w:rsidRPr="007C40DC" w:rsidRDefault="006D4A55" w:rsidP="00193B1F">
            <w:pPr>
              <w:jc w:val="center"/>
              <w:rPr>
                <w:b/>
                <w:sz w:val="20"/>
                <w:szCs w:val="20"/>
              </w:rPr>
            </w:pPr>
            <w:r w:rsidRPr="007C40DC">
              <w:rPr>
                <w:b/>
                <w:sz w:val="20"/>
                <w:szCs w:val="20"/>
              </w:rPr>
              <w:t>100</w:t>
            </w:r>
          </w:p>
        </w:tc>
        <w:tc>
          <w:tcPr>
            <w:tcW w:w="1247" w:type="dxa"/>
            <w:vAlign w:val="center"/>
          </w:tcPr>
          <w:p w:rsidR="006D4A55" w:rsidRPr="007C40DC" w:rsidRDefault="006D4A55" w:rsidP="00193B1F">
            <w:pPr>
              <w:jc w:val="center"/>
              <w:rPr>
                <w:b/>
                <w:sz w:val="20"/>
                <w:szCs w:val="20"/>
              </w:rPr>
            </w:pPr>
          </w:p>
        </w:tc>
        <w:tc>
          <w:tcPr>
            <w:tcW w:w="1247" w:type="dxa"/>
            <w:vAlign w:val="center"/>
          </w:tcPr>
          <w:p w:rsidR="006D4A55" w:rsidRPr="007C40DC" w:rsidRDefault="006D4A55" w:rsidP="00193B1F">
            <w:pPr>
              <w:jc w:val="center"/>
              <w:rPr>
                <w:b/>
                <w:sz w:val="20"/>
                <w:szCs w:val="20"/>
              </w:rPr>
            </w:pPr>
          </w:p>
        </w:tc>
        <w:tc>
          <w:tcPr>
            <w:tcW w:w="1247" w:type="dxa"/>
            <w:vAlign w:val="center"/>
          </w:tcPr>
          <w:p w:rsidR="006D4A55" w:rsidRPr="007C40DC" w:rsidRDefault="006D4A55" w:rsidP="00193B1F">
            <w:pPr>
              <w:jc w:val="center"/>
              <w:rPr>
                <w:b/>
                <w:sz w:val="20"/>
                <w:szCs w:val="20"/>
              </w:rPr>
            </w:pPr>
          </w:p>
        </w:tc>
        <w:tc>
          <w:tcPr>
            <w:tcW w:w="1246" w:type="dxa"/>
            <w:vAlign w:val="center"/>
          </w:tcPr>
          <w:p w:rsidR="006D4A55" w:rsidRPr="007C40DC" w:rsidRDefault="006D4A55" w:rsidP="00193B1F">
            <w:pPr>
              <w:jc w:val="center"/>
              <w:rPr>
                <w:b/>
                <w:sz w:val="20"/>
                <w:szCs w:val="20"/>
              </w:rPr>
            </w:pPr>
          </w:p>
        </w:tc>
      </w:tr>
    </w:tbl>
    <w:p w:rsidR="006D4A55" w:rsidRPr="007C40DC" w:rsidRDefault="006D4A55" w:rsidP="006D4A55">
      <w:pPr>
        <w:rPr>
          <w:sz w:val="12"/>
          <w:szCs w:val="12"/>
        </w:rPr>
      </w:pPr>
    </w:p>
    <w:p w:rsidR="006D4A55" w:rsidRPr="007C40DC" w:rsidRDefault="006D4A55" w:rsidP="006D4A55">
      <w:pPr>
        <w:ind w:left="709" w:hanging="709"/>
        <w:rPr>
          <w:sz w:val="20"/>
          <w:szCs w:val="20"/>
        </w:rPr>
      </w:pPr>
      <w:r w:rsidRPr="007C40DC">
        <w:rPr>
          <w:sz w:val="20"/>
          <w:szCs w:val="20"/>
        </w:rPr>
        <w:t>Değerlendirici:</w:t>
      </w:r>
    </w:p>
    <w:p w:rsidR="006D4A55" w:rsidRPr="007C40DC" w:rsidRDefault="006D4A55" w:rsidP="006D4A55">
      <w:pPr>
        <w:ind w:left="709" w:hanging="709"/>
        <w:rPr>
          <w:sz w:val="20"/>
          <w:szCs w:val="20"/>
        </w:rPr>
      </w:pPr>
      <w:r w:rsidRPr="007C40DC">
        <w:rPr>
          <w:sz w:val="20"/>
          <w:szCs w:val="20"/>
        </w:rPr>
        <w:t>Ad-Soyad</w:t>
      </w:r>
    </w:p>
    <w:p w:rsidR="006D4A55" w:rsidRPr="007C40DC" w:rsidRDefault="006D4A55" w:rsidP="006D4A55">
      <w:pPr>
        <w:ind w:left="709" w:hanging="709"/>
        <w:rPr>
          <w:sz w:val="20"/>
          <w:szCs w:val="20"/>
        </w:rPr>
      </w:pPr>
      <w:r w:rsidRPr="007C40DC">
        <w:rPr>
          <w:sz w:val="20"/>
          <w:szCs w:val="20"/>
        </w:rPr>
        <w:t>İmza</w:t>
      </w:r>
    </w:p>
    <w:p w:rsidR="006D4A55" w:rsidRPr="007C40DC" w:rsidRDefault="006D4A55" w:rsidP="006D4A55">
      <w:pPr>
        <w:ind w:left="709" w:hanging="709"/>
        <w:rPr>
          <w:i/>
          <w:sz w:val="20"/>
          <w:szCs w:val="20"/>
        </w:rPr>
      </w:pPr>
      <w:r w:rsidRPr="007C40DC">
        <w:rPr>
          <w:i/>
          <w:sz w:val="20"/>
          <w:szCs w:val="20"/>
          <w:highlight w:val="lightGray"/>
        </w:rPr>
        <w:t>(Değerlendirme Komitesinin başkan ve üyeleri yukarıdaki tabloyu ayrı ayrı dolduracaktır.)</w:t>
      </w:r>
    </w:p>
    <w:p w:rsidR="006D4A55" w:rsidRPr="007C40DC" w:rsidRDefault="006D4A55" w:rsidP="006D4A55">
      <w:pPr>
        <w:ind w:left="709" w:hanging="709"/>
        <w:rPr>
          <w:b/>
          <w:position w:val="-2"/>
          <w:szCs w:val="20"/>
        </w:rPr>
      </w:pPr>
    </w:p>
    <w:p w:rsidR="006D4A55" w:rsidRDefault="006D4A55" w:rsidP="006D4A55">
      <w:pPr>
        <w:overflowPunct w:val="0"/>
        <w:autoSpaceDE w:val="0"/>
        <w:autoSpaceDN w:val="0"/>
        <w:adjustRightInd w:val="0"/>
        <w:spacing w:after="120"/>
        <w:jc w:val="center"/>
        <w:textAlignment w:val="baseline"/>
        <w:rPr>
          <w:b/>
          <w:color w:val="000000"/>
          <w:sz w:val="36"/>
          <w:szCs w:val="36"/>
        </w:rPr>
      </w:pPr>
    </w:p>
    <w:p w:rsidR="002210C1" w:rsidRDefault="002210C1" w:rsidP="006D4A55">
      <w:pPr>
        <w:overflowPunct w:val="0"/>
        <w:autoSpaceDE w:val="0"/>
        <w:autoSpaceDN w:val="0"/>
        <w:adjustRightInd w:val="0"/>
        <w:spacing w:after="120"/>
        <w:jc w:val="center"/>
        <w:textAlignment w:val="baseline"/>
        <w:rPr>
          <w:b/>
          <w:color w:val="000000"/>
          <w:sz w:val="36"/>
          <w:szCs w:val="36"/>
        </w:rPr>
      </w:pPr>
    </w:p>
    <w:p w:rsidR="002210C1" w:rsidRDefault="002210C1" w:rsidP="006D4A55">
      <w:pPr>
        <w:overflowPunct w:val="0"/>
        <w:autoSpaceDE w:val="0"/>
        <w:autoSpaceDN w:val="0"/>
        <w:adjustRightInd w:val="0"/>
        <w:spacing w:after="120"/>
        <w:jc w:val="center"/>
        <w:textAlignment w:val="baseline"/>
        <w:rPr>
          <w:b/>
          <w:color w:val="000000"/>
          <w:sz w:val="36"/>
          <w:szCs w:val="36"/>
        </w:rPr>
      </w:pPr>
    </w:p>
    <w:p w:rsidR="002210C1" w:rsidRDefault="002210C1" w:rsidP="006D4A55">
      <w:pPr>
        <w:overflowPunct w:val="0"/>
        <w:autoSpaceDE w:val="0"/>
        <w:autoSpaceDN w:val="0"/>
        <w:adjustRightInd w:val="0"/>
        <w:spacing w:after="120"/>
        <w:jc w:val="center"/>
        <w:textAlignment w:val="baseline"/>
        <w:rPr>
          <w:b/>
          <w:color w:val="000000"/>
          <w:sz w:val="36"/>
          <w:szCs w:val="36"/>
        </w:rPr>
      </w:pPr>
    </w:p>
    <w:p w:rsidR="002210C1" w:rsidRDefault="002210C1" w:rsidP="006D4A55">
      <w:pPr>
        <w:overflowPunct w:val="0"/>
        <w:autoSpaceDE w:val="0"/>
        <w:autoSpaceDN w:val="0"/>
        <w:adjustRightInd w:val="0"/>
        <w:spacing w:after="120"/>
        <w:jc w:val="center"/>
        <w:textAlignment w:val="baseline"/>
        <w:rPr>
          <w:b/>
          <w:color w:val="000000"/>
          <w:sz w:val="36"/>
          <w:szCs w:val="36"/>
        </w:rPr>
      </w:pPr>
    </w:p>
    <w:p w:rsidR="002210C1" w:rsidRDefault="002210C1" w:rsidP="006D4A55">
      <w:pPr>
        <w:overflowPunct w:val="0"/>
        <w:autoSpaceDE w:val="0"/>
        <w:autoSpaceDN w:val="0"/>
        <w:adjustRightInd w:val="0"/>
        <w:spacing w:after="120"/>
        <w:jc w:val="center"/>
        <w:textAlignment w:val="baseline"/>
        <w:rPr>
          <w:b/>
          <w:color w:val="000000"/>
          <w:sz w:val="36"/>
          <w:szCs w:val="36"/>
        </w:rPr>
      </w:pPr>
    </w:p>
    <w:p w:rsidR="002210C1" w:rsidRDefault="002210C1" w:rsidP="006D4A55">
      <w:pPr>
        <w:overflowPunct w:val="0"/>
        <w:autoSpaceDE w:val="0"/>
        <w:autoSpaceDN w:val="0"/>
        <w:adjustRightInd w:val="0"/>
        <w:spacing w:after="120"/>
        <w:jc w:val="center"/>
        <w:textAlignment w:val="baseline"/>
        <w:rPr>
          <w:b/>
          <w:color w:val="000000"/>
          <w:sz w:val="36"/>
          <w:szCs w:val="36"/>
        </w:rPr>
      </w:pPr>
    </w:p>
    <w:p w:rsidR="002210C1" w:rsidRDefault="002210C1" w:rsidP="006D4A55">
      <w:pPr>
        <w:overflowPunct w:val="0"/>
        <w:autoSpaceDE w:val="0"/>
        <w:autoSpaceDN w:val="0"/>
        <w:adjustRightInd w:val="0"/>
        <w:spacing w:after="120"/>
        <w:jc w:val="center"/>
        <w:textAlignment w:val="baseline"/>
        <w:rPr>
          <w:b/>
          <w:color w:val="000000"/>
          <w:sz w:val="36"/>
          <w:szCs w:val="36"/>
        </w:rPr>
      </w:pPr>
    </w:p>
    <w:p w:rsidR="002210C1" w:rsidRDefault="002210C1" w:rsidP="006D4A55">
      <w:pPr>
        <w:overflowPunct w:val="0"/>
        <w:autoSpaceDE w:val="0"/>
        <w:autoSpaceDN w:val="0"/>
        <w:adjustRightInd w:val="0"/>
        <w:spacing w:after="120"/>
        <w:jc w:val="center"/>
        <w:textAlignment w:val="baseline"/>
        <w:rPr>
          <w:b/>
          <w:color w:val="000000"/>
          <w:sz w:val="36"/>
          <w:szCs w:val="36"/>
        </w:rPr>
      </w:pPr>
    </w:p>
    <w:p w:rsidR="002210C1" w:rsidRDefault="002210C1" w:rsidP="006D4A55">
      <w:pPr>
        <w:overflowPunct w:val="0"/>
        <w:autoSpaceDE w:val="0"/>
        <w:autoSpaceDN w:val="0"/>
        <w:adjustRightInd w:val="0"/>
        <w:spacing w:after="120"/>
        <w:jc w:val="center"/>
        <w:textAlignment w:val="baseline"/>
        <w:rPr>
          <w:b/>
          <w:color w:val="000000"/>
          <w:sz w:val="36"/>
          <w:szCs w:val="36"/>
        </w:rPr>
      </w:pPr>
    </w:p>
    <w:p w:rsidR="002210C1" w:rsidRDefault="002210C1" w:rsidP="006D4A55">
      <w:pPr>
        <w:overflowPunct w:val="0"/>
        <w:autoSpaceDE w:val="0"/>
        <w:autoSpaceDN w:val="0"/>
        <w:adjustRightInd w:val="0"/>
        <w:spacing w:after="120"/>
        <w:jc w:val="center"/>
        <w:textAlignment w:val="baseline"/>
        <w:rPr>
          <w:b/>
          <w:color w:val="000000"/>
          <w:sz w:val="36"/>
          <w:szCs w:val="36"/>
        </w:rPr>
      </w:pPr>
    </w:p>
    <w:p w:rsidR="002210C1" w:rsidRDefault="002210C1" w:rsidP="006D4A55">
      <w:pPr>
        <w:overflowPunct w:val="0"/>
        <w:autoSpaceDE w:val="0"/>
        <w:autoSpaceDN w:val="0"/>
        <w:adjustRightInd w:val="0"/>
        <w:spacing w:after="120"/>
        <w:jc w:val="center"/>
        <w:textAlignment w:val="baseline"/>
        <w:rPr>
          <w:b/>
          <w:color w:val="000000"/>
          <w:sz w:val="36"/>
          <w:szCs w:val="36"/>
        </w:rPr>
      </w:pPr>
    </w:p>
    <w:p w:rsidR="002210C1" w:rsidRDefault="002210C1" w:rsidP="006D4A55">
      <w:pPr>
        <w:overflowPunct w:val="0"/>
        <w:autoSpaceDE w:val="0"/>
        <w:autoSpaceDN w:val="0"/>
        <w:adjustRightInd w:val="0"/>
        <w:spacing w:after="120"/>
        <w:jc w:val="center"/>
        <w:textAlignment w:val="baseline"/>
        <w:rPr>
          <w:b/>
          <w:color w:val="000000"/>
          <w:sz w:val="36"/>
          <w:szCs w:val="36"/>
        </w:rPr>
      </w:pPr>
    </w:p>
    <w:p w:rsidR="002210C1" w:rsidRDefault="002210C1" w:rsidP="006D4A55">
      <w:pPr>
        <w:overflowPunct w:val="0"/>
        <w:autoSpaceDE w:val="0"/>
        <w:autoSpaceDN w:val="0"/>
        <w:adjustRightInd w:val="0"/>
        <w:spacing w:after="120"/>
        <w:jc w:val="center"/>
        <w:textAlignment w:val="baseline"/>
        <w:rPr>
          <w:b/>
          <w:color w:val="000000"/>
          <w:sz w:val="36"/>
          <w:szCs w:val="36"/>
        </w:rPr>
      </w:pPr>
    </w:p>
    <w:p w:rsidR="002210C1" w:rsidRDefault="002210C1" w:rsidP="006D4A55">
      <w:pPr>
        <w:overflowPunct w:val="0"/>
        <w:autoSpaceDE w:val="0"/>
        <w:autoSpaceDN w:val="0"/>
        <w:adjustRightInd w:val="0"/>
        <w:spacing w:after="120"/>
        <w:jc w:val="center"/>
        <w:textAlignment w:val="baseline"/>
        <w:rPr>
          <w:b/>
          <w:color w:val="000000"/>
          <w:sz w:val="36"/>
          <w:szCs w:val="36"/>
        </w:rPr>
      </w:pPr>
    </w:p>
    <w:p w:rsidR="002210C1" w:rsidRDefault="002210C1" w:rsidP="006D4A55">
      <w:pPr>
        <w:overflowPunct w:val="0"/>
        <w:autoSpaceDE w:val="0"/>
        <w:autoSpaceDN w:val="0"/>
        <w:adjustRightInd w:val="0"/>
        <w:spacing w:after="120"/>
        <w:jc w:val="center"/>
        <w:textAlignment w:val="baseline"/>
        <w:rPr>
          <w:b/>
          <w:color w:val="000000"/>
          <w:sz w:val="36"/>
          <w:szCs w:val="36"/>
        </w:rPr>
      </w:pPr>
    </w:p>
    <w:p w:rsidR="002210C1" w:rsidRDefault="002210C1" w:rsidP="006D4A55">
      <w:pPr>
        <w:overflowPunct w:val="0"/>
        <w:autoSpaceDE w:val="0"/>
        <w:autoSpaceDN w:val="0"/>
        <w:adjustRightInd w:val="0"/>
        <w:spacing w:after="120"/>
        <w:jc w:val="center"/>
        <w:textAlignment w:val="baseline"/>
        <w:rPr>
          <w:b/>
          <w:color w:val="000000"/>
          <w:sz w:val="36"/>
          <w:szCs w:val="36"/>
        </w:rPr>
      </w:pPr>
    </w:p>
    <w:p w:rsidR="002210C1" w:rsidRPr="007C40DC" w:rsidRDefault="002210C1"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FC1E4A" w:rsidRDefault="006D4A55" w:rsidP="006D4A55">
      <w:pPr>
        <w:pStyle w:val="Balk6"/>
        <w:spacing w:line="240" w:lineRule="auto"/>
        <w:ind w:firstLine="0"/>
        <w:jc w:val="center"/>
      </w:pPr>
      <w:bookmarkStart w:id="53" w:name="_Bölüm_D:_Teklif_Sunum_Formu"/>
      <w:bookmarkStart w:id="54" w:name="_Toc233021563"/>
      <w:bookmarkEnd w:id="53"/>
      <w:r w:rsidRPr="00FC1E4A">
        <w:t>Bölüm D: Teklif Sunum Formu</w:t>
      </w:r>
      <w:bookmarkEnd w:id="54"/>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overflowPunct w:val="0"/>
        <w:autoSpaceDE w:val="0"/>
        <w:autoSpaceDN w:val="0"/>
        <w:adjustRightInd w:val="0"/>
        <w:spacing w:after="120"/>
        <w:jc w:val="center"/>
        <w:textAlignment w:val="baseline"/>
        <w:rPr>
          <w:b/>
          <w:color w:val="000000"/>
          <w:sz w:val="36"/>
          <w:szCs w:val="36"/>
        </w:rPr>
      </w:pPr>
    </w:p>
    <w:p w:rsidR="006D4A55" w:rsidRPr="007C40DC" w:rsidRDefault="006D4A55" w:rsidP="006D4A55">
      <w:pPr>
        <w:pStyle w:val="Balk2"/>
        <w:numPr>
          <w:ilvl w:val="0"/>
          <w:numId w:val="0"/>
        </w:numPr>
        <w:ind w:left="612" w:hanging="432"/>
        <w:rPr>
          <w:rFonts w:ascii="Times New Roman" w:hAnsi="Times New Roman"/>
          <w:bCs/>
          <w:i w:val="0"/>
          <w:sz w:val="20"/>
          <w:lang w:val="tr-TR"/>
        </w:rPr>
      </w:pPr>
      <w:bookmarkStart w:id="55" w:name="_Toc186884884"/>
    </w:p>
    <w:p w:rsidR="006D4A55" w:rsidRPr="003C1D6F" w:rsidRDefault="006D4A55" w:rsidP="006D4A55">
      <w:pPr>
        <w:rPr>
          <w:b/>
        </w:rPr>
      </w:pPr>
      <w:r>
        <w:rPr>
          <w:bCs/>
        </w:rPr>
        <w:br w:type="page"/>
      </w:r>
      <w:bookmarkStart w:id="56" w:name="_Toc232234041"/>
      <w:r w:rsidRPr="003C1D6F">
        <w:rPr>
          <w:b/>
        </w:rPr>
        <w:lastRenderedPageBreak/>
        <w:t>Bölüm D.</w:t>
      </w:r>
      <w:r w:rsidRPr="003C1D6F">
        <w:rPr>
          <w:b/>
        </w:rPr>
        <w:tab/>
        <w:t>Teklif Sunum Formu</w:t>
      </w:r>
      <w:bookmarkEnd w:id="55"/>
      <w:bookmarkEnd w:id="56"/>
    </w:p>
    <w:p w:rsidR="006D4A55" w:rsidRPr="007C40DC" w:rsidRDefault="006D4A55" w:rsidP="006D4A55">
      <w:pPr>
        <w:rPr>
          <w:lang w:eastAsia="en-US"/>
        </w:rPr>
      </w:pPr>
    </w:p>
    <w:p w:rsidR="006D4A55" w:rsidRPr="007C40DC" w:rsidRDefault="003A6333" w:rsidP="006D4A55">
      <w:pPr>
        <w:rPr>
          <w:sz w:val="20"/>
        </w:rPr>
      </w:pPr>
      <w:r>
        <w:rPr>
          <w:sz w:val="20"/>
        </w:rPr>
      </w:r>
      <w:r>
        <w:rPr>
          <w:sz w:val="20"/>
        </w:rPr>
        <w:pict>
          <v:shape id="_x0000_s1026" type="#_x0000_t202" style="width:489.95pt;height:34.3pt;mso-position-horizontal-relative:char;mso-position-vertical-relative:line" fillcolor="silver">
            <v:textbox style="mso-next-textbox:#_x0000_s1026">
              <w:txbxContent>
                <w:p w:rsidR="00560EF5" w:rsidRPr="00F038A0" w:rsidRDefault="00560EF5" w:rsidP="006D4A55">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6D4A55" w:rsidRPr="007C40DC" w:rsidRDefault="006D4A55" w:rsidP="006D4A55">
      <w:pPr>
        <w:pStyle w:val="KonuBal"/>
        <w:spacing w:after="120"/>
        <w:ind w:left="-108" w:firstLine="108"/>
        <w:rPr>
          <w:color w:val="000000"/>
          <w:sz w:val="20"/>
          <w:lang w:val="tr-TR"/>
        </w:rPr>
      </w:pPr>
    </w:p>
    <w:p w:rsidR="006D4A55" w:rsidRDefault="002210C1" w:rsidP="006D4A55">
      <w:pPr>
        <w:pStyle w:val="KonuBal"/>
        <w:spacing w:after="120"/>
        <w:ind w:left="-108" w:firstLine="108"/>
        <w:rPr>
          <w:color w:val="000000"/>
          <w:sz w:val="20"/>
        </w:rPr>
      </w:pPr>
      <w:r>
        <w:rPr>
          <w:color w:val="000000"/>
          <w:sz w:val="20"/>
        </w:rPr>
        <w:t>“Tarımsal Sanayilerde Yapısal Özelliklerin Analizi ve Rekabet Stratejilerinin Modellenmesi” Projesi</w:t>
      </w:r>
    </w:p>
    <w:p w:rsidR="002210C1" w:rsidRPr="007C40DC" w:rsidRDefault="002210C1" w:rsidP="006D4A55">
      <w:pPr>
        <w:pStyle w:val="KonuBal"/>
        <w:spacing w:after="120"/>
        <w:ind w:left="-108" w:firstLine="108"/>
        <w:rPr>
          <w:color w:val="000000"/>
          <w:sz w:val="20"/>
          <w:lang w:val="tr-TR"/>
        </w:rPr>
      </w:pPr>
      <w:r>
        <w:rPr>
          <w:color w:val="000000"/>
          <w:sz w:val="20"/>
        </w:rPr>
        <w:t>Teknik Danışmanlık Hizmet Alımı</w:t>
      </w:r>
    </w:p>
    <w:p w:rsidR="006D4A55" w:rsidRPr="002210C1" w:rsidRDefault="006D4A55" w:rsidP="002210C1">
      <w:pPr>
        <w:pStyle w:val="KonuBal"/>
        <w:spacing w:after="120"/>
        <w:ind w:left="-108" w:firstLine="108"/>
        <w:rPr>
          <w:b w:val="0"/>
          <w:color w:val="000000"/>
          <w:sz w:val="20"/>
          <w:lang w:val="tr-TR"/>
        </w:rPr>
      </w:pPr>
      <w:r w:rsidRPr="007C40DC">
        <w:rPr>
          <w:color w:val="000000"/>
          <w:sz w:val="20"/>
          <w:lang w:val="tr-TR"/>
        </w:rPr>
        <w:t xml:space="preserve">Referans: </w:t>
      </w:r>
      <w:r w:rsidR="002210C1">
        <w:rPr>
          <w:b w:val="0"/>
          <w:color w:val="000000"/>
          <w:sz w:val="20"/>
          <w:lang w:val="tr-TR"/>
        </w:rPr>
        <w:t>TR52-DFD-54</w:t>
      </w:r>
    </w:p>
    <w:p w:rsidR="006D4A55" w:rsidRPr="007C40DC" w:rsidRDefault="006D4A55" w:rsidP="006D4A55">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2210C1">
        <w:rPr>
          <w:color w:val="000000"/>
          <w:sz w:val="20"/>
          <w:lang w:val="tr-TR"/>
        </w:rPr>
        <w:t>n diğer beyannameler de dahil) 1</w:t>
      </w:r>
      <w:r w:rsidRPr="007C40DC">
        <w:rPr>
          <w:color w:val="000000"/>
          <w:sz w:val="20"/>
          <w:lang w:val="tr-TR"/>
        </w:rPr>
        <w:t xml:space="preserve"> kopyasıyla birlikte teslim edilmek üzere hazırlanmış olmalıdır.</w:t>
      </w:r>
    </w:p>
    <w:p w:rsidR="006D4A55" w:rsidRPr="007C40DC" w:rsidRDefault="006D4A55" w:rsidP="007F6D7A">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6D4A55" w:rsidRPr="007C40DC" w:rsidRDefault="006D4A55" w:rsidP="006D4A55">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6D4A55" w:rsidRPr="007C40DC" w:rsidTr="00193B1F">
        <w:trPr>
          <w:cantSplit/>
        </w:trPr>
        <w:tc>
          <w:tcPr>
            <w:tcW w:w="8221" w:type="dxa"/>
            <w:shd w:val="pct5" w:color="auto" w:fill="FFFFFF"/>
          </w:tcPr>
          <w:p w:rsidR="006D4A55" w:rsidRPr="007C40DC" w:rsidRDefault="006D4A55" w:rsidP="00193B1F">
            <w:pPr>
              <w:spacing w:after="120"/>
              <w:rPr>
                <w:b/>
                <w:color w:val="000000"/>
                <w:sz w:val="20"/>
              </w:rPr>
            </w:pPr>
            <w:r w:rsidRPr="007C40DC">
              <w:rPr>
                <w:b/>
                <w:color w:val="000000"/>
                <w:sz w:val="20"/>
              </w:rPr>
              <w:t>Tüzel kişiliğin ad(lar)ı ve adres(ler)i</w:t>
            </w:r>
          </w:p>
        </w:tc>
      </w:tr>
      <w:tr w:rsidR="006D4A55" w:rsidRPr="007C40DC" w:rsidTr="00193B1F">
        <w:trPr>
          <w:cantSplit/>
        </w:trPr>
        <w:tc>
          <w:tcPr>
            <w:tcW w:w="8221" w:type="dxa"/>
          </w:tcPr>
          <w:p w:rsidR="006D4A55" w:rsidRPr="007C40DC" w:rsidRDefault="006D4A55" w:rsidP="00193B1F">
            <w:pPr>
              <w:spacing w:after="120"/>
              <w:rPr>
                <w:b/>
                <w:color w:val="000000"/>
                <w:sz w:val="20"/>
              </w:rPr>
            </w:pPr>
          </w:p>
        </w:tc>
      </w:tr>
    </w:tbl>
    <w:p w:rsidR="006D4A55" w:rsidRPr="007C40DC" w:rsidRDefault="006D4A55" w:rsidP="007F6D7A">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D4A55" w:rsidRPr="007C40DC" w:rsidTr="00193B1F">
        <w:tc>
          <w:tcPr>
            <w:tcW w:w="1842" w:type="dxa"/>
            <w:shd w:val="pct5" w:color="auto" w:fill="FFFFFF"/>
          </w:tcPr>
          <w:p w:rsidR="006D4A55" w:rsidRPr="007C40DC" w:rsidRDefault="006D4A55" w:rsidP="00193B1F">
            <w:pPr>
              <w:spacing w:after="120"/>
              <w:rPr>
                <w:b/>
                <w:color w:val="000000"/>
                <w:sz w:val="20"/>
              </w:rPr>
            </w:pPr>
            <w:r w:rsidRPr="007C40DC">
              <w:rPr>
                <w:b/>
                <w:color w:val="000000"/>
                <w:sz w:val="20"/>
              </w:rPr>
              <w:t>Adı Soyadı</w:t>
            </w:r>
          </w:p>
        </w:tc>
        <w:tc>
          <w:tcPr>
            <w:tcW w:w="4387" w:type="dxa"/>
          </w:tcPr>
          <w:p w:rsidR="006D4A55" w:rsidRPr="007C40DC" w:rsidRDefault="006D4A55" w:rsidP="00193B1F">
            <w:pPr>
              <w:spacing w:after="120"/>
              <w:rPr>
                <w:color w:val="000000"/>
                <w:sz w:val="20"/>
              </w:rPr>
            </w:pPr>
          </w:p>
        </w:tc>
      </w:tr>
      <w:tr w:rsidR="006D4A55" w:rsidRPr="007C40DC" w:rsidTr="00193B1F">
        <w:tc>
          <w:tcPr>
            <w:tcW w:w="1842" w:type="dxa"/>
            <w:shd w:val="pct5" w:color="auto" w:fill="FFFFFF"/>
          </w:tcPr>
          <w:p w:rsidR="006D4A55" w:rsidRPr="007C40DC" w:rsidRDefault="006D4A55" w:rsidP="00193B1F">
            <w:pPr>
              <w:spacing w:after="120"/>
              <w:rPr>
                <w:b/>
                <w:color w:val="000000"/>
                <w:sz w:val="20"/>
              </w:rPr>
            </w:pPr>
            <w:r w:rsidRPr="007C40DC">
              <w:rPr>
                <w:b/>
                <w:color w:val="000000"/>
                <w:sz w:val="20"/>
              </w:rPr>
              <w:t>Firma Adı</w:t>
            </w:r>
          </w:p>
        </w:tc>
        <w:tc>
          <w:tcPr>
            <w:tcW w:w="4387" w:type="dxa"/>
          </w:tcPr>
          <w:p w:rsidR="006D4A55" w:rsidRPr="007C40DC" w:rsidRDefault="006D4A55" w:rsidP="00193B1F">
            <w:pPr>
              <w:spacing w:after="120"/>
              <w:rPr>
                <w:color w:val="000000"/>
                <w:sz w:val="20"/>
              </w:rPr>
            </w:pPr>
          </w:p>
        </w:tc>
      </w:tr>
      <w:tr w:rsidR="006D4A55" w:rsidRPr="007C40DC" w:rsidTr="00193B1F">
        <w:tc>
          <w:tcPr>
            <w:tcW w:w="1842" w:type="dxa"/>
            <w:shd w:val="pct5" w:color="auto" w:fill="FFFFFF"/>
          </w:tcPr>
          <w:p w:rsidR="006D4A55" w:rsidRPr="007C40DC" w:rsidRDefault="006D4A55" w:rsidP="00193B1F">
            <w:pPr>
              <w:spacing w:after="120"/>
              <w:rPr>
                <w:b/>
                <w:color w:val="000000"/>
                <w:sz w:val="20"/>
              </w:rPr>
            </w:pPr>
            <w:r w:rsidRPr="007C40DC">
              <w:rPr>
                <w:b/>
                <w:color w:val="000000"/>
                <w:sz w:val="20"/>
              </w:rPr>
              <w:t>Adres</w:t>
            </w:r>
          </w:p>
        </w:tc>
        <w:tc>
          <w:tcPr>
            <w:tcW w:w="4387" w:type="dxa"/>
          </w:tcPr>
          <w:p w:rsidR="006D4A55" w:rsidRPr="007C40DC" w:rsidRDefault="006D4A55" w:rsidP="00193B1F">
            <w:pPr>
              <w:spacing w:after="120"/>
              <w:rPr>
                <w:color w:val="000000"/>
                <w:sz w:val="20"/>
              </w:rPr>
            </w:pPr>
          </w:p>
        </w:tc>
      </w:tr>
      <w:tr w:rsidR="006D4A55" w:rsidRPr="007C40DC" w:rsidTr="00193B1F">
        <w:tc>
          <w:tcPr>
            <w:tcW w:w="1842" w:type="dxa"/>
            <w:shd w:val="pct5" w:color="auto" w:fill="FFFFFF"/>
          </w:tcPr>
          <w:p w:rsidR="006D4A55" w:rsidRPr="007C40DC" w:rsidRDefault="006D4A55" w:rsidP="00193B1F">
            <w:pPr>
              <w:spacing w:after="120"/>
              <w:rPr>
                <w:b/>
                <w:color w:val="000000"/>
                <w:sz w:val="20"/>
              </w:rPr>
            </w:pPr>
            <w:r w:rsidRPr="007C40DC">
              <w:rPr>
                <w:b/>
                <w:color w:val="000000"/>
                <w:sz w:val="20"/>
              </w:rPr>
              <w:t>Telefon</w:t>
            </w:r>
          </w:p>
        </w:tc>
        <w:tc>
          <w:tcPr>
            <w:tcW w:w="4387" w:type="dxa"/>
          </w:tcPr>
          <w:p w:rsidR="006D4A55" w:rsidRPr="007C40DC" w:rsidRDefault="006D4A55" w:rsidP="00193B1F">
            <w:pPr>
              <w:spacing w:after="120"/>
              <w:rPr>
                <w:color w:val="000000"/>
                <w:sz w:val="20"/>
              </w:rPr>
            </w:pPr>
          </w:p>
        </w:tc>
      </w:tr>
      <w:tr w:rsidR="006D4A55" w:rsidRPr="007C40DC" w:rsidTr="00193B1F">
        <w:tc>
          <w:tcPr>
            <w:tcW w:w="1842" w:type="dxa"/>
            <w:shd w:val="pct5" w:color="auto" w:fill="FFFFFF"/>
          </w:tcPr>
          <w:p w:rsidR="006D4A55" w:rsidRPr="007C40DC" w:rsidRDefault="006D4A55" w:rsidP="00193B1F">
            <w:pPr>
              <w:spacing w:after="120"/>
              <w:rPr>
                <w:b/>
                <w:color w:val="000000"/>
                <w:sz w:val="20"/>
              </w:rPr>
            </w:pPr>
            <w:r w:rsidRPr="007C40DC">
              <w:rPr>
                <w:b/>
                <w:color w:val="000000"/>
                <w:sz w:val="20"/>
              </w:rPr>
              <w:t>Faks</w:t>
            </w:r>
          </w:p>
        </w:tc>
        <w:tc>
          <w:tcPr>
            <w:tcW w:w="4387" w:type="dxa"/>
          </w:tcPr>
          <w:p w:rsidR="006D4A55" w:rsidRPr="007C40DC" w:rsidRDefault="006D4A55" w:rsidP="00193B1F">
            <w:pPr>
              <w:spacing w:after="120"/>
              <w:rPr>
                <w:color w:val="000000"/>
                <w:sz w:val="20"/>
              </w:rPr>
            </w:pPr>
          </w:p>
        </w:tc>
      </w:tr>
      <w:tr w:rsidR="006D4A55" w:rsidRPr="007C40DC" w:rsidTr="00193B1F">
        <w:tc>
          <w:tcPr>
            <w:tcW w:w="1842" w:type="dxa"/>
            <w:shd w:val="pct5" w:color="auto" w:fill="FFFFFF"/>
          </w:tcPr>
          <w:p w:rsidR="006D4A55" w:rsidRPr="007C40DC" w:rsidRDefault="006D4A55" w:rsidP="00193B1F">
            <w:pPr>
              <w:spacing w:after="120"/>
              <w:rPr>
                <w:b/>
                <w:color w:val="000000"/>
                <w:sz w:val="20"/>
              </w:rPr>
            </w:pPr>
            <w:r w:rsidRPr="007C40DC">
              <w:rPr>
                <w:b/>
                <w:color w:val="000000"/>
                <w:sz w:val="20"/>
              </w:rPr>
              <w:t>e-mail</w:t>
            </w:r>
          </w:p>
        </w:tc>
        <w:tc>
          <w:tcPr>
            <w:tcW w:w="4387" w:type="dxa"/>
          </w:tcPr>
          <w:p w:rsidR="006D4A55" w:rsidRPr="007C40DC" w:rsidRDefault="006D4A55" w:rsidP="00193B1F">
            <w:pPr>
              <w:spacing w:after="120"/>
              <w:rPr>
                <w:color w:val="000000"/>
                <w:sz w:val="20"/>
              </w:rPr>
            </w:pPr>
          </w:p>
        </w:tc>
      </w:tr>
    </w:tbl>
    <w:p w:rsidR="006D4A55" w:rsidRPr="007C40DC" w:rsidRDefault="006D4A55" w:rsidP="007F6D7A">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6D4A55" w:rsidRPr="007C40DC" w:rsidRDefault="006D4A55" w:rsidP="006D4A55">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6D4A55" w:rsidRPr="007C40DC" w:rsidRDefault="006D4A55" w:rsidP="007F6D7A">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6D4A55" w:rsidRPr="007C40DC" w:rsidRDefault="006D4A55" w:rsidP="006D4A55">
      <w:pPr>
        <w:pStyle w:val="GvdeMetni2"/>
        <w:spacing w:line="240" w:lineRule="auto"/>
        <w:rPr>
          <w:rFonts w:ascii="Times New Roman" w:hAnsi="Times New Roman"/>
          <w:color w:val="000000"/>
          <w:sz w:val="20"/>
          <w:lang w:val="tr-TR"/>
        </w:rPr>
      </w:pPr>
      <w:r w:rsidRPr="002210C1">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2210C1" w:rsidRPr="002210C1">
        <w:rPr>
          <w:rFonts w:ascii="Times New Roman" w:hAnsi="Times New Roman"/>
          <w:color w:val="000000"/>
          <w:sz w:val="20"/>
          <w:lang w:val="tr-TR"/>
        </w:rPr>
        <w:t xml:space="preserve">m. İhale dosyasında belirlenen </w:t>
      </w:r>
      <w:r w:rsidRPr="002210C1">
        <w:rPr>
          <w:rFonts w:ascii="Times New Roman" w:hAnsi="Times New Roman"/>
          <w:color w:val="000000"/>
          <w:sz w:val="20"/>
          <w:lang w:val="tr-TR"/>
        </w:rPr>
        <w:t>hizmetleri sağlamayı</w:t>
      </w:r>
      <w:r w:rsidR="002210C1" w:rsidRPr="002210C1">
        <w:rPr>
          <w:rFonts w:ascii="Times New Roman" w:hAnsi="Times New Roman"/>
          <w:color w:val="000000"/>
          <w:sz w:val="20"/>
          <w:lang w:val="tr-TR"/>
        </w:rPr>
        <w:t xml:space="preserve"> </w:t>
      </w:r>
      <w:r w:rsidRPr="002210C1">
        <w:rPr>
          <w:rFonts w:ascii="Times New Roman" w:hAnsi="Times New Roman"/>
          <w:color w:val="000000"/>
          <w:sz w:val="20"/>
          <w:lang w:val="tr-TR"/>
        </w:rPr>
        <w:t>Teknik Teklifimizi oluşturan aşağıdaki belgeler ve mühürlenmiş ayrı bir zarfla teslim edilen Mali Teklifimize dayanarak teklif ediyoruz.</w:t>
      </w:r>
    </w:p>
    <w:p w:rsidR="006D4A55" w:rsidRPr="007C40DC" w:rsidRDefault="006D4A55" w:rsidP="007F6D7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6D4A55" w:rsidRPr="007C40DC" w:rsidRDefault="006D4A55" w:rsidP="007F6D7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6D4A55" w:rsidRPr="007C40DC" w:rsidRDefault="006D4A55" w:rsidP="007F6D7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6D4A55" w:rsidRPr="007C40DC" w:rsidRDefault="006D4A55" w:rsidP="007F6D7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6D4A55" w:rsidRPr="007C40DC" w:rsidRDefault="006D4A55" w:rsidP="007F6D7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6D4A55" w:rsidRPr="007C40DC" w:rsidRDefault="006D4A55" w:rsidP="007F6D7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6D4A55" w:rsidRPr="007C40DC" w:rsidRDefault="006D4A55" w:rsidP="007F6D7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6D4A55" w:rsidRPr="007C40DC" w:rsidRDefault="006D4A55" w:rsidP="007F6D7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6D4A55" w:rsidRPr="007C40DC" w:rsidRDefault="006D4A55" w:rsidP="007F6D7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6D4A55" w:rsidRPr="007C40DC" w:rsidRDefault="006D4A55" w:rsidP="006D4A55">
      <w:pPr>
        <w:keepLines/>
        <w:widowControl w:val="0"/>
        <w:rPr>
          <w:color w:val="000000"/>
          <w:sz w:val="20"/>
        </w:rPr>
      </w:pPr>
      <w:r w:rsidRPr="007C40DC">
        <w:rPr>
          <w:color w:val="000000"/>
          <w:sz w:val="20"/>
        </w:rPr>
        <w:lastRenderedPageBreak/>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6D4A55" w:rsidRPr="007C40DC" w:rsidRDefault="006D4A55" w:rsidP="006D4A55">
      <w:pPr>
        <w:keepLines/>
        <w:widowControl w:val="0"/>
        <w:rPr>
          <w:color w:val="000000"/>
          <w:sz w:val="20"/>
        </w:rPr>
      </w:pPr>
    </w:p>
    <w:p w:rsidR="006D4A55" w:rsidRPr="007C40DC" w:rsidRDefault="006D4A55" w:rsidP="006D4A55">
      <w:pPr>
        <w:keepLines/>
        <w:widowControl w:val="0"/>
        <w:rPr>
          <w:color w:val="000000"/>
          <w:sz w:val="20"/>
        </w:rPr>
      </w:pPr>
      <w:r w:rsidRPr="007C40DC">
        <w:rPr>
          <w:color w:val="000000"/>
          <w:sz w:val="20"/>
        </w:rPr>
        <w:t xml:space="preserve">İstekli adına. </w:t>
      </w:r>
    </w:p>
    <w:p w:rsidR="006D4A55" w:rsidRPr="007C40DC" w:rsidRDefault="006D4A55" w:rsidP="006D4A55">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D4A55" w:rsidRPr="007C40DC" w:rsidTr="00193B1F">
        <w:tc>
          <w:tcPr>
            <w:tcW w:w="1842" w:type="dxa"/>
            <w:shd w:val="pct5" w:color="auto" w:fill="FFFFFF"/>
          </w:tcPr>
          <w:p w:rsidR="006D4A55" w:rsidRPr="007C40DC" w:rsidRDefault="006D4A55" w:rsidP="00193B1F">
            <w:pPr>
              <w:spacing w:after="120"/>
              <w:rPr>
                <w:b/>
                <w:color w:val="000000"/>
                <w:sz w:val="20"/>
              </w:rPr>
            </w:pPr>
            <w:r w:rsidRPr="007C40DC">
              <w:rPr>
                <w:b/>
                <w:color w:val="000000"/>
                <w:sz w:val="20"/>
              </w:rPr>
              <w:t>Adı Soyadı</w:t>
            </w:r>
          </w:p>
        </w:tc>
        <w:tc>
          <w:tcPr>
            <w:tcW w:w="4387" w:type="dxa"/>
          </w:tcPr>
          <w:p w:rsidR="006D4A55" w:rsidRPr="007C40DC" w:rsidRDefault="006D4A55" w:rsidP="00193B1F">
            <w:pPr>
              <w:spacing w:after="120"/>
              <w:rPr>
                <w:color w:val="000000"/>
                <w:sz w:val="20"/>
              </w:rPr>
            </w:pPr>
          </w:p>
        </w:tc>
      </w:tr>
      <w:tr w:rsidR="006D4A55" w:rsidRPr="007C40DC" w:rsidTr="00193B1F">
        <w:tc>
          <w:tcPr>
            <w:tcW w:w="1842" w:type="dxa"/>
            <w:shd w:val="pct5" w:color="auto" w:fill="FFFFFF"/>
          </w:tcPr>
          <w:p w:rsidR="006D4A55" w:rsidRPr="007C40DC" w:rsidRDefault="006D4A55" w:rsidP="00193B1F">
            <w:pPr>
              <w:spacing w:after="120"/>
              <w:rPr>
                <w:b/>
                <w:color w:val="000000"/>
                <w:sz w:val="20"/>
              </w:rPr>
            </w:pPr>
            <w:r w:rsidRPr="007C40DC">
              <w:rPr>
                <w:b/>
                <w:color w:val="000000"/>
                <w:sz w:val="20"/>
              </w:rPr>
              <w:t>İmza</w:t>
            </w:r>
          </w:p>
        </w:tc>
        <w:tc>
          <w:tcPr>
            <w:tcW w:w="4387" w:type="dxa"/>
          </w:tcPr>
          <w:p w:rsidR="006D4A55" w:rsidRPr="007C40DC" w:rsidRDefault="006D4A55" w:rsidP="00193B1F">
            <w:pPr>
              <w:spacing w:after="120"/>
              <w:rPr>
                <w:color w:val="000000"/>
                <w:sz w:val="20"/>
              </w:rPr>
            </w:pPr>
          </w:p>
        </w:tc>
      </w:tr>
      <w:tr w:rsidR="006D4A55" w:rsidRPr="007C40DC" w:rsidTr="00193B1F">
        <w:tc>
          <w:tcPr>
            <w:tcW w:w="1842" w:type="dxa"/>
            <w:shd w:val="pct5" w:color="auto" w:fill="FFFFFF"/>
          </w:tcPr>
          <w:p w:rsidR="006D4A55" w:rsidRPr="007C40DC" w:rsidRDefault="006D4A55" w:rsidP="00193B1F">
            <w:pPr>
              <w:spacing w:after="120"/>
              <w:rPr>
                <w:b/>
                <w:color w:val="000000"/>
                <w:sz w:val="20"/>
              </w:rPr>
            </w:pPr>
            <w:r w:rsidRPr="007C40DC">
              <w:rPr>
                <w:b/>
                <w:color w:val="000000"/>
                <w:sz w:val="20"/>
              </w:rPr>
              <w:t>Tarih</w:t>
            </w:r>
          </w:p>
        </w:tc>
        <w:tc>
          <w:tcPr>
            <w:tcW w:w="4387" w:type="dxa"/>
          </w:tcPr>
          <w:p w:rsidR="006D4A55" w:rsidRPr="007C40DC" w:rsidRDefault="006D4A55" w:rsidP="00193B1F">
            <w:pPr>
              <w:spacing w:after="120"/>
              <w:rPr>
                <w:color w:val="000000"/>
                <w:sz w:val="20"/>
              </w:rPr>
            </w:pPr>
          </w:p>
        </w:tc>
      </w:tr>
    </w:tbl>
    <w:p w:rsidR="006D4A55" w:rsidRPr="007C40DC" w:rsidRDefault="006D4A55" w:rsidP="006D4A55">
      <w:pPr>
        <w:keepLines/>
        <w:widowControl w:val="0"/>
        <w:spacing w:after="120"/>
        <w:ind w:left="425"/>
        <w:rPr>
          <w:color w:val="000000"/>
          <w:sz w:val="20"/>
        </w:rPr>
      </w:pPr>
    </w:p>
    <w:p w:rsidR="006D4A55" w:rsidRPr="00814978" w:rsidRDefault="006D4A55" w:rsidP="006D4A55">
      <w:pPr>
        <w:pStyle w:val="Balk6"/>
        <w:spacing w:line="240" w:lineRule="auto"/>
        <w:ind w:firstLine="0"/>
        <w:jc w:val="center"/>
        <w:rPr>
          <w:b w:val="0"/>
          <w:sz w:val="20"/>
          <w:szCs w:val="20"/>
          <w:u w:val="single"/>
        </w:rPr>
      </w:pPr>
      <w:bookmarkStart w:id="57" w:name="_BEYANNAME_FORMATI"/>
      <w:bookmarkEnd w:id="57"/>
      <w:r w:rsidRPr="007C40DC">
        <w:br w:type="page"/>
      </w:r>
      <w:bookmarkStart w:id="58" w:name="_Toc186884885"/>
      <w:bookmarkStart w:id="59" w:name="_Toc232234042"/>
      <w:bookmarkStart w:id="60" w:name="_Toc233021564"/>
      <w:r w:rsidRPr="00814978">
        <w:rPr>
          <w:u w:val="single"/>
        </w:rPr>
        <w:lastRenderedPageBreak/>
        <w:t>Beyanname Formatı</w:t>
      </w:r>
      <w:bookmarkEnd w:id="58"/>
      <w:bookmarkEnd w:id="59"/>
      <w:bookmarkEnd w:id="60"/>
    </w:p>
    <w:p w:rsidR="006D4A55" w:rsidRPr="007C40DC" w:rsidRDefault="006D4A55" w:rsidP="006D4A55">
      <w:pPr>
        <w:rPr>
          <w:lang w:eastAsia="en-US"/>
        </w:rPr>
      </w:pPr>
    </w:p>
    <w:p w:rsidR="006D4A55" w:rsidRPr="00814978" w:rsidRDefault="006D4A55" w:rsidP="006D4A55">
      <w:pPr>
        <w:keepNext/>
        <w:jc w:val="center"/>
        <w:rPr>
          <w:b/>
          <w:sz w:val="20"/>
          <w:szCs w:val="20"/>
        </w:rPr>
      </w:pPr>
      <w:bookmarkStart w:id="61" w:name="_(Teklif_teslim_formunun_3._Maddesin"/>
      <w:bookmarkEnd w:id="61"/>
      <w:r w:rsidRPr="00814978">
        <w:rPr>
          <w:b/>
          <w:sz w:val="20"/>
          <w:szCs w:val="20"/>
        </w:rPr>
        <w:t>(Teklif teslim formunun 3. Maddesinde belirtilen beyanname formatı)</w:t>
      </w:r>
    </w:p>
    <w:p w:rsidR="006D4A55" w:rsidRPr="007C40DC" w:rsidRDefault="006D4A55" w:rsidP="006D4A55">
      <w:pPr>
        <w:pStyle w:val="Balk8"/>
        <w:ind w:left="360"/>
        <w:jc w:val="center"/>
        <w:rPr>
          <w:b w:val="0"/>
          <w:i/>
          <w:sz w:val="20"/>
          <w:highlight w:val="lightGray"/>
        </w:rPr>
      </w:pPr>
    </w:p>
    <w:p w:rsidR="006D4A55" w:rsidRPr="00814978" w:rsidRDefault="006D4A55" w:rsidP="006D4A55">
      <w:pPr>
        <w:keepNext/>
        <w:jc w:val="center"/>
        <w:rPr>
          <w:i/>
          <w:sz w:val="20"/>
          <w:szCs w:val="20"/>
        </w:rPr>
      </w:pPr>
      <w:r w:rsidRPr="00814978">
        <w:rPr>
          <w:i/>
          <w:sz w:val="20"/>
          <w:szCs w:val="20"/>
          <w:highlight w:val="lightGray"/>
        </w:rPr>
        <w:t>&lt;Tüzel kişiliğin antetli kağıdına yazılarak sunulacaktır&gt;</w:t>
      </w:r>
    </w:p>
    <w:p w:rsidR="006D4A55" w:rsidRPr="00814978" w:rsidRDefault="006D4A55" w:rsidP="006D4A55">
      <w:pPr>
        <w:rPr>
          <w:sz w:val="20"/>
          <w:szCs w:val="20"/>
          <w:highlight w:val="lightGray"/>
        </w:rPr>
      </w:pPr>
    </w:p>
    <w:p w:rsidR="006D4A55" w:rsidRPr="00814978" w:rsidRDefault="006D4A55" w:rsidP="006D4A55">
      <w:pPr>
        <w:rPr>
          <w:sz w:val="20"/>
          <w:szCs w:val="20"/>
          <w:highlight w:val="lightGray"/>
        </w:rPr>
      </w:pPr>
    </w:p>
    <w:p w:rsidR="006D4A55" w:rsidRPr="00814978" w:rsidRDefault="006D4A55" w:rsidP="006D4A55">
      <w:pPr>
        <w:rPr>
          <w:sz w:val="20"/>
          <w:szCs w:val="20"/>
          <w:highlight w:val="lightGray"/>
        </w:rPr>
      </w:pPr>
      <w:r w:rsidRPr="00814978">
        <w:rPr>
          <w:sz w:val="20"/>
          <w:szCs w:val="20"/>
          <w:highlight w:val="lightGray"/>
        </w:rPr>
        <w:t>&lt;Tarih&gt;</w:t>
      </w:r>
    </w:p>
    <w:p w:rsidR="006D4A55" w:rsidRPr="00814978" w:rsidRDefault="006D4A55" w:rsidP="006D4A55">
      <w:pPr>
        <w:rPr>
          <w:sz w:val="20"/>
          <w:szCs w:val="20"/>
          <w:highlight w:val="lightGray"/>
        </w:rPr>
      </w:pPr>
      <w:r w:rsidRPr="00814978">
        <w:rPr>
          <w:sz w:val="20"/>
          <w:szCs w:val="20"/>
          <w:highlight w:val="lightGray"/>
        </w:rPr>
        <w:t>&lt;Sözleşme Makamı (Yararlanıcı)nın ismi ve adresi&gt;</w:t>
      </w:r>
    </w:p>
    <w:p w:rsidR="006D4A55" w:rsidRPr="00BB0825" w:rsidRDefault="006D4A55" w:rsidP="006D4A5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6D4A55" w:rsidRPr="007C40DC" w:rsidRDefault="006D4A55" w:rsidP="006D4A55">
      <w:pPr>
        <w:keepNext/>
        <w:keepLines/>
        <w:widowControl w:val="0"/>
        <w:spacing w:before="60" w:after="60"/>
        <w:rPr>
          <w:color w:val="000000"/>
          <w:sz w:val="20"/>
        </w:rPr>
      </w:pPr>
      <w:r w:rsidRPr="007C40DC">
        <w:rPr>
          <w:color w:val="000000"/>
          <w:sz w:val="20"/>
        </w:rPr>
        <w:t>Sayın Yetkili,</w:t>
      </w:r>
    </w:p>
    <w:p w:rsidR="006D4A55" w:rsidRPr="007C40DC" w:rsidRDefault="006D4A55" w:rsidP="006D4A55">
      <w:pPr>
        <w:keepNext/>
        <w:keepLines/>
        <w:widowControl w:val="0"/>
        <w:spacing w:before="60" w:after="60"/>
        <w:rPr>
          <w:b/>
          <w:color w:val="000000"/>
          <w:sz w:val="20"/>
        </w:rPr>
      </w:pPr>
    </w:p>
    <w:p w:rsidR="006D4A55" w:rsidRPr="007C40DC" w:rsidRDefault="006D4A55" w:rsidP="006D4A55">
      <w:pPr>
        <w:keepNext/>
        <w:keepLines/>
        <w:widowControl w:val="0"/>
        <w:spacing w:before="60" w:after="60"/>
        <w:rPr>
          <w:b/>
          <w:color w:val="000000"/>
          <w:sz w:val="20"/>
        </w:rPr>
      </w:pPr>
      <w:r w:rsidRPr="007C40DC">
        <w:rPr>
          <w:b/>
          <w:color w:val="000000"/>
          <w:sz w:val="20"/>
        </w:rPr>
        <w:t>TEKLİF SAHİBİNİN BEYANI</w:t>
      </w:r>
    </w:p>
    <w:p w:rsidR="006D4A55" w:rsidRPr="007C40DC" w:rsidRDefault="006D4A55" w:rsidP="006D4A55">
      <w:pPr>
        <w:keepNext/>
        <w:keepLines/>
        <w:widowControl w:val="0"/>
        <w:spacing w:before="60" w:after="60"/>
        <w:rPr>
          <w:color w:val="000000"/>
          <w:sz w:val="20"/>
        </w:rPr>
      </w:pPr>
    </w:p>
    <w:p w:rsidR="006D4A55" w:rsidRPr="007C40DC" w:rsidRDefault="006D4A55" w:rsidP="006D4A55">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6D4A55" w:rsidRPr="007C40DC" w:rsidRDefault="006D4A55" w:rsidP="006D4A55">
      <w:pPr>
        <w:keepNext/>
        <w:keepLines/>
        <w:widowControl w:val="0"/>
        <w:spacing w:before="60" w:after="60"/>
        <w:rPr>
          <w:color w:val="000000"/>
          <w:sz w:val="20"/>
        </w:rPr>
      </w:pPr>
    </w:p>
    <w:p w:rsidR="006D4A55" w:rsidRPr="007C40DC" w:rsidRDefault="006D4A55" w:rsidP="007F6D7A">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6D4A55" w:rsidRPr="007C40DC" w:rsidRDefault="006D4A55" w:rsidP="007F6D7A">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6D4A55" w:rsidRPr="007C40DC" w:rsidRDefault="006D4A55" w:rsidP="007F6D7A">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D4A55" w:rsidRPr="007C40DC" w:rsidRDefault="006D4A55" w:rsidP="007F6D7A">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6D4A55" w:rsidRPr="007C40DC" w:rsidRDefault="006D4A55" w:rsidP="007F6D7A">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6D4A55" w:rsidRPr="007C40DC" w:rsidRDefault="006D4A55" w:rsidP="007F6D7A">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6D4A55" w:rsidRPr="007C40DC" w:rsidRDefault="006D4A55" w:rsidP="006D4A55">
      <w:pPr>
        <w:keepNext/>
        <w:keepLines/>
        <w:widowControl w:val="0"/>
        <w:tabs>
          <w:tab w:val="left" w:pos="360"/>
        </w:tabs>
        <w:spacing w:before="60" w:after="60"/>
        <w:rPr>
          <w:color w:val="000000"/>
          <w:sz w:val="20"/>
        </w:rPr>
      </w:pPr>
      <w:r w:rsidRPr="007C40DC">
        <w:rPr>
          <w:color w:val="000000"/>
          <w:sz w:val="20"/>
        </w:rPr>
        <w:t>beyan ederiz.</w:t>
      </w:r>
    </w:p>
    <w:p w:rsidR="006D4A55" w:rsidRPr="007C40DC" w:rsidRDefault="006D4A55" w:rsidP="006D4A55">
      <w:pPr>
        <w:keepNext/>
        <w:keepLines/>
        <w:widowControl w:val="0"/>
        <w:tabs>
          <w:tab w:val="left" w:pos="360"/>
        </w:tabs>
        <w:spacing w:before="60" w:after="60"/>
        <w:rPr>
          <w:color w:val="000000"/>
          <w:sz w:val="20"/>
        </w:rPr>
      </w:pPr>
    </w:p>
    <w:p w:rsidR="006D4A55" w:rsidRPr="007C40DC" w:rsidRDefault="006D4A55" w:rsidP="006D4A55">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6D4A55" w:rsidRPr="007C40DC" w:rsidRDefault="006D4A55" w:rsidP="006D4A55">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6D4A55" w:rsidRPr="007C40DC" w:rsidRDefault="006D4A55" w:rsidP="006D4A55">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6D4A55" w:rsidRPr="007C40DC" w:rsidRDefault="006D4A55" w:rsidP="006D4A55">
      <w:pPr>
        <w:keepNext/>
        <w:keepLines/>
        <w:widowControl w:val="0"/>
        <w:spacing w:before="60" w:after="60"/>
        <w:rPr>
          <w:color w:val="000000"/>
          <w:sz w:val="20"/>
        </w:rPr>
      </w:pPr>
      <w:r w:rsidRPr="007C40DC">
        <w:rPr>
          <w:color w:val="000000"/>
          <w:sz w:val="20"/>
        </w:rPr>
        <w:t>Saygılarımla</w:t>
      </w:r>
    </w:p>
    <w:p w:rsidR="006D4A55" w:rsidRPr="007C40DC" w:rsidRDefault="006D4A55" w:rsidP="006D4A55">
      <w:pPr>
        <w:keepNext/>
        <w:keepLines/>
        <w:widowControl w:val="0"/>
        <w:spacing w:before="60" w:after="60"/>
        <w:rPr>
          <w:color w:val="000000"/>
          <w:sz w:val="20"/>
        </w:rPr>
      </w:pPr>
    </w:p>
    <w:p w:rsidR="006D4A55" w:rsidRPr="007C40DC" w:rsidRDefault="006D4A55" w:rsidP="006D4A55">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6D4A55" w:rsidRPr="007C40DC" w:rsidRDefault="006D4A55" w:rsidP="006D4A55">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6D4A55" w:rsidRPr="007C40DC" w:rsidRDefault="006D4A55" w:rsidP="006D4A55">
      <w:pPr>
        <w:keepNext/>
        <w:keepLines/>
        <w:widowControl w:val="0"/>
        <w:spacing w:before="60" w:after="60"/>
        <w:rPr>
          <w:b/>
          <w:color w:val="000000"/>
          <w:sz w:val="20"/>
        </w:rPr>
      </w:pPr>
    </w:p>
    <w:p w:rsidR="006D4A55" w:rsidRPr="00814978" w:rsidRDefault="006D4A55" w:rsidP="006D4A55">
      <w:pPr>
        <w:pStyle w:val="Balk6"/>
        <w:spacing w:line="240" w:lineRule="auto"/>
        <w:ind w:firstLine="0"/>
        <w:jc w:val="center"/>
      </w:pPr>
      <w:bookmarkStart w:id="62" w:name="_HİZMET_ALIMI_İHALELERİNDE_KİLİT_UZM"/>
      <w:bookmarkEnd w:id="62"/>
      <w:r>
        <w:rPr>
          <w:rStyle w:val="CharChar"/>
        </w:rPr>
        <w:br w:type="page"/>
      </w:r>
      <w:bookmarkStart w:id="63" w:name="_Toc233021565"/>
      <w:r w:rsidRPr="00BB0825">
        <w:lastRenderedPageBreak/>
        <w:t>Hizmet Alımı İhalelerinde Kilit Uzmanlar İçin</w:t>
      </w:r>
      <w:bookmarkStart w:id="64" w:name="_MÜNHASIRLIK_VE_MÜSAİTLİK_TAAHHÜDÜ"/>
      <w:bookmarkEnd w:id="64"/>
      <w:r>
        <w:t xml:space="preserve"> </w:t>
      </w:r>
      <w:r w:rsidRPr="00814978">
        <w:t>M</w:t>
      </w:r>
      <w:r>
        <w:t>ünhasırlık ve Müsaitlik Taahhüdü</w:t>
      </w:r>
      <w:bookmarkEnd w:id="63"/>
    </w:p>
    <w:p w:rsidR="006D4A55" w:rsidRPr="007C40DC" w:rsidRDefault="006D4A55" w:rsidP="006D4A55">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6D4A55" w:rsidRPr="007C40DC" w:rsidRDefault="006D4A55" w:rsidP="006D4A55">
      <w:pPr>
        <w:pStyle w:val="Annexetitle"/>
      </w:pPr>
      <w:r w:rsidRPr="007C40DC">
        <w:br/>
      </w:r>
    </w:p>
    <w:p w:rsidR="006D4A55" w:rsidRPr="007C40DC" w:rsidRDefault="006D4A55" w:rsidP="006D4A55">
      <w:pPr>
        <w:pStyle w:val="Annexetitle"/>
      </w:pPr>
      <w:r w:rsidRPr="007C40DC">
        <w:t>YAyın referansı:____________________</w:t>
      </w:r>
    </w:p>
    <w:p w:rsidR="006D4A55" w:rsidRPr="007C40DC" w:rsidRDefault="006D4A55" w:rsidP="006D4A55">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6D4A55" w:rsidRPr="007C40DC" w:rsidRDefault="006D4A55" w:rsidP="006D4A55">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001"/>
      </w:tblGrid>
      <w:tr w:rsidR="006D4A55" w:rsidRPr="007C40DC" w:rsidTr="00193B1F">
        <w:tc>
          <w:tcPr>
            <w:tcW w:w="2406" w:type="dxa"/>
            <w:shd w:val="pct10" w:color="auto" w:fill="FFFFFF"/>
          </w:tcPr>
          <w:p w:rsidR="006D4A55" w:rsidRPr="007C40DC" w:rsidRDefault="006D4A55" w:rsidP="00193B1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6D4A55" w:rsidRPr="007C40DC" w:rsidRDefault="006D4A55" w:rsidP="00193B1F">
            <w:pPr>
              <w:tabs>
                <w:tab w:val="left" w:pos="1701"/>
              </w:tabs>
              <w:spacing w:before="40" w:after="40"/>
              <w:jc w:val="center"/>
              <w:rPr>
                <w:b/>
                <w:color w:val="000000"/>
                <w:sz w:val="20"/>
              </w:rPr>
            </w:pPr>
            <w:r w:rsidRPr="007C40DC">
              <w:rPr>
                <w:b/>
                <w:color w:val="000000"/>
                <w:sz w:val="20"/>
              </w:rPr>
              <w:t>Bitiş</w:t>
            </w:r>
          </w:p>
        </w:tc>
      </w:tr>
      <w:tr w:rsidR="006D4A55" w:rsidRPr="007C40DC" w:rsidTr="00193B1F">
        <w:tc>
          <w:tcPr>
            <w:tcW w:w="2406" w:type="dxa"/>
          </w:tcPr>
          <w:p w:rsidR="006D4A55" w:rsidRPr="007C40DC" w:rsidRDefault="006D4A55" w:rsidP="00193B1F">
            <w:pPr>
              <w:tabs>
                <w:tab w:val="left" w:pos="1701"/>
              </w:tabs>
              <w:spacing w:before="40" w:after="40"/>
              <w:jc w:val="center"/>
              <w:rPr>
                <w:color w:val="000000"/>
                <w:sz w:val="20"/>
              </w:rPr>
            </w:pPr>
            <w:r w:rsidRPr="007C40DC">
              <w:rPr>
                <w:color w:val="000000"/>
                <w:sz w:val="20"/>
              </w:rPr>
              <w:t>&lt; 1.sürecin başlangıcı &gt;</w:t>
            </w:r>
          </w:p>
        </w:tc>
        <w:tc>
          <w:tcPr>
            <w:tcW w:w="2001" w:type="dxa"/>
          </w:tcPr>
          <w:p w:rsidR="006D4A55" w:rsidRPr="007C40DC" w:rsidRDefault="006D4A55" w:rsidP="00193B1F">
            <w:pPr>
              <w:tabs>
                <w:tab w:val="left" w:pos="1701"/>
              </w:tabs>
              <w:spacing w:before="40" w:after="40"/>
              <w:jc w:val="center"/>
              <w:rPr>
                <w:color w:val="000000"/>
                <w:sz w:val="20"/>
              </w:rPr>
            </w:pPr>
            <w:r w:rsidRPr="007C40DC">
              <w:rPr>
                <w:color w:val="000000"/>
                <w:sz w:val="20"/>
              </w:rPr>
              <w:t>&lt; 1. sürecin bitişi &gt;</w:t>
            </w:r>
          </w:p>
        </w:tc>
      </w:tr>
      <w:tr w:rsidR="006D4A55" w:rsidRPr="007C40DC" w:rsidTr="00193B1F">
        <w:tc>
          <w:tcPr>
            <w:tcW w:w="2406" w:type="dxa"/>
          </w:tcPr>
          <w:p w:rsidR="006D4A55" w:rsidRPr="007C40DC" w:rsidRDefault="006D4A55" w:rsidP="00193B1F">
            <w:pPr>
              <w:tabs>
                <w:tab w:val="left" w:pos="1701"/>
              </w:tabs>
              <w:spacing w:before="40" w:after="40"/>
              <w:jc w:val="center"/>
              <w:rPr>
                <w:color w:val="000000"/>
                <w:sz w:val="20"/>
              </w:rPr>
            </w:pPr>
            <w:r w:rsidRPr="007C40DC">
              <w:rPr>
                <w:color w:val="000000"/>
                <w:sz w:val="20"/>
              </w:rPr>
              <w:t>&lt; 2.sürecin başlangıcı &gt;</w:t>
            </w:r>
          </w:p>
        </w:tc>
        <w:tc>
          <w:tcPr>
            <w:tcW w:w="2001" w:type="dxa"/>
          </w:tcPr>
          <w:p w:rsidR="006D4A55" w:rsidRPr="007C40DC" w:rsidRDefault="006D4A55" w:rsidP="00193B1F">
            <w:pPr>
              <w:tabs>
                <w:tab w:val="left" w:pos="1701"/>
              </w:tabs>
              <w:spacing w:before="40" w:after="40"/>
              <w:jc w:val="center"/>
              <w:rPr>
                <w:color w:val="000000"/>
                <w:sz w:val="20"/>
              </w:rPr>
            </w:pPr>
            <w:r w:rsidRPr="007C40DC">
              <w:rPr>
                <w:color w:val="000000"/>
                <w:sz w:val="20"/>
              </w:rPr>
              <w:t>&lt; 2. sürecin bitişi &gt;</w:t>
            </w:r>
          </w:p>
        </w:tc>
      </w:tr>
      <w:tr w:rsidR="006D4A55" w:rsidRPr="007C40DC" w:rsidTr="00193B1F">
        <w:tc>
          <w:tcPr>
            <w:tcW w:w="2406" w:type="dxa"/>
          </w:tcPr>
          <w:p w:rsidR="006D4A55" w:rsidRPr="007C40DC" w:rsidRDefault="006D4A55" w:rsidP="00193B1F">
            <w:pPr>
              <w:tabs>
                <w:tab w:val="left" w:pos="1701"/>
              </w:tabs>
              <w:spacing w:before="40" w:after="40"/>
              <w:jc w:val="center"/>
              <w:rPr>
                <w:color w:val="000000"/>
                <w:sz w:val="20"/>
              </w:rPr>
            </w:pPr>
            <w:r w:rsidRPr="007C40DC">
              <w:rPr>
                <w:color w:val="000000"/>
                <w:sz w:val="20"/>
              </w:rPr>
              <w:t>&lt; vb. &gt;</w:t>
            </w:r>
          </w:p>
        </w:tc>
        <w:tc>
          <w:tcPr>
            <w:tcW w:w="2001" w:type="dxa"/>
          </w:tcPr>
          <w:p w:rsidR="006D4A55" w:rsidRPr="007C40DC" w:rsidRDefault="006D4A55" w:rsidP="00193B1F">
            <w:pPr>
              <w:tabs>
                <w:tab w:val="left" w:pos="1701"/>
              </w:tabs>
              <w:spacing w:before="40" w:after="40"/>
              <w:jc w:val="center"/>
              <w:rPr>
                <w:color w:val="000000"/>
                <w:sz w:val="20"/>
              </w:rPr>
            </w:pPr>
          </w:p>
        </w:tc>
      </w:tr>
    </w:tbl>
    <w:p w:rsidR="006D4A55" w:rsidRPr="007C40DC" w:rsidRDefault="006D4A55" w:rsidP="006D4A55">
      <w:pPr>
        <w:tabs>
          <w:tab w:val="left" w:pos="1701"/>
        </w:tabs>
        <w:rPr>
          <w:color w:val="000000"/>
          <w:sz w:val="20"/>
        </w:rPr>
      </w:pPr>
    </w:p>
    <w:p w:rsidR="006D4A55" w:rsidRPr="007C40DC" w:rsidRDefault="006D4A55" w:rsidP="006D4A55">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6D4A55" w:rsidRPr="007C40DC" w:rsidRDefault="006D4A55" w:rsidP="006D4A55">
      <w:pPr>
        <w:tabs>
          <w:tab w:val="left" w:pos="1701"/>
        </w:tabs>
        <w:jc w:val="both"/>
        <w:rPr>
          <w:color w:val="000000"/>
          <w:sz w:val="20"/>
        </w:rPr>
      </w:pPr>
    </w:p>
    <w:p w:rsidR="006D4A55" w:rsidRPr="007C40DC" w:rsidRDefault="006D4A55" w:rsidP="006D4A55">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6D4A55" w:rsidRPr="007C40DC" w:rsidRDefault="006D4A55" w:rsidP="006D4A55">
      <w:pPr>
        <w:tabs>
          <w:tab w:val="left" w:pos="1701"/>
        </w:tabs>
        <w:jc w:val="both"/>
        <w:rPr>
          <w:color w:val="000000"/>
          <w:sz w:val="20"/>
        </w:rPr>
      </w:pPr>
    </w:p>
    <w:p w:rsidR="006D4A55" w:rsidRPr="007C40DC" w:rsidRDefault="006D4A55" w:rsidP="006D4A55">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6D4A55" w:rsidRPr="007C40DC" w:rsidRDefault="006D4A55" w:rsidP="006D4A55">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tblGrid>
      <w:tr w:rsidR="006D4A55" w:rsidRPr="007C40DC" w:rsidTr="00193B1F">
        <w:tc>
          <w:tcPr>
            <w:tcW w:w="1276" w:type="dxa"/>
            <w:shd w:val="pct10" w:color="auto" w:fill="FFFFFF"/>
          </w:tcPr>
          <w:p w:rsidR="006D4A55" w:rsidRPr="007C40DC" w:rsidRDefault="006D4A55" w:rsidP="00193B1F">
            <w:pPr>
              <w:tabs>
                <w:tab w:val="left" w:pos="1701"/>
              </w:tabs>
              <w:spacing w:after="120"/>
              <w:rPr>
                <w:b/>
                <w:color w:val="000000"/>
                <w:sz w:val="20"/>
              </w:rPr>
            </w:pPr>
            <w:r w:rsidRPr="007C40DC">
              <w:rPr>
                <w:b/>
                <w:color w:val="000000"/>
                <w:sz w:val="20"/>
              </w:rPr>
              <w:t>Adı Soyadı</w:t>
            </w:r>
          </w:p>
        </w:tc>
        <w:tc>
          <w:tcPr>
            <w:tcW w:w="3402" w:type="dxa"/>
          </w:tcPr>
          <w:p w:rsidR="006D4A55" w:rsidRPr="007C40DC" w:rsidRDefault="006D4A55" w:rsidP="00193B1F">
            <w:pPr>
              <w:tabs>
                <w:tab w:val="left" w:pos="1701"/>
              </w:tabs>
              <w:spacing w:after="120"/>
              <w:rPr>
                <w:color w:val="000000"/>
                <w:sz w:val="20"/>
              </w:rPr>
            </w:pPr>
          </w:p>
        </w:tc>
      </w:tr>
      <w:tr w:rsidR="006D4A55" w:rsidRPr="007C40DC" w:rsidTr="00193B1F">
        <w:tc>
          <w:tcPr>
            <w:tcW w:w="1276" w:type="dxa"/>
            <w:shd w:val="pct10" w:color="auto" w:fill="FFFFFF"/>
          </w:tcPr>
          <w:p w:rsidR="006D4A55" w:rsidRPr="007C40DC" w:rsidRDefault="006D4A55" w:rsidP="00193B1F">
            <w:pPr>
              <w:tabs>
                <w:tab w:val="left" w:pos="1701"/>
              </w:tabs>
              <w:spacing w:after="120"/>
              <w:rPr>
                <w:b/>
                <w:color w:val="000000"/>
                <w:sz w:val="20"/>
              </w:rPr>
            </w:pPr>
            <w:r w:rsidRPr="007C40DC">
              <w:rPr>
                <w:b/>
                <w:color w:val="000000"/>
                <w:sz w:val="20"/>
              </w:rPr>
              <w:t>İmza</w:t>
            </w:r>
          </w:p>
        </w:tc>
        <w:tc>
          <w:tcPr>
            <w:tcW w:w="3402" w:type="dxa"/>
          </w:tcPr>
          <w:p w:rsidR="006D4A55" w:rsidRPr="007C40DC" w:rsidRDefault="006D4A55" w:rsidP="00193B1F">
            <w:pPr>
              <w:tabs>
                <w:tab w:val="left" w:pos="1701"/>
              </w:tabs>
              <w:spacing w:after="120"/>
              <w:rPr>
                <w:color w:val="000000"/>
                <w:sz w:val="20"/>
              </w:rPr>
            </w:pPr>
          </w:p>
        </w:tc>
      </w:tr>
      <w:tr w:rsidR="006D4A55" w:rsidRPr="007C40DC" w:rsidTr="00193B1F">
        <w:tc>
          <w:tcPr>
            <w:tcW w:w="1276" w:type="dxa"/>
            <w:shd w:val="pct10" w:color="auto" w:fill="FFFFFF"/>
          </w:tcPr>
          <w:p w:rsidR="006D4A55" w:rsidRPr="007C40DC" w:rsidRDefault="006D4A55" w:rsidP="00193B1F">
            <w:pPr>
              <w:tabs>
                <w:tab w:val="left" w:pos="1701"/>
              </w:tabs>
              <w:spacing w:after="120"/>
              <w:rPr>
                <w:b/>
                <w:color w:val="000000"/>
                <w:sz w:val="20"/>
              </w:rPr>
            </w:pPr>
            <w:r w:rsidRPr="007C40DC">
              <w:rPr>
                <w:b/>
                <w:color w:val="000000"/>
                <w:sz w:val="20"/>
              </w:rPr>
              <w:t>Tarih</w:t>
            </w:r>
          </w:p>
        </w:tc>
        <w:tc>
          <w:tcPr>
            <w:tcW w:w="3402" w:type="dxa"/>
          </w:tcPr>
          <w:p w:rsidR="006D4A55" w:rsidRPr="007C40DC" w:rsidRDefault="006D4A55" w:rsidP="00193B1F">
            <w:pPr>
              <w:tabs>
                <w:tab w:val="left" w:pos="1701"/>
              </w:tabs>
              <w:spacing w:after="120"/>
              <w:rPr>
                <w:color w:val="000000"/>
                <w:sz w:val="20"/>
              </w:rPr>
            </w:pPr>
          </w:p>
        </w:tc>
      </w:tr>
    </w:tbl>
    <w:p w:rsidR="006D4A55" w:rsidRDefault="006D4A55" w:rsidP="006D4A55">
      <w:pPr>
        <w:tabs>
          <w:tab w:val="left" w:pos="284"/>
          <w:tab w:val="left" w:pos="1701"/>
        </w:tabs>
        <w:rPr>
          <w:sz w:val="20"/>
        </w:rPr>
      </w:pPr>
    </w:p>
    <w:p w:rsidR="006D4A55" w:rsidRDefault="006D4A55" w:rsidP="006D4A55">
      <w:pPr>
        <w:tabs>
          <w:tab w:val="left" w:pos="284"/>
          <w:tab w:val="left" w:pos="1701"/>
        </w:tabs>
        <w:rPr>
          <w:sz w:val="20"/>
        </w:rPr>
      </w:pPr>
    </w:p>
    <w:p w:rsidR="006D4A55" w:rsidRPr="007C40DC" w:rsidRDefault="006D4A55" w:rsidP="006D4A55">
      <w:pPr>
        <w:tabs>
          <w:tab w:val="left" w:pos="284"/>
          <w:tab w:val="left" w:pos="1701"/>
        </w:tabs>
        <w:rPr>
          <w:sz w:val="20"/>
        </w:rPr>
      </w:pPr>
    </w:p>
    <w:p w:rsidR="006D4A55" w:rsidRPr="007C40DC" w:rsidRDefault="006D4A55" w:rsidP="006D4A55">
      <w:pPr>
        <w:rPr>
          <w:sz w:val="20"/>
        </w:rPr>
      </w:pPr>
    </w:p>
    <w:p w:rsidR="006D4A55" w:rsidRDefault="006D4A55" w:rsidP="006D4A55">
      <w:pPr>
        <w:overflowPunct w:val="0"/>
        <w:autoSpaceDE w:val="0"/>
        <w:autoSpaceDN w:val="0"/>
        <w:adjustRightInd w:val="0"/>
        <w:spacing w:after="120"/>
        <w:jc w:val="center"/>
        <w:textAlignment w:val="baseline"/>
        <w:rPr>
          <w:b/>
          <w:color w:val="000000"/>
          <w:sz w:val="36"/>
          <w:szCs w:val="36"/>
        </w:rPr>
        <w:sectPr w:rsidR="006D4A55" w:rsidSect="00193B1F">
          <w:headerReference w:type="default" r:id="rId21"/>
          <w:pgSz w:w="11906" w:h="16838"/>
          <w:pgMar w:top="1418" w:right="1417" w:bottom="709" w:left="1417" w:header="708" w:footer="708" w:gutter="0"/>
          <w:cols w:space="708"/>
          <w:docGrid w:linePitch="360"/>
        </w:sectPr>
      </w:pPr>
    </w:p>
    <w:p w:rsidR="006D4A55" w:rsidRPr="005E18A5" w:rsidRDefault="006D4A55" w:rsidP="006D4A55">
      <w:pPr>
        <w:pStyle w:val="Balk6"/>
      </w:pPr>
      <w:bookmarkStart w:id="65" w:name="_Toc189367324"/>
      <w:bookmarkStart w:id="66" w:name="_Toc233021566"/>
      <w:bookmarkStart w:id="67" w:name="_Toc232234043"/>
      <w:r w:rsidRPr="005E18A5">
        <w:lastRenderedPageBreak/>
        <w:t>Değerlendirme Komitesi Tayini</w:t>
      </w:r>
      <w:bookmarkEnd w:id="65"/>
      <w:bookmarkEnd w:id="66"/>
      <w:r w:rsidRPr="005E18A5">
        <w:t xml:space="preserve"> </w:t>
      </w:r>
      <w:bookmarkEnd w:id="67"/>
    </w:p>
    <w:p w:rsidR="006D4A55" w:rsidRPr="007C40DC" w:rsidRDefault="006D4A55" w:rsidP="006D4A55"/>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6D4A55" w:rsidRPr="007C40DC" w:rsidTr="00193B1F">
        <w:tc>
          <w:tcPr>
            <w:tcW w:w="3030" w:type="dxa"/>
          </w:tcPr>
          <w:p w:rsidR="006D4A55" w:rsidRPr="00FC1E4A" w:rsidRDefault="006D4A55" w:rsidP="00193B1F">
            <w:pPr>
              <w:spacing w:before="120" w:line="264" w:lineRule="auto"/>
              <w:rPr>
                <w:b/>
                <w:spacing w:val="4"/>
                <w:sz w:val="20"/>
                <w:szCs w:val="20"/>
                <w:lang w:eastAsia="en-US"/>
              </w:rPr>
            </w:pPr>
            <w:bookmarkStart w:id="68" w:name="_Toc232234044"/>
            <w:r w:rsidRPr="007C40DC">
              <w:rPr>
                <w:b/>
                <w:spacing w:val="4"/>
                <w:sz w:val="20"/>
                <w:szCs w:val="20"/>
                <w:lang w:eastAsia="en-US"/>
              </w:rPr>
              <w:t>(Proje Adı)</w:t>
            </w:r>
            <w:bookmarkEnd w:id="68"/>
          </w:p>
          <w:p w:rsidR="006D4A55" w:rsidRPr="007C40DC" w:rsidRDefault="006D4A55" w:rsidP="00193B1F">
            <w:pPr>
              <w:spacing w:line="264" w:lineRule="auto"/>
              <w:rPr>
                <w:spacing w:val="4"/>
                <w:sz w:val="20"/>
                <w:szCs w:val="20"/>
                <w:lang w:eastAsia="en-US"/>
              </w:rPr>
            </w:pPr>
          </w:p>
        </w:tc>
        <w:tc>
          <w:tcPr>
            <w:tcW w:w="5951" w:type="dxa"/>
          </w:tcPr>
          <w:p w:rsidR="006D4A55" w:rsidRPr="007C40DC" w:rsidRDefault="006D4A55" w:rsidP="00193B1F">
            <w:pPr>
              <w:spacing w:line="264" w:lineRule="auto"/>
              <w:jc w:val="right"/>
              <w:outlineLvl w:val="0"/>
              <w:rPr>
                <w:b/>
                <w:color w:val="808080"/>
                <w:spacing w:val="4"/>
                <w:sz w:val="20"/>
                <w:szCs w:val="20"/>
                <w:lang w:eastAsia="en-US"/>
              </w:rPr>
            </w:pPr>
          </w:p>
        </w:tc>
      </w:tr>
      <w:tr w:rsidR="006D4A55" w:rsidRPr="007C40DC" w:rsidTr="00193B1F">
        <w:trPr>
          <w:trHeight w:val="1143"/>
        </w:trPr>
        <w:tc>
          <w:tcPr>
            <w:tcW w:w="8981" w:type="dxa"/>
            <w:gridSpan w:val="2"/>
          </w:tcPr>
          <w:p w:rsidR="006D4A55" w:rsidRPr="007C40DC" w:rsidRDefault="006D4A55" w:rsidP="00193B1F">
            <w:pPr>
              <w:spacing w:line="264" w:lineRule="auto"/>
              <w:outlineLvl w:val="3"/>
              <w:rPr>
                <w:b/>
                <w:caps/>
                <w:spacing w:val="4"/>
                <w:sz w:val="20"/>
                <w:szCs w:val="20"/>
                <w:lang w:eastAsia="en-US"/>
              </w:rPr>
            </w:pPr>
          </w:p>
          <w:p w:rsidR="006D4A55" w:rsidRPr="007C40DC" w:rsidRDefault="006D4A55" w:rsidP="00193B1F">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6D4A55" w:rsidRPr="007C40DC" w:rsidRDefault="006D4A55" w:rsidP="00193B1F">
            <w:pPr>
              <w:spacing w:line="264" w:lineRule="auto"/>
              <w:rPr>
                <w:spacing w:val="4"/>
                <w:sz w:val="20"/>
                <w:szCs w:val="20"/>
                <w:lang w:eastAsia="en-US"/>
              </w:rPr>
            </w:pPr>
            <w:r w:rsidRPr="007C40DC">
              <w:rPr>
                <w:b/>
                <w:spacing w:val="4"/>
                <w:sz w:val="20"/>
                <w:szCs w:val="20"/>
                <w:lang w:eastAsia="en-US"/>
              </w:rPr>
              <w:t>TEKLİFE DAVET TARİHİ:</w:t>
            </w:r>
          </w:p>
          <w:p w:rsidR="006D4A55" w:rsidRPr="007C40DC" w:rsidRDefault="006D4A55" w:rsidP="00193B1F">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&lt; ……….. Mal Alımı / Hizmet Alımı / Yapım İşi’nin gerçekleştirilmesi&gt;</w:t>
            </w:r>
          </w:p>
          <w:p w:rsidR="006D4A55" w:rsidRPr="007C40DC" w:rsidRDefault="006D4A55" w:rsidP="00193B1F">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&lt;Pazarlık Usulü / Açık İhale Usulü&gt;</w:t>
            </w:r>
          </w:p>
          <w:p w:rsidR="006D4A55" w:rsidRPr="007C40DC" w:rsidRDefault="006D4A55" w:rsidP="00193B1F">
            <w:pPr>
              <w:spacing w:line="264" w:lineRule="auto"/>
              <w:rPr>
                <w:spacing w:val="4"/>
                <w:sz w:val="20"/>
                <w:szCs w:val="20"/>
                <w:lang w:eastAsia="en-US"/>
              </w:rPr>
            </w:pPr>
          </w:p>
        </w:tc>
      </w:tr>
      <w:tr w:rsidR="006D4A55" w:rsidRPr="007C40DC" w:rsidTr="00193B1F">
        <w:trPr>
          <w:trHeight w:val="1143"/>
        </w:trPr>
        <w:tc>
          <w:tcPr>
            <w:tcW w:w="8981" w:type="dxa"/>
            <w:gridSpan w:val="2"/>
          </w:tcPr>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6D4A55" w:rsidRPr="007C40DC" w:rsidTr="00193B1F">
              <w:trPr>
                <w:trHeight w:val="344"/>
              </w:trPr>
              <w:tc>
                <w:tcPr>
                  <w:tcW w:w="1440" w:type="dxa"/>
                </w:tcPr>
                <w:p w:rsidR="006D4A55" w:rsidRPr="007C40DC" w:rsidRDefault="006D4A55" w:rsidP="00193B1F">
                  <w:pPr>
                    <w:spacing w:line="264" w:lineRule="auto"/>
                    <w:jc w:val="center"/>
                    <w:rPr>
                      <w:spacing w:val="4"/>
                      <w:sz w:val="20"/>
                      <w:szCs w:val="20"/>
                      <w:lang w:eastAsia="en-US"/>
                    </w:rPr>
                  </w:pPr>
                </w:p>
              </w:tc>
              <w:tc>
                <w:tcPr>
                  <w:tcW w:w="2773" w:type="dxa"/>
                </w:tcPr>
                <w:p w:rsidR="006D4A55" w:rsidRPr="007C40DC" w:rsidRDefault="006D4A55" w:rsidP="00193B1F">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6D4A55" w:rsidRPr="007C40DC" w:rsidRDefault="006D4A55" w:rsidP="00193B1F">
                  <w:pPr>
                    <w:spacing w:line="264" w:lineRule="auto"/>
                    <w:jc w:val="center"/>
                    <w:rPr>
                      <w:spacing w:val="4"/>
                      <w:sz w:val="20"/>
                      <w:szCs w:val="20"/>
                      <w:lang w:eastAsia="en-US"/>
                    </w:rPr>
                  </w:pPr>
                  <w:r w:rsidRPr="007C40DC">
                    <w:rPr>
                      <w:spacing w:val="4"/>
                      <w:sz w:val="20"/>
                      <w:szCs w:val="20"/>
                      <w:lang w:eastAsia="en-US"/>
                    </w:rPr>
                    <w:t>Görevi / Mesleği</w:t>
                  </w:r>
                </w:p>
              </w:tc>
            </w:tr>
            <w:tr w:rsidR="006D4A55" w:rsidRPr="007C40DC" w:rsidTr="00193B1F">
              <w:trPr>
                <w:trHeight w:val="20"/>
              </w:trPr>
              <w:tc>
                <w:tcPr>
                  <w:tcW w:w="1440" w:type="dxa"/>
                </w:tcPr>
                <w:p w:rsidR="006D4A55" w:rsidRPr="007C40DC" w:rsidRDefault="006D4A55" w:rsidP="00193B1F">
                  <w:pPr>
                    <w:spacing w:line="264" w:lineRule="auto"/>
                    <w:rPr>
                      <w:spacing w:val="4"/>
                      <w:sz w:val="20"/>
                      <w:szCs w:val="20"/>
                      <w:lang w:eastAsia="en-US"/>
                    </w:rPr>
                  </w:pPr>
                  <w:r w:rsidRPr="007C40DC">
                    <w:rPr>
                      <w:spacing w:val="4"/>
                      <w:sz w:val="20"/>
                      <w:szCs w:val="20"/>
                      <w:lang w:eastAsia="en-US"/>
                    </w:rPr>
                    <w:t>Başkan Üye</w:t>
                  </w:r>
                </w:p>
              </w:tc>
              <w:tc>
                <w:tcPr>
                  <w:tcW w:w="2773" w:type="dxa"/>
                </w:tcPr>
                <w:p w:rsidR="006D4A55" w:rsidRPr="007C40DC" w:rsidRDefault="006D4A55" w:rsidP="00193B1F">
                  <w:pPr>
                    <w:spacing w:line="264" w:lineRule="auto"/>
                    <w:jc w:val="center"/>
                    <w:rPr>
                      <w:spacing w:val="4"/>
                      <w:sz w:val="20"/>
                      <w:szCs w:val="20"/>
                      <w:lang w:eastAsia="en-US"/>
                    </w:rPr>
                  </w:pPr>
                </w:p>
              </w:tc>
              <w:tc>
                <w:tcPr>
                  <w:tcW w:w="1902" w:type="dxa"/>
                </w:tcPr>
                <w:p w:rsidR="006D4A55" w:rsidRPr="007C40DC" w:rsidRDefault="006D4A55" w:rsidP="00193B1F">
                  <w:pPr>
                    <w:spacing w:line="264" w:lineRule="auto"/>
                    <w:jc w:val="center"/>
                    <w:rPr>
                      <w:spacing w:val="4"/>
                      <w:sz w:val="20"/>
                      <w:szCs w:val="20"/>
                      <w:lang w:eastAsia="en-US"/>
                    </w:rPr>
                  </w:pPr>
                </w:p>
              </w:tc>
            </w:tr>
            <w:tr w:rsidR="006D4A55" w:rsidRPr="007C40DC" w:rsidTr="00193B1F">
              <w:trPr>
                <w:trHeight w:val="20"/>
              </w:trPr>
              <w:tc>
                <w:tcPr>
                  <w:tcW w:w="1440" w:type="dxa"/>
                </w:tcPr>
                <w:p w:rsidR="006D4A55" w:rsidRPr="007C40DC" w:rsidRDefault="006D4A55" w:rsidP="00193B1F">
                  <w:pPr>
                    <w:spacing w:line="264" w:lineRule="auto"/>
                    <w:rPr>
                      <w:spacing w:val="4"/>
                      <w:sz w:val="20"/>
                      <w:szCs w:val="20"/>
                      <w:lang w:eastAsia="en-US"/>
                    </w:rPr>
                  </w:pPr>
                  <w:r w:rsidRPr="007C40DC">
                    <w:rPr>
                      <w:spacing w:val="4"/>
                      <w:sz w:val="20"/>
                      <w:szCs w:val="20"/>
                      <w:lang w:eastAsia="en-US"/>
                    </w:rPr>
                    <w:t>Üye</w:t>
                  </w:r>
                </w:p>
              </w:tc>
              <w:tc>
                <w:tcPr>
                  <w:tcW w:w="2773" w:type="dxa"/>
                </w:tcPr>
                <w:p w:rsidR="006D4A55" w:rsidRPr="007C40DC" w:rsidRDefault="006D4A55" w:rsidP="00193B1F">
                  <w:pPr>
                    <w:spacing w:line="264" w:lineRule="auto"/>
                    <w:jc w:val="center"/>
                    <w:rPr>
                      <w:spacing w:val="4"/>
                      <w:sz w:val="20"/>
                      <w:szCs w:val="20"/>
                      <w:lang w:eastAsia="en-US"/>
                    </w:rPr>
                  </w:pPr>
                </w:p>
              </w:tc>
              <w:tc>
                <w:tcPr>
                  <w:tcW w:w="1902" w:type="dxa"/>
                </w:tcPr>
                <w:p w:rsidR="006D4A55" w:rsidRPr="007C40DC" w:rsidRDefault="006D4A55" w:rsidP="00193B1F">
                  <w:pPr>
                    <w:spacing w:line="264" w:lineRule="auto"/>
                    <w:jc w:val="center"/>
                    <w:rPr>
                      <w:spacing w:val="4"/>
                      <w:sz w:val="20"/>
                      <w:szCs w:val="20"/>
                      <w:lang w:eastAsia="en-US"/>
                    </w:rPr>
                  </w:pPr>
                </w:p>
              </w:tc>
            </w:tr>
            <w:tr w:rsidR="006D4A55" w:rsidRPr="007C40DC" w:rsidTr="00193B1F">
              <w:trPr>
                <w:trHeight w:val="20"/>
              </w:trPr>
              <w:tc>
                <w:tcPr>
                  <w:tcW w:w="1440" w:type="dxa"/>
                </w:tcPr>
                <w:p w:rsidR="006D4A55" w:rsidRPr="007C40DC" w:rsidRDefault="006D4A55" w:rsidP="00193B1F">
                  <w:pPr>
                    <w:spacing w:line="264" w:lineRule="auto"/>
                    <w:rPr>
                      <w:spacing w:val="4"/>
                      <w:sz w:val="20"/>
                      <w:szCs w:val="20"/>
                      <w:lang w:eastAsia="en-US"/>
                    </w:rPr>
                  </w:pPr>
                  <w:r w:rsidRPr="007C40DC">
                    <w:rPr>
                      <w:spacing w:val="4"/>
                      <w:sz w:val="20"/>
                      <w:szCs w:val="20"/>
                      <w:lang w:eastAsia="en-US"/>
                    </w:rPr>
                    <w:t>Üye</w:t>
                  </w:r>
                </w:p>
              </w:tc>
              <w:tc>
                <w:tcPr>
                  <w:tcW w:w="2773" w:type="dxa"/>
                </w:tcPr>
                <w:p w:rsidR="006D4A55" w:rsidRPr="007C40DC" w:rsidRDefault="006D4A55" w:rsidP="00193B1F">
                  <w:pPr>
                    <w:spacing w:line="264" w:lineRule="auto"/>
                    <w:jc w:val="center"/>
                    <w:rPr>
                      <w:spacing w:val="4"/>
                      <w:sz w:val="20"/>
                      <w:szCs w:val="20"/>
                      <w:lang w:eastAsia="en-US"/>
                    </w:rPr>
                  </w:pPr>
                </w:p>
              </w:tc>
              <w:tc>
                <w:tcPr>
                  <w:tcW w:w="1902" w:type="dxa"/>
                </w:tcPr>
                <w:p w:rsidR="006D4A55" w:rsidRPr="007C40DC" w:rsidRDefault="006D4A55" w:rsidP="00193B1F">
                  <w:pPr>
                    <w:spacing w:line="264" w:lineRule="auto"/>
                    <w:jc w:val="center"/>
                    <w:rPr>
                      <w:spacing w:val="4"/>
                      <w:sz w:val="20"/>
                      <w:szCs w:val="20"/>
                      <w:lang w:eastAsia="en-US"/>
                    </w:rPr>
                  </w:pPr>
                </w:p>
              </w:tc>
            </w:tr>
            <w:tr w:rsidR="006D4A55" w:rsidRPr="007C40DC" w:rsidTr="00193B1F">
              <w:trPr>
                <w:trHeight w:val="20"/>
              </w:trPr>
              <w:tc>
                <w:tcPr>
                  <w:tcW w:w="1440" w:type="dxa"/>
                  <w:shd w:val="clear" w:color="auto" w:fill="D9D9D9"/>
                </w:tcPr>
                <w:p w:rsidR="006D4A55" w:rsidRPr="007C40DC" w:rsidRDefault="006D4A55" w:rsidP="00193B1F">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6D4A55" w:rsidRPr="007C40DC" w:rsidRDefault="006D4A55" w:rsidP="00193B1F">
                  <w:pPr>
                    <w:spacing w:line="264" w:lineRule="auto"/>
                    <w:jc w:val="center"/>
                    <w:rPr>
                      <w:spacing w:val="4"/>
                      <w:sz w:val="20"/>
                      <w:szCs w:val="20"/>
                      <w:lang w:eastAsia="en-US"/>
                    </w:rPr>
                  </w:pPr>
                </w:p>
              </w:tc>
              <w:tc>
                <w:tcPr>
                  <w:tcW w:w="1902" w:type="dxa"/>
                  <w:shd w:val="clear" w:color="auto" w:fill="D9D9D9"/>
                </w:tcPr>
                <w:p w:rsidR="006D4A55" w:rsidRPr="007C40DC" w:rsidRDefault="006D4A55" w:rsidP="00193B1F">
                  <w:pPr>
                    <w:spacing w:line="264" w:lineRule="auto"/>
                    <w:jc w:val="center"/>
                    <w:rPr>
                      <w:spacing w:val="4"/>
                      <w:sz w:val="20"/>
                      <w:szCs w:val="20"/>
                      <w:lang w:eastAsia="en-US"/>
                    </w:rPr>
                  </w:pPr>
                </w:p>
              </w:tc>
            </w:tr>
            <w:tr w:rsidR="006D4A55" w:rsidRPr="007C40DC" w:rsidTr="00193B1F">
              <w:trPr>
                <w:trHeight w:val="20"/>
              </w:trPr>
              <w:tc>
                <w:tcPr>
                  <w:tcW w:w="1440" w:type="dxa"/>
                  <w:shd w:val="clear" w:color="auto" w:fill="D9D9D9"/>
                </w:tcPr>
                <w:p w:rsidR="006D4A55" w:rsidRPr="007C40DC" w:rsidRDefault="006D4A55" w:rsidP="00193B1F">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6D4A55" w:rsidRPr="007C40DC" w:rsidRDefault="006D4A55" w:rsidP="00193B1F">
                  <w:pPr>
                    <w:spacing w:line="264" w:lineRule="auto"/>
                    <w:jc w:val="center"/>
                    <w:rPr>
                      <w:spacing w:val="4"/>
                      <w:sz w:val="20"/>
                      <w:szCs w:val="20"/>
                      <w:lang w:eastAsia="en-US"/>
                    </w:rPr>
                  </w:pPr>
                </w:p>
              </w:tc>
              <w:tc>
                <w:tcPr>
                  <w:tcW w:w="1902" w:type="dxa"/>
                  <w:shd w:val="clear" w:color="auto" w:fill="D9D9D9"/>
                </w:tcPr>
                <w:p w:rsidR="006D4A55" w:rsidRPr="007C40DC" w:rsidRDefault="006D4A55" w:rsidP="00193B1F">
                  <w:pPr>
                    <w:spacing w:line="264" w:lineRule="auto"/>
                    <w:jc w:val="center"/>
                    <w:rPr>
                      <w:spacing w:val="4"/>
                      <w:sz w:val="20"/>
                      <w:szCs w:val="20"/>
                      <w:lang w:eastAsia="en-US"/>
                    </w:rPr>
                  </w:pPr>
                </w:p>
              </w:tc>
            </w:tr>
          </w:tbl>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spacing w:val="4"/>
                <w:sz w:val="20"/>
                <w:szCs w:val="20"/>
                <w:lang w:eastAsia="en-US"/>
              </w:rPr>
            </w:pPr>
          </w:p>
        </w:tc>
      </w:tr>
      <w:tr w:rsidR="006D4A55" w:rsidRPr="007C40DC" w:rsidTr="00193B1F">
        <w:trPr>
          <w:trHeight w:val="1143"/>
        </w:trPr>
        <w:tc>
          <w:tcPr>
            <w:tcW w:w="8981" w:type="dxa"/>
            <w:gridSpan w:val="2"/>
          </w:tcPr>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spacing w:val="4"/>
                <w:sz w:val="20"/>
                <w:szCs w:val="20"/>
                <w:lang w:eastAsia="en-US"/>
              </w:rPr>
            </w:pPr>
            <w:r w:rsidRPr="007C40DC">
              <w:rPr>
                <w:spacing w:val="4"/>
                <w:sz w:val="20"/>
                <w:szCs w:val="20"/>
                <w:lang w:eastAsia="en-US"/>
              </w:rPr>
              <w:t>Tarih: ____________________</w:t>
            </w:r>
          </w:p>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b/>
                <w:spacing w:val="4"/>
                <w:sz w:val="20"/>
                <w:szCs w:val="20"/>
                <w:lang w:eastAsia="en-US"/>
              </w:rPr>
            </w:pPr>
            <w:r w:rsidRPr="007C40DC">
              <w:rPr>
                <w:b/>
                <w:spacing w:val="4"/>
                <w:sz w:val="20"/>
                <w:szCs w:val="20"/>
                <w:lang w:eastAsia="en-US"/>
              </w:rPr>
              <w:t xml:space="preserve">Sözleşme Makamı </w:t>
            </w:r>
          </w:p>
          <w:p w:rsidR="006D4A55" w:rsidRPr="007C40DC" w:rsidRDefault="006D4A55" w:rsidP="00193B1F">
            <w:pPr>
              <w:spacing w:line="264" w:lineRule="auto"/>
              <w:rPr>
                <w:b/>
                <w:spacing w:val="4"/>
                <w:sz w:val="20"/>
                <w:szCs w:val="20"/>
                <w:lang w:eastAsia="en-US"/>
              </w:rPr>
            </w:pPr>
            <w:r w:rsidRPr="007C40DC">
              <w:rPr>
                <w:b/>
                <w:spacing w:val="4"/>
                <w:sz w:val="20"/>
                <w:szCs w:val="20"/>
                <w:lang w:eastAsia="en-US"/>
              </w:rPr>
              <w:t>Yetkilisi</w:t>
            </w:r>
          </w:p>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spacing w:val="4"/>
                <w:sz w:val="20"/>
                <w:szCs w:val="20"/>
                <w:lang w:eastAsia="en-US"/>
              </w:rPr>
            </w:pPr>
          </w:p>
          <w:p w:rsidR="006D4A55" w:rsidRPr="007C40DC" w:rsidRDefault="006D4A55" w:rsidP="00193B1F">
            <w:pPr>
              <w:spacing w:line="264" w:lineRule="auto"/>
              <w:rPr>
                <w:spacing w:val="4"/>
                <w:sz w:val="20"/>
                <w:szCs w:val="20"/>
                <w:lang w:eastAsia="en-US"/>
              </w:rPr>
            </w:pPr>
            <w:r w:rsidRPr="007C40DC">
              <w:rPr>
                <w:spacing w:val="4"/>
                <w:sz w:val="20"/>
                <w:szCs w:val="20"/>
                <w:lang w:eastAsia="en-US"/>
              </w:rPr>
              <w:t>_________________________</w:t>
            </w:r>
          </w:p>
          <w:p w:rsidR="006D4A55" w:rsidRPr="007C40DC" w:rsidRDefault="006D4A55" w:rsidP="00193B1F">
            <w:pPr>
              <w:spacing w:line="264" w:lineRule="auto"/>
              <w:rPr>
                <w:spacing w:val="4"/>
                <w:sz w:val="20"/>
                <w:szCs w:val="20"/>
                <w:lang w:eastAsia="en-US"/>
              </w:rPr>
            </w:pPr>
            <w:r w:rsidRPr="007C40DC">
              <w:rPr>
                <w:spacing w:val="4"/>
                <w:sz w:val="20"/>
                <w:szCs w:val="20"/>
                <w:lang w:eastAsia="en-US"/>
              </w:rPr>
              <w:t>İmza</w:t>
            </w:r>
          </w:p>
          <w:p w:rsidR="006D4A55" w:rsidRPr="007C40DC" w:rsidRDefault="006D4A55" w:rsidP="00193B1F">
            <w:pPr>
              <w:spacing w:line="264" w:lineRule="auto"/>
              <w:rPr>
                <w:spacing w:val="4"/>
                <w:sz w:val="20"/>
                <w:szCs w:val="20"/>
                <w:lang w:eastAsia="en-US"/>
              </w:rPr>
            </w:pPr>
          </w:p>
        </w:tc>
      </w:tr>
    </w:tbl>
    <w:p w:rsidR="006D4A55" w:rsidRPr="007C40DC" w:rsidRDefault="006D4A55" w:rsidP="006D4A55"/>
    <w:p w:rsidR="006D4A55" w:rsidRPr="007C40DC" w:rsidRDefault="006D4A55" w:rsidP="006D4A55"/>
    <w:p w:rsidR="006D4A55" w:rsidRPr="007C40DC" w:rsidRDefault="006D4A55" w:rsidP="006D4A55">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6D4A55" w:rsidRPr="007C40DC" w:rsidRDefault="006D4A55" w:rsidP="006D4A55"/>
    <w:p w:rsidR="006D4A55" w:rsidRDefault="006D4A55" w:rsidP="006D4A55">
      <w:pPr>
        <w:sectPr w:rsidR="006D4A55" w:rsidSect="00193B1F">
          <w:headerReference w:type="default" r:id="rId22"/>
          <w:pgSz w:w="11906" w:h="16838"/>
          <w:pgMar w:top="1418" w:right="1417" w:bottom="709" w:left="1417" w:header="708" w:footer="708" w:gutter="0"/>
          <w:cols w:space="708"/>
          <w:docGrid w:linePitch="360"/>
        </w:sectPr>
      </w:pPr>
    </w:p>
    <w:p w:rsidR="006D4A55" w:rsidRPr="007C40DC" w:rsidRDefault="006D4A55" w:rsidP="006D4A55">
      <w:pPr>
        <w:pStyle w:val="Balk6"/>
        <w:ind w:firstLine="0"/>
      </w:pPr>
      <w:bookmarkStart w:id="69" w:name="_Toc233021567"/>
      <w:r w:rsidRPr="007C40DC">
        <w:lastRenderedPageBreak/>
        <w:t>Tarafsızlık ve Gizlilik Beyanı</w:t>
      </w:r>
      <w:r w:rsidRPr="007C40DC">
        <w:rPr>
          <w:rStyle w:val="DipnotBavurusu"/>
          <w:b w:val="0"/>
          <w:caps/>
          <w:szCs w:val="20"/>
        </w:rPr>
        <w:footnoteReference w:id="5"/>
      </w:r>
      <w:bookmarkEnd w:id="69"/>
    </w:p>
    <w:p w:rsidR="006D4A55" w:rsidRPr="007C40DC" w:rsidRDefault="006D4A55" w:rsidP="006D4A55">
      <w:pPr>
        <w:rPr>
          <w:rFonts w:ascii="Arial" w:hAnsi="Arial" w:cs="Arial"/>
        </w:rPr>
      </w:pPr>
    </w:p>
    <w:p w:rsidR="006D4A55" w:rsidRPr="007C40DC" w:rsidRDefault="006D4A55" w:rsidP="006D4A55">
      <w:pPr>
        <w:rPr>
          <w:rFonts w:ascii="Arial" w:hAnsi="Arial" w:cs="Arial"/>
        </w:rPr>
      </w:pPr>
      <w:r w:rsidRPr="007C40DC">
        <w:rPr>
          <w:b/>
          <w:sz w:val="20"/>
          <w:szCs w:val="20"/>
        </w:rPr>
        <w:t>İhale referansı</w:t>
      </w:r>
      <w:r w:rsidRPr="007C40DC">
        <w:rPr>
          <w:rFonts w:ascii="Arial" w:hAnsi="Arial" w:cs="Arial"/>
        </w:rPr>
        <w:t>:____________________</w:t>
      </w:r>
    </w:p>
    <w:p w:rsidR="006D4A55" w:rsidRPr="007C40DC" w:rsidRDefault="006D4A55" w:rsidP="006D4A55">
      <w:pPr>
        <w:rPr>
          <w:rFonts w:ascii="Arial" w:hAnsi="Arial" w:cs="Arial"/>
        </w:rPr>
      </w:pPr>
    </w:p>
    <w:p w:rsidR="006D4A55" w:rsidRPr="007C40DC" w:rsidRDefault="006D4A55" w:rsidP="006D4A55">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6D4A55" w:rsidRPr="007C40DC" w:rsidRDefault="006D4A55" w:rsidP="006D4A55">
      <w:pPr>
        <w:tabs>
          <w:tab w:val="left" w:pos="1701"/>
        </w:tabs>
        <w:jc w:val="both"/>
        <w:rPr>
          <w:sz w:val="20"/>
          <w:szCs w:val="20"/>
        </w:rPr>
      </w:pPr>
    </w:p>
    <w:p w:rsidR="006D4A55" w:rsidRPr="007C40DC" w:rsidRDefault="006D4A55" w:rsidP="006D4A55">
      <w:pPr>
        <w:tabs>
          <w:tab w:val="left" w:pos="1701"/>
        </w:tabs>
        <w:jc w:val="both"/>
        <w:rPr>
          <w:sz w:val="20"/>
          <w:szCs w:val="20"/>
        </w:rPr>
      </w:pPr>
      <w:r w:rsidRPr="007C40DC">
        <w:rPr>
          <w:sz w:val="20"/>
          <w:szCs w:val="20"/>
        </w:rPr>
        <w:t xml:space="preserve">Sorumluluklarımı tarafsız ve adil bir şekilde yerine getireceğimi beyan ederim. </w:t>
      </w:r>
    </w:p>
    <w:p w:rsidR="006D4A55" w:rsidRPr="007C40DC" w:rsidRDefault="006D4A55" w:rsidP="006D4A55">
      <w:pPr>
        <w:tabs>
          <w:tab w:val="left" w:pos="1701"/>
        </w:tabs>
        <w:jc w:val="both"/>
        <w:rPr>
          <w:sz w:val="20"/>
          <w:szCs w:val="20"/>
        </w:rPr>
      </w:pPr>
    </w:p>
    <w:p w:rsidR="006D4A55" w:rsidRPr="007C40DC" w:rsidRDefault="006D4A55" w:rsidP="006D4A55">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6"/>
      </w:r>
      <w:r w:rsidRPr="007C40DC">
        <w:rPr>
          <w:sz w:val="20"/>
          <w:szCs w:val="20"/>
        </w:rPr>
        <w:t>,</w:t>
      </w:r>
      <w:r w:rsidRPr="007C40DC">
        <w:rPr>
          <w:rStyle w:val="DipnotBavurusu"/>
          <w:sz w:val="20"/>
          <w:szCs w:val="20"/>
        </w:rPr>
        <w:footnoteReference w:id="7"/>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6D4A55" w:rsidRPr="007C40DC" w:rsidRDefault="006D4A55" w:rsidP="006D4A55">
      <w:pPr>
        <w:tabs>
          <w:tab w:val="left" w:pos="1701"/>
        </w:tabs>
        <w:jc w:val="both"/>
        <w:rPr>
          <w:sz w:val="20"/>
          <w:szCs w:val="20"/>
        </w:rPr>
      </w:pPr>
    </w:p>
    <w:p w:rsidR="006D4A55" w:rsidRPr="007C40DC" w:rsidRDefault="006D4A55" w:rsidP="006D4A55">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6D4A55" w:rsidRPr="007C40DC" w:rsidRDefault="006D4A55" w:rsidP="006D4A55">
      <w:pPr>
        <w:tabs>
          <w:tab w:val="left" w:pos="1701"/>
        </w:tabs>
        <w:jc w:val="both"/>
        <w:rPr>
          <w:sz w:val="20"/>
          <w:szCs w:val="20"/>
        </w:rPr>
      </w:pPr>
    </w:p>
    <w:p w:rsidR="006D4A55" w:rsidRPr="007C40DC" w:rsidRDefault="006D4A55" w:rsidP="006D4A55">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6D4A55" w:rsidRPr="007C40DC" w:rsidRDefault="006D4A55" w:rsidP="006D4A55">
      <w:pPr>
        <w:tabs>
          <w:tab w:val="left" w:pos="1701"/>
        </w:tabs>
        <w:jc w:val="both"/>
        <w:rPr>
          <w:sz w:val="20"/>
          <w:szCs w:val="20"/>
        </w:rPr>
      </w:pPr>
    </w:p>
    <w:p w:rsidR="006D4A55" w:rsidRPr="007C40DC" w:rsidRDefault="006D4A55" w:rsidP="006D4A55">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6D4A55" w:rsidRPr="007C40DC" w:rsidRDefault="006D4A55" w:rsidP="006D4A55">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6D4A55" w:rsidRPr="007C40DC" w:rsidTr="00193B1F">
        <w:tc>
          <w:tcPr>
            <w:tcW w:w="1101" w:type="dxa"/>
          </w:tcPr>
          <w:p w:rsidR="006D4A55" w:rsidRPr="007C40DC" w:rsidRDefault="006D4A55" w:rsidP="00193B1F">
            <w:pPr>
              <w:widowControl w:val="0"/>
              <w:tabs>
                <w:tab w:val="left" w:pos="1701"/>
              </w:tabs>
              <w:spacing w:after="120"/>
              <w:rPr>
                <w:b/>
                <w:sz w:val="20"/>
                <w:szCs w:val="20"/>
              </w:rPr>
            </w:pPr>
            <w:r w:rsidRPr="007C40DC">
              <w:rPr>
                <w:b/>
                <w:sz w:val="20"/>
                <w:szCs w:val="20"/>
              </w:rPr>
              <w:t>İsim</w:t>
            </w:r>
          </w:p>
        </w:tc>
        <w:tc>
          <w:tcPr>
            <w:tcW w:w="7909" w:type="dxa"/>
          </w:tcPr>
          <w:p w:rsidR="006D4A55" w:rsidRPr="007C40DC" w:rsidRDefault="006D4A55" w:rsidP="00193B1F">
            <w:pPr>
              <w:widowControl w:val="0"/>
              <w:tabs>
                <w:tab w:val="left" w:pos="1701"/>
              </w:tabs>
              <w:spacing w:after="120"/>
              <w:rPr>
                <w:rFonts w:ascii="Arial" w:hAnsi="Arial" w:cs="Arial"/>
              </w:rPr>
            </w:pPr>
          </w:p>
        </w:tc>
      </w:tr>
      <w:tr w:rsidR="006D4A55" w:rsidRPr="007C40DC" w:rsidTr="00193B1F">
        <w:tc>
          <w:tcPr>
            <w:tcW w:w="1101" w:type="dxa"/>
          </w:tcPr>
          <w:p w:rsidR="006D4A55" w:rsidRPr="007C40DC" w:rsidRDefault="006D4A55" w:rsidP="00193B1F">
            <w:pPr>
              <w:widowControl w:val="0"/>
              <w:tabs>
                <w:tab w:val="left" w:pos="1701"/>
              </w:tabs>
              <w:spacing w:after="120"/>
              <w:rPr>
                <w:b/>
                <w:sz w:val="20"/>
                <w:szCs w:val="20"/>
              </w:rPr>
            </w:pPr>
            <w:r w:rsidRPr="007C40DC">
              <w:rPr>
                <w:b/>
                <w:sz w:val="20"/>
                <w:szCs w:val="20"/>
              </w:rPr>
              <w:t>İmza</w:t>
            </w:r>
          </w:p>
        </w:tc>
        <w:tc>
          <w:tcPr>
            <w:tcW w:w="7909" w:type="dxa"/>
          </w:tcPr>
          <w:p w:rsidR="006D4A55" w:rsidRPr="007C40DC" w:rsidRDefault="006D4A55" w:rsidP="00193B1F">
            <w:pPr>
              <w:widowControl w:val="0"/>
              <w:tabs>
                <w:tab w:val="left" w:pos="1701"/>
              </w:tabs>
              <w:spacing w:after="120"/>
              <w:rPr>
                <w:rFonts w:ascii="Arial" w:hAnsi="Arial" w:cs="Arial"/>
              </w:rPr>
            </w:pPr>
          </w:p>
        </w:tc>
      </w:tr>
      <w:tr w:rsidR="006D4A55" w:rsidRPr="007C40DC" w:rsidTr="00193B1F">
        <w:tc>
          <w:tcPr>
            <w:tcW w:w="1101" w:type="dxa"/>
          </w:tcPr>
          <w:p w:rsidR="006D4A55" w:rsidRPr="007C40DC" w:rsidRDefault="006D4A55" w:rsidP="00193B1F">
            <w:pPr>
              <w:widowControl w:val="0"/>
              <w:tabs>
                <w:tab w:val="left" w:pos="1701"/>
              </w:tabs>
              <w:spacing w:after="120"/>
              <w:rPr>
                <w:b/>
                <w:sz w:val="20"/>
                <w:szCs w:val="20"/>
              </w:rPr>
            </w:pPr>
            <w:r w:rsidRPr="007C40DC">
              <w:rPr>
                <w:b/>
                <w:sz w:val="20"/>
                <w:szCs w:val="20"/>
              </w:rPr>
              <w:t xml:space="preserve">Tarih </w:t>
            </w:r>
          </w:p>
        </w:tc>
        <w:tc>
          <w:tcPr>
            <w:tcW w:w="7909" w:type="dxa"/>
          </w:tcPr>
          <w:p w:rsidR="006D4A55" w:rsidRPr="007C40DC" w:rsidRDefault="006D4A55" w:rsidP="00193B1F">
            <w:pPr>
              <w:widowControl w:val="0"/>
              <w:tabs>
                <w:tab w:val="left" w:pos="1701"/>
              </w:tabs>
              <w:spacing w:after="120"/>
              <w:rPr>
                <w:rFonts w:ascii="Arial" w:hAnsi="Arial" w:cs="Arial"/>
              </w:rPr>
            </w:pPr>
          </w:p>
        </w:tc>
      </w:tr>
    </w:tbl>
    <w:p w:rsidR="006D4A55" w:rsidRDefault="006D4A55" w:rsidP="006D4A55">
      <w:pPr>
        <w:spacing w:after="120"/>
        <w:rPr>
          <w:b/>
          <w:lang w:eastAsia="en-US"/>
        </w:rPr>
      </w:pPr>
    </w:p>
    <w:p w:rsidR="006D4A55" w:rsidRDefault="006D4A55" w:rsidP="006D4A55">
      <w:pPr>
        <w:spacing w:after="120"/>
        <w:rPr>
          <w:b/>
          <w:lang w:eastAsia="en-US"/>
        </w:rPr>
        <w:sectPr w:rsidR="006D4A55" w:rsidSect="00193B1F">
          <w:headerReference w:type="default" r:id="rId23"/>
          <w:pgSz w:w="11906" w:h="16838"/>
          <w:pgMar w:top="1418" w:right="1417" w:bottom="709" w:left="1417" w:header="708" w:footer="708" w:gutter="0"/>
          <w:cols w:space="708"/>
          <w:docGrid w:linePitch="360"/>
        </w:sectPr>
      </w:pPr>
    </w:p>
    <w:p w:rsidR="006D4A55" w:rsidRPr="007C40DC" w:rsidRDefault="006D4A55" w:rsidP="002210C1">
      <w:pPr>
        <w:pStyle w:val="Balk6"/>
        <w:ind w:firstLine="0"/>
      </w:pPr>
      <w:bookmarkStart w:id="70" w:name="_Toc233021569"/>
      <w:r w:rsidRPr="007C40DC">
        <w:lastRenderedPageBreak/>
        <w:t>Teklif Açılış Kontrol Listesi</w:t>
      </w:r>
      <w:bookmarkEnd w:id="70"/>
    </w:p>
    <w:p w:rsidR="006D4A55" w:rsidRPr="007C40DC" w:rsidRDefault="006D4A55" w:rsidP="006D4A55">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6D4A55" w:rsidRPr="007C40DC" w:rsidTr="00193B1F">
        <w:trPr>
          <w:trHeight w:val="254"/>
        </w:trPr>
        <w:tc>
          <w:tcPr>
            <w:tcW w:w="4582" w:type="pct"/>
            <w:shd w:val="clear" w:color="auto" w:fill="B3B3B3"/>
          </w:tcPr>
          <w:p w:rsidR="006D4A55" w:rsidRPr="007C40DC" w:rsidRDefault="006D4A55" w:rsidP="00193B1F">
            <w:pPr>
              <w:rPr>
                <w:b/>
                <w:sz w:val="20"/>
                <w:szCs w:val="20"/>
              </w:rPr>
            </w:pPr>
            <w:r w:rsidRPr="007C40DC">
              <w:rPr>
                <w:b/>
                <w:sz w:val="20"/>
                <w:szCs w:val="20"/>
              </w:rPr>
              <w:t>Adımlar</w:t>
            </w:r>
          </w:p>
        </w:tc>
        <w:tc>
          <w:tcPr>
            <w:tcW w:w="418" w:type="pct"/>
            <w:shd w:val="clear" w:color="auto" w:fill="B3B3B3"/>
          </w:tcPr>
          <w:p w:rsidR="006D4A55" w:rsidRPr="007C40DC" w:rsidRDefault="006D4A55" w:rsidP="00193B1F">
            <w:pPr>
              <w:jc w:val="center"/>
              <w:rPr>
                <w:sz w:val="20"/>
                <w:szCs w:val="20"/>
              </w:rPr>
            </w:pPr>
            <w:r w:rsidRPr="007C40DC">
              <w:rPr>
                <w:sz w:val="20"/>
                <w:szCs w:val="20"/>
              </w:rPr>
              <w:sym w:font="Symbol" w:char="F0D6"/>
            </w:r>
          </w:p>
        </w:tc>
      </w:tr>
      <w:tr w:rsidR="006D4A55" w:rsidRPr="007C40DC" w:rsidTr="00193B1F">
        <w:trPr>
          <w:trHeight w:val="224"/>
        </w:trPr>
        <w:tc>
          <w:tcPr>
            <w:tcW w:w="4582" w:type="pct"/>
          </w:tcPr>
          <w:p w:rsidR="006D4A55" w:rsidRPr="007C40DC" w:rsidRDefault="006D4A55" w:rsidP="007F6D7A">
            <w:pPr>
              <w:numPr>
                <w:ilvl w:val="0"/>
                <w:numId w:val="34"/>
              </w:numPr>
              <w:tabs>
                <w:tab w:val="clear" w:pos="720"/>
                <w:tab w:val="num" w:pos="360"/>
              </w:tabs>
              <w:ind w:left="357" w:hanging="357"/>
              <w:rPr>
                <w:sz w:val="20"/>
                <w:szCs w:val="20"/>
              </w:rPr>
            </w:pPr>
            <w:r w:rsidRPr="007C40DC">
              <w:rPr>
                <w:sz w:val="20"/>
                <w:szCs w:val="20"/>
              </w:rPr>
              <w:t>Tüm teklif zarfları Başkana teslim edilmiştir.</w:t>
            </w:r>
          </w:p>
          <w:p w:rsidR="006D4A55" w:rsidRPr="007C40DC" w:rsidRDefault="006D4A55" w:rsidP="00193B1F">
            <w:pPr>
              <w:rPr>
                <w:sz w:val="20"/>
                <w:szCs w:val="20"/>
              </w:rPr>
            </w:pPr>
          </w:p>
        </w:tc>
        <w:tc>
          <w:tcPr>
            <w:tcW w:w="418" w:type="pct"/>
          </w:tcPr>
          <w:p w:rsidR="006D4A55" w:rsidRPr="007C40DC" w:rsidRDefault="006D4A55" w:rsidP="00193B1F">
            <w:pPr>
              <w:jc w:val="center"/>
            </w:pPr>
            <w:r w:rsidRPr="007C40DC">
              <w:rPr>
                <w:sz w:val="20"/>
                <w:szCs w:val="20"/>
              </w:rPr>
              <w:t>…</w:t>
            </w:r>
          </w:p>
        </w:tc>
      </w:tr>
      <w:tr w:rsidR="006D4A55" w:rsidRPr="007C40DC" w:rsidTr="00193B1F">
        <w:trPr>
          <w:trHeight w:val="224"/>
        </w:trPr>
        <w:tc>
          <w:tcPr>
            <w:tcW w:w="4582" w:type="pct"/>
          </w:tcPr>
          <w:p w:rsidR="006D4A55" w:rsidRPr="007C40DC" w:rsidRDefault="006D4A55" w:rsidP="007F6D7A">
            <w:pPr>
              <w:numPr>
                <w:ilvl w:val="0"/>
                <w:numId w:val="3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6D4A55" w:rsidRPr="007C40DC" w:rsidRDefault="006D4A55" w:rsidP="00193B1F">
            <w:pPr>
              <w:rPr>
                <w:sz w:val="20"/>
                <w:szCs w:val="20"/>
              </w:rPr>
            </w:pPr>
          </w:p>
        </w:tc>
        <w:tc>
          <w:tcPr>
            <w:tcW w:w="418" w:type="pct"/>
          </w:tcPr>
          <w:p w:rsidR="006D4A55" w:rsidRPr="007C40DC" w:rsidRDefault="006D4A55" w:rsidP="00193B1F">
            <w:pPr>
              <w:jc w:val="center"/>
            </w:pPr>
            <w:r w:rsidRPr="007C40DC">
              <w:rPr>
                <w:sz w:val="20"/>
                <w:szCs w:val="20"/>
              </w:rPr>
              <w:t>…</w:t>
            </w:r>
          </w:p>
        </w:tc>
      </w:tr>
      <w:tr w:rsidR="006D4A55" w:rsidRPr="007C40DC" w:rsidTr="00193B1F">
        <w:trPr>
          <w:trHeight w:val="463"/>
        </w:trPr>
        <w:tc>
          <w:tcPr>
            <w:tcW w:w="4582" w:type="pct"/>
          </w:tcPr>
          <w:p w:rsidR="006D4A55" w:rsidRPr="007C40DC" w:rsidRDefault="006D4A55" w:rsidP="007F6D7A">
            <w:pPr>
              <w:numPr>
                <w:ilvl w:val="0"/>
                <w:numId w:val="3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6D4A55" w:rsidRPr="007C40DC" w:rsidRDefault="006D4A55" w:rsidP="00193B1F">
            <w:pPr>
              <w:rPr>
                <w:sz w:val="20"/>
                <w:szCs w:val="20"/>
              </w:rPr>
            </w:pPr>
          </w:p>
        </w:tc>
        <w:tc>
          <w:tcPr>
            <w:tcW w:w="418" w:type="pct"/>
          </w:tcPr>
          <w:p w:rsidR="006D4A55" w:rsidRPr="007C40DC" w:rsidRDefault="006D4A55" w:rsidP="00193B1F">
            <w:pPr>
              <w:jc w:val="center"/>
              <w:rPr>
                <w:sz w:val="20"/>
                <w:szCs w:val="20"/>
              </w:rPr>
            </w:pPr>
          </w:p>
          <w:p w:rsidR="006D4A55" w:rsidRPr="007C40DC" w:rsidRDefault="006D4A55" w:rsidP="00193B1F">
            <w:pPr>
              <w:jc w:val="center"/>
            </w:pPr>
            <w:r w:rsidRPr="007C40DC">
              <w:rPr>
                <w:sz w:val="20"/>
                <w:szCs w:val="20"/>
              </w:rPr>
              <w:t>…</w:t>
            </w:r>
          </w:p>
        </w:tc>
      </w:tr>
      <w:tr w:rsidR="006D4A55" w:rsidRPr="007C40DC" w:rsidTr="00193B1F">
        <w:trPr>
          <w:trHeight w:val="224"/>
        </w:trPr>
        <w:tc>
          <w:tcPr>
            <w:tcW w:w="4582" w:type="pct"/>
          </w:tcPr>
          <w:p w:rsidR="006D4A55" w:rsidRPr="007C40DC" w:rsidRDefault="006D4A55" w:rsidP="007F6D7A">
            <w:pPr>
              <w:numPr>
                <w:ilvl w:val="0"/>
                <w:numId w:val="3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6D4A55" w:rsidRPr="007C40DC" w:rsidRDefault="006D4A55" w:rsidP="00193B1F">
            <w:pPr>
              <w:rPr>
                <w:sz w:val="20"/>
                <w:szCs w:val="20"/>
              </w:rPr>
            </w:pPr>
          </w:p>
        </w:tc>
        <w:tc>
          <w:tcPr>
            <w:tcW w:w="418" w:type="pct"/>
          </w:tcPr>
          <w:p w:rsidR="006D4A55" w:rsidRPr="007C40DC" w:rsidRDefault="006D4A55" w:rsidP="00193B1F">
            <w:pPr>
              <w:jc w:val="center"/>
            </w:pPr>
            <w:r w:rsidRPr="007C40DC">
              <w:rPr>
                <w:sz w:val="20"/>
                <w:szCs w:val="20"/>
              </w:rPr>
              <w:t>…</w:t>
            </w:r>
          </w:p>
        </w:tc>
      </w:tr>
      <w:tr w:rsidR="006D4A55" w:rsidRPr="007C40DC" w:rsidTr="00193B1F">
        <w:trPr>
          <w:trHeight w:val="1154"/>
        </w:trPr>
        <w:tc>
          <w:tcPr>
            <w:tcW w:w="4582" w:type="pct"/>
          </w:tcPr>
          <w:p w:rsidR="006D4A55" w:rsidRPr="007C40DC" w:rsidRDefault="006D4A55" w:rsidP="007F6D7A">
            <w:pPr>
              <w:numPr>
                <w:ilvl w:val="0"/>
                <w:numId w:val="34"/>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6D4A55" w:rsidRPr="007C40DC" w:rsidRDefault="006D4A55" w:rsidP="007F6D7A">
            <w:pPr>
              <w:numPr>
                <w:ilvl w:val="0"/>
                <w:numId w:val="35"/>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6D4A55" w:rsidRPr="007C40DC" w:rsidRDefault="006D4A55" w:rsidP="007F6D7A">
            <w:pPr>
              <w:numPr>
                <w:ilvl w:val="0"/>
                <w:numId w:val="3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6D4A55" w:rsidRPr="007C40DC" w:rsidRDefault="006D4A55" w:rsidP="00193B1F">
            <w:pPr>
              <w:rPr>
                <w:sz w:val="20"/>
                <w:szCs w:val="20"/>
              </w:rPr>
            </w:pPr>
          </w:p>
        </w:tc>
        <w:tc>
          <w:tcPr>
            <w:tcW w:w="418" w:type="pct"/>
          </w:tcPr>
          <w:p w:rsidR="006D4A55" w:rsidRPr="007C40DC" w:rsidRDefault="006D4A55" w:rsidP="00193B1F">
            <w:pPr>
              <w:jc w:val="center"/>
              <w:rPr>
                <w:sz w:val="20"/>
                <w:szCs w:val="20"/>
              </w:rPr>
            </w:pPr>
          </w:p>
          <w:p w:rsidR="006D4A55" w:rsidRPr="007C40DC" w:rsidRDefault="006D4A55" w:rsidP="00193B1F">
            <w:pPr>
              <w:jc w:val="center"/>
              <w:rPr>
                <w:sz w:val="20"/>
                <w:szCs w:val="20"/>
              </w:rPr>
            </w:pPr>
          </w:p>
          <w:p w:rsidR="006D4A55" w:rsidRPr="007C40DC" w:rsidRDefault="006D4A55" w:rsidP="00193B1F">
            <w:pPr>
              <w:jc w:val="center"/>
              <w:rPr>
                <w:sz w:val="20"/>
                <w:szCs w:val="20"/>
              </w:rPr>
            </w:pPr>
          </w:p>
          <w:p w:rsidR="006D4A55" w:rsidRPr="007C40DC" w:rsidRDefault="006D4A55" w:rsidP="00193B1F">
            <w:pPr>
              <w:jc w:val="center"/>
              <w:rPr>
                <w:sz w:val="20"/>
                <w:szCs w:val="20"/>
              </w:rPr>
            </w:pPr>
            <w:r w:rsidRPr="007C40DC">
              <w:rPr>
                <w:sz w:val="20"/>
                <w:szCs w:val="20"/>
              </w:rPr>
              <w:t>…</w:t>
            </w:r>
          </w:p>
          <w:p w:rsidR="006D4A55" w:rsidRPr="007C40DC" w:rsidRDefault="006D4A55" w:rsidP="00193B1F">
            <w:pPr>
              <w:jc w:val="center"/>
            </w:pPr>
          </w:p>
        </w:tc>
      </w:tr>
      <w:tr w:rsidR="006D4A55" w:rsidRPr="007C40DC" w:rsidTr="00193B1F">
        <w:trPr>
          <w:trHeight w:val="3250"/>
        </w:trPr>
        <w:tc>
          <w:tcPr>
            <w:tcW w:w="4582" w:type="pct"/>
          </w:tcPr>
          <w:p w:rsidR="006D4A55" w:rsidRPr="007C40DC" w:rsidRDefault="006D4A55" w:rsidP="007F6D7A">
            <w:pPr>
              <w:numPr>
                <w:ilvl w:val="0"/>
                <w:numId w:val="3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6D4A55" w:rsidRPr="007C40DC" w:rsidRDefault="006D4A55" w:rsidP="007F6D7A">
            <w:pPr>
              <w:numPr>
                <w:ilvl w:val="0"/>
                <w:numId w:val="35"/>
              </w:numPr>
              <w:tabs>
                <w:tab w:val="clear" w:pos="1440"/>
                <w:tab w:val="num" w:pos="1080"/>
              </w:tabs>
              <w:ind w:left="1071" w:hanging="357"/>
              <w:rPr>
                <w:sz w:val="20"/>
                <w:szCs w:val="20"/>
              </w:rPr>
            </w:pPr>
            <w:r w:rsidRPr="007C40DC">
              <w:rPr>
                <w:sz w:val="20"/>
                <w:szCs w:val="20"/>
              </w:rPr>
              <w:t>Zarf üzerindeki kayıt numarası</w:t>
            </w:r>
          </w:p>
          <w:p w:rsidR="006D4A55" w:rsidRPr="007C40DC" w:rsidRDefault="006D4A55" w:rsidP="007F6D7A">
            <w:pPr>
              <w:numPr>
                <w:ilvl w:val="0"/>
                <w:numId w:val="35"/>
              </w:numPr>
              <w:tabs>
                <w:tab w:val="clear" w:pos="1440"/>
                <w:tab w:val="num" w:pos="1080"/>
              </w:tabs>
              <w:ind w:left="1071" w:hanging="357"/>
              <w:rPr>
                <w:sz w:val="20"/>
                <w:szCs w:val="20"/>
              </w:rPr>
            </w:pPr>
            <w:r w:rsidRPr="007C40DC">
              <w:rPr>
                <w:sz w:val="20"/>
                <w:szCs w:val="20"/>
              </w:rPr>
              <w:t>İsteklinin adı</w:t>
            </w:r>
          </w:p>
          <w:p w:rsidR="006D4A55" w:rsidRPr="007C40DC" w:rsidRDefault="006D4A55" w:rsidP="007F6D7A">
            <w:pPr>
              <w:numPr>
                <w:ilvl w:val="0"/>
                <w:numId w:val="3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6D4A55" w:rsidRPr="007C40DC" w:rsidRDefault="006D4A55" w:rsidP="007F6D7A">
            <w:pPr>
              <w:numPr>
                <w:ilvl w:val="0"/>
                <w:numId w:val="35"/>
              </w:numPr>
              <w:tabs>
                <w:tab w:val="clear" w:pos="1440"/>
                <w:tab w:val="num" w:pos="1080"/>
              </w:tabs>
              <w:ind w:left="1071" w:hanging="357"/>
              <w:rPr>
                <w:sz w:val="20"/>
                <w:szCs w:val="20"/>
              </w:rPr>
            </w:pPr>
            <w:r w:rsidRPr="007C40DC">
              <w:rPr>
                <w:sz w:val="20"/>
                <w:szCs w:val="20"/>
              </w:rPr>
              <w:t>Dış zarfın durumu</w:t>
            </w:r>
          </w:p>
          <w:p w:rsidR="006D4A55" w:rsidRPr="007C40DC" w:rsidRDefault="006D4A55" w:rsidP="007F6D7A">
            <w:pPr>
              <w:numPr>
                <w:ilvl w:val="0"/>
                <w:numId w:val="3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6D4A55" w:rsidRPr="007C40DC" w:rsidRDefault="006D4A55" w:rsidP="007F6D7A">
            <w:pPr>
              <w:numPr>
                <w:ilvl w:val="0"/>
                <w:numId w:val="3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6D4A55" w:rsidRPr="007C40DC" w:rsidRDefault="006D4A55" w:rsidP="007F6D7A">
            <w:pPr>
              <w:numPr>
                <w:ilvl w:val="0"/>
                <w:numId w:val="35"/>
              </w:numPr>
              <w:tabs>
                <w:tab w:val="clear" w:pos="1440"/>
                <w:tab w:val="num" w:pos="1080"/>
              </w:tabs>
              <w:ind w:left="1071" w:hanging="357"/>
              <w:rPr>
                <w:sz w:val="20"/>
                <w:szCs w:val="20"/>
              </w:rPr>
            </w:pPr>
            <w:r w:rsidRPr="007C40DC">
              <w:rPr>
                <w:sz w:val="20"/>
                <w:szCs w:val="20"/>
              </w:rPr>
              <w:t>Talep edilmiş ise, geçici teminatın sağlanıp sağlanmadığı</w:t>
            </w:r>
          </w:p>
          <w:p w:rsidR="006D4A55" w:rsidRPr="007C40DC" w:rsidRDefault="006D4A55" w:rsidP="007F6D7A">
            <w:pPr>
              <w:numPr>
                <w:ilvl w:val="0"/>
                <w:numId w:val="3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6D4A55" w:rsidRPr="007C40DC" w:rsidRDefault="006D4A55" w:rsidP="00193B1F">
            <w:pPr>
              <w:rPr>
                <w:sz w:val="20"/>
                <w:szCs w:val="20"/>
              </w:rPr>
            </w:pPr>
          </w:p>
          <w:p w:rsidR="006D4A55" w:rsidRPr="007C40DC" w:rsidRDefault="006D4A55" w:rsidP="00193B1F">
            <w:pPr>
              <w:rPr>
                <w:sz w:val="20"/>
                <w:szCs w:val="20"/>
              </w:rPr>
            </w:pPr>
            <w:r w:rsidRPr="007C40DC">
              <w:rPr>
                <w:sz w:val="20"/>
                <w:szCs w:val="20"/>
              </w:rPr>
              <w:t>kontrol etmiştir.</w:t>
            </w:r>
          </w:p>
          <w:p w:rsidR="006D4A55" w:rsidRPr="007C40DC" w:rsidRDefault="006D4A55" w:rsidP="00193B1F">
            <w:pPr>
              <w:rPr>
                <w:sz w:val="20"/>
                <w:szCs w:val="20"/>
              </w:rPr>
            </w:pPr>
          </w:p>
        </w:tc>
        <w:tc>
          <w:tcPr>
            <w:tcW w:w="418" w:type="pct"/>
          </w:tcPr>
          <w:p w:rsidR="006D4A55" w:rsidRPr="007C40DC" w:rsidRDefault="006D4A55" w:rsidP="00193B1F">
            <w:pPr>
              <w:jc w:val="center"/>
              <w:rPr>
                <w:sz w:val="20"/>
                <w:szCs w:val="20"/>
              </w:rPr>
            </w:pPr>
          </w:p>
          <w:p w:rsidR="006D4A55" w:rsidRPr="007C40DC" w:rsidRDefault="006D4A55" w:rsidP="00193B1F">
            <w:pPr>
              <w:jc w:val="center"/>
              <w:rPr>
                <w:sz w:val="20"/>
                <w:szCs w:val="20"/>
              </w:rPr>
            </w:pPr>
          </w:p>
          <w:p w:rsidR="006D4A55" w:rsidRPr="007C40DC" w:rsidRDefault="006D4A55" w:rsidP="00193B1F">
            <w:pPr>
              <w:jc w:val="center"/>
              <w:rPr>
                <w:sz w:val="20"/>
                <w:szCs w:val="20"/>
              </w:rPr>
            </w:pPr>
            <w:r w:rsidRPr="007C40DC">
              <w:rPr>
                <w:sz w:val="20"/>
                <w:szCs w:val="20"/>
              </w:rPr>
              <w:t>…</w:t>
            </w:r>
          </w:p>
          <w:p w:rsidR="006D4A55" w:rsidRPr="007C40DC" w:rsidRDefault="006D4A55" w:rsidP="00193B1F">
            <w:pPr>
              <w:jc w:val="center"/>
              <w:rPr>
                <w:sz w:val="20"/>
                <w:szCs w:val="20"/>
              </w:rPr>
            </w:pPr>
            <w:r w:rsidRPr="007C40DC">
              <w:rPr>
                <w:sz w:val="20"/>
                <w:szCs w:val="20"/>
              </w:rPr>
              <w:t>…</w:t>
            </w:r>
          </w:p>
          <w:p w:rsidR="006D4A55" w:rsidRPr="007C40DC" w:rsidRDefault="006D4A55" w:rsidP="00193B1F">
            <w:pPr>
              <w:jc w:val="center"/>
              <w:rPr>
                <w:sz w:val="20"/>
                <w:szCs w:val="20"/>
              </w:rPr>
            </w:pPr>
            <w:r w:rsidRPr="007C40DC">
              <w:rPr>
                <w:sz w:val="20"/>
                <w:szCs w:val="20"/>
              </w:rPr>
              <w:t>…</w:t>
            </w:r>
          </w:p>
          <w:p w:rsidR="006D4A55" w:rsidRPr="007C40DC" w:rsidRDefault="006D4A55" w:rsidP="00193B1F">
            <w:pPr>
              <w:jc w:val="center"/>
              <w:rPr>
                <w:sz w:val="20"/>
                <w:szCs w:val="20"/>
              </w:rPr>
            </w:pPr>
            <w:r w:rsidRPr="007C40DC">
              <w:rPr>
                <w:sz w:val="20"/>
                <w:szCs w:val="20"/>
              </w:rPr>
              <w:t>…</w:t>
            </w:r>
          </w:p>
          <w:p w:rsidR="006D4A55" w:rsidRPr="007C40DC" w:rsidRDefault="006D4A55" w:rsidP="00193B1F">
            <w:pPr>
              <w:jc w:val="center"/>
              <w:rPr>
                <w:sz w:val="20"/>
                <w:szCs w:val="20"/>
              </w:rPr>
            </w:pPr>
          </w:p>
          <w:p w:rsidR="006D4A55" w:rsidRPr="007C40DC" w:rsidRDefault="006D4A55" w:rsidP="00193B1F">
            <w:pPr>
              <w:jc w:val="center"/>
              <w:rPr>
                <w:sz w:val="20"/>
                <w:szCs w:val="20"/>
              </w:rPr>
            </w:pPr>
            <w:r w:rsidRPr="007C40DC">
              <w:rPr>
                <w:sz w:val="20"/>
                <w:szCs w:val="20"/>
              </w:rPr>
              <w:t>…</w:t>
            </w:r>
          </w:p>
          <w:p w:rsidR="006D4A55" w:rsidRPr="007C40DC" w:rsidRDefault="006D4A55" w:rsidP="00193B1F">
            <w:pPr>
              <w:jc w:val="center"/>
              <w:rPr>
                <w:sz w:val="20"/>
                <w:szCs w:val="20"/>
              </w:rPr>
            </w:pPr>
            <w:r w:rsidRPr="007C40DC">
              <w:rPr>
                <w:sz w:val="20"/>
                <w:szCs w:val="20"/>
              </w:rPr>
              <w:t>…</w:t>
            </w:r>
          </w:p>
          <w:p w:rsidR="006D4A55" w:rsidRPr="007C40DC" w:rsidRDefault="006D4A55" w:rsidP="00193B1F">
            <w:pPr>
              <w:jc w:val="center"/>
              <w:rPr>
                <w:sz w:val="20"/>
                <w:szCs w:val="20"/>
              </w:rPr>
            </w:pPr>
            <w:r w:rsidRPr="007C40DC">
              <w:rPr>
                <w:sz w:val="20"/>
                <w:szCs w:val="20"/>
              </w:rPr>
              <w:t>…</w:t>
            </w:r>
          </w:p>
          <w:p w:rsidR="006D4A55" w:rsidRPr="007C40DC" w:rsidRDefault="006D4A55" w:rsidP="00193B1F">
            <w:pPr>
              <w:jc w:val="center"/>
              <w:rPr>
                <w:sz w:val="20"/>
                <w:szCs w:val="20"/>
              </w:rPr>
            </w:pPr>
            <w:r w:rsidRPr="007C40DC">
              <w:rPr>
                <w:sz w:val="20"/>
                <w:szCs w:val="20"/>
              </w:rPr>
              <w:t>…</w:t>
            </w:r>
          </w:p>
          <w:p w:rsidR="006D4A55" w:rsidRPr="007C40DC" w:rsidRDefault="006D4A55" w:rsidP="00193B1F">
            <w:pPr>
              <w:jc w:val="center"/>
            </w:pPr>
          </w:p>
        </w:tc>
      </w:tr>
      <w:tr w:rsidR="006D4A55" w:rsidRPr="007C40DC" w:rsidTr="00193B1F">
        <w:trPr>
          <w:trHeight w:val="448"/>
        </w:trPr>
        <w:tc>
          <w:tcPr>
            <w:tcW w:w="4582" w:type="pct"/>
          </w:tcPr>
          <w:p w:rsidR="006D4A55" w:rsidRPr="007C40DC" w:rsidRDefault="006D4A55" w:rsidP="007F6D7A">
            <w:pPr>
              <w:numPr>
                <w:ilvl w:val="0"/>
                <w:numId w:val="34"/>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6D4A55" w:rsidRPr="007C40DC" w:rsidRDefault="006D4A55" w:rsidP="00193B1F">
            <w:pPr>
              <w:rPr>
                <w:sz w:val="20"/>
                <w:szCs w:val="20"/>
              </w:rPr>
            </w:pPr>
          </w:p>
        </w:tc>
        <w:tc>
          <w:tcPr>
            <w:tcW w:w="418" w:type="pct"/>
          </w:tcPr>
          <w:p w:rsidR="006D4A55" w:rsidRPr="007C40DC" w:rsidRDefault="006D4A55" w:rsidP="00193B1F">
            <w:pPr>
              <w:jc w:val="center"/>
            </w:pPr>
            <w:r w:rsidRPr="007C40DC">
              <w:rPr>
                <w:sz w:val="20"/>
                <w:szCs w:val="20"/>
              </w:rPr>
              <w:t>…</w:t>
            </w:r>
          </w:p>
        </w:tc>
      </w:tr>
      <w:tr w:rsidR="006D4A55" w:rsidRPr="007C40DC" w:rsidTr="00193B1F">
        <w:trPr>
          <w:trHeight w:val="239"/>
        </w:trPr>
        <w:tc>
          <w:tcPr>
            <w:tcW w:w="4582" w:type="pct"/>
          </w:tcPr>
          <w:p w:rsidR="006D4A55" w:rsidRPr="007C40DC" w:rsidRDefault="006D4A55" w:rsidP="007F6D7A">
            <w:pPr>
              <w:numPr>
                <w:ilvl w:val="0"/>
                <w:numId w:val="34"/>
              </w:numPr>
              <w:tabs>
                <w:tab w:val="clear" w:pos="720"/>
                <w:tab w:val="num" w:pos="360"/>
              </w:tabs>
              <w:ind w:left="357" w:hanging="357"/>
              <w:rPr>
                <w:sz w:val="20"/>
                <w:szCs w:val="20"/>
              </w:rPr>
            </w:pPr>
            <w:r w:rsidRPr="007C40DC">
              <w:rPr>
                <w:sz w:val="20"/>
                <w:szCs w:val="20"/>
              </w:rPr>
              <w:t>Başkan teslim alınan teklif sunuş mektuplarını imzalamıştır.</w:t>
            </w:r>
          </w:p>
          <w:p w:rsidR="006D4A55" w:rsidRPr="007C40DC" w:rsidRDefault="006D4A55" w:rsidP="00193B1F">
            <w:pPr>
              <w:rPr>
                <w:sz w:val="20"/>
                <w:szCs w:val="20"/>
              </w:rPr>
            </w:pPr>
          </w:p>
        </w:tc>
        <w:tc>
          <w:tcPr>
            <w:tcW w:w="418" w:type="pct"/>
          </w:tcPr>
          <w:p w:rsidR="006D4A55" w:rsidRPr="007C40DC" w:rsidRDefault="006D4A55" w:rsidP="00193B1F">
            <w:pPr>
              <w:jc w:val="center"/>
            </w:pPr>
            <w:r w:rsidRPr="007C40DC">
              <w:rPr>
                <w:sz w:val="20"/>
                <w:szCs w:val="20"/>
              </w:rPr>
              <w:t>…</w:t>
            </w:r>
          </w:p>
        </w:tc>
      </w:tr>
      <w:tr w:rsidR="006D4A55" w:rsidRPr="007C40DC" w:rsidTr="00193B1F">
        <w:trPr>
          <w:trHeight w:val="448"/>
        </w:trPr>
        <w:tc>
          <w:tcPr>
            <w:tcW w:w="4582" w:type="pct"/>
          </w:tcPr>
          <w:p w:rsidR="006D4A55" w:rsidRPr="007C40DC" w:rsidRDefault="006D4A55" w:rsidP="007F6D7A">
            <w:pPr>
              <w:numPr>
                <w:ilvl w:val="0"/>
                <w:numId w:val="3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6D4A55" w:rsidRPr="007C40DC" w:rsidRDefault="006D4A55" w:rsidP="00193B1F">
            <w:pPr>
              <w:rPr>
                <w:sz w:val="20"/>
                <w:szCs w:val="20"/>
              </w:rPr>
            </w:pPr>
          </w:p>
        </w:tc>
        <w:tc>
          <w:tcPr>
            <w:tcW w:w="418" w:type="pct"/>
          </w:tcPr>
          <w:p w:rsidR="006D4A55" w:rsidRPr="007C40DC" w:rsidRDefault="006D4A55" w:rsidP="00193B1F">
            <w:pPr>
              <w:jc w:val="center"/>
            </w:pPr>
            <w:r w:rsidRPr="007C40DC">
              <w:rPr>
                <w:sz w:val="20"/>
                <w:szCs w:val="20"/>
              </w:rPr>
              <w:t>…</w:t>
            </w:r>
          </w:p>
        </w:tc>
      </w:tr>
      <w:tr w:rsidR="006D4A55" w:rsidRPr="007C40DC" w:rsidTr="00193B1F">
        <w:trPr>
          <w:trHeight w:val="239"/>
        </w:trPr>
        <w:tc>
          <w:tcPr>
            <w:tcW w:w="4582" w:type="pct"/>
          </w:tcPr>
          <w:p w:rsidR="006D4A55" w:rsidRPr="007C40DC" w:rsidRDefault="006D4A55" w:rsidP="007F6D7A">
            <w:pPr>
              <w:numPr>
                <w:ilvl w:val="0"/>
                <w:numId w:val="3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6D4A55" w:rsidRPr="007C40DC" w:rsidRDefault="006D4A55" w:rsidP="00193B1F">
            <w:pPr>
              <w:rPr>
                <w:sz w:val="20"/>
                <w:szCs w:val="20"/>
              </w:rPr>
            </w:pPr>
          </w:p>
        </w:tc>
        <w:tc>
          <w:tcPr>
            <w:tcW w:w="418" w:type="pct"/>
          </w:tcPr>
          <w:p w:rsidR="006D4A55" w:rsidRPr="007C40DC" w:rsidRDefault="006D4A55" w:rsidP="00193B1F">
            <w:pPr>
              <w:jc w:val="center"/>
            </w:pPr>
            <w:r w:rsidRPr="007C40DC">
              <w:rPr>
                <w:sz w:val="20"/>
                <w:szCs w:val="20"/>
              </w:rPr>
              <w:t>…</w:t>
            </w:r>
          </w:p>
        </w:tc>
      </w:tr>
    </w:tbl>
    <w:p w:rsidR="006D4A55" w:rsidRPr="007C40DC" w:rsidRDefault="006D4A55" w:rsidP="006D4A55"/>
    <w:p w:rsidR="006D4A55" w:rsidRPr="007C40DC" w:rsidRDefault="006D4A55" w:rsidP="006D4A5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6D4A55" w:rsidRPr="007C40DC" w:rsidTr="00193B1F">
        <w:tc>
          <w:tcPr>
            <w:tcW w:w="3794" w:type="dxa"/>
            <w:shd w:val="pct5" w:color="auto" w:fill="FFFFFF"/>
          </w:tcPr>
          <w:p w:rsidR="006D4A55" w:rsidRPr="007C40DC" w:rsidRDefault="006D4A55" w:rsidP="00193B1F">
            <w:pPr>
              <w:spacing w:after="120"/>
              <w:rPr>
                <w:b/>
                <w:color w:val="000000"/>
                <w:sz w:val="20"/>
              </w:rPr>
            </w:pPr>
            <w:r w:rsidRPr="007C40DC">
              <w:rPr>
                <w:b/>
                <w:color w:val="000000"/>
                <w:sz w:val="20"/>
              </w:rPr>
              <w:t>Değerlendirme Komitesi Başkanı / Üyesi</w:t>
            </w:r>
          </w:p>
        </w:tc>
        <w:tc>
          <w:tcPr>
            <w:tcW w:w="3260" w:type="dxa"/>
          </w:tcPr>
          <w:p w:rsidR="006D4A55" w:rsidRPr="007C40DC" w:rsidRDefault="006D4A55" w:rsidP="00193B1F">
            <w:pPr>
              <w:spacing w:after="120"/>
              <w:rPr>
                <w:color w:val="000000"/>
                <w:sz w:val="20"/>
              </w:rPr>
            </w:pPr>
          </w:p>
        </w:tc>
      </w:tr>
      <w:tr w:rsidR="006D4A55" w:rsidRPr="007C40DC" w:rsidTr="00193B1F">
        <w:tc>
          <w:tcPr>
            <w:tcW w:w="3794" w:type="dxa"/>
            <w:shd w:val="pct5" w:color="auto" w:fill="FFFFFF"/>
          </w:tcPr>
          <w:p w:rsidR="006D4A55" w:rsidRPr="007C40DC" w:rsidRDefault="006D4A55" w:rsidP="00193B1F">
            <w:pPr>
              <w:spacing w:after="120"/>
              <w:rPr>
                <w:b/>
                <w:color w:val="000000"/>
                <w:sz w:val="20"/>
              </w:rPr>
            </w:pPr>
            <w:r w:rsidRPr="007C40DC">
              <w:rPr>
                <w:b/>
                <w:color w:val="000000"/>
                <w:sz w:val="20"/>
              </w:rPr>
              <w:t>İmza</w:t>
            </w:r>
          </w:p>
        </w:tc>
        <w:tc>
          <w:tcPr>
            <w:tcW w:w="3260" w:type="dxa"/>
          </w:tcPr>
          <w:p w:rsidR="006D4A55" w:rsidRPr="007C40DC" w:rsidRDefault="006D4A55" w:rsidP="00193B1F">
            <w:pPr>
              <w:spacing w:after="120"/>
              <w:rPr>
                <w:color w:val="000000"/>
                <w:sz w:val="20"/>
              </w:rPr>
            </w:pPr>
          </w:p>
        </w:tc>
      </w:tr>
      <w:tr w:rsidR="006D4A55" w:rsidRPr="007C40DC" w:rsidTr="00193B1F">
        <w:tc>
          <w:tcPr>
            <w:tcW w:w="3794" w:type="dxa"/>
            <w:shd w:val="pct5" w:color="auto" w:fill="FFFFFF"/>
          </w:tcPr>
          <w:p w:rsidR="006D4A55" w:rsidRPr="007C40DC" w:rsidRDefault="006D4A55" w:rsidP="00193B1F">
            <w:pPr>
              <w:spacing w:after="120"/>
              <w:rPr>
                <w:b/>
                <w:color w:val="000000"/>
                <w:sz w:val="20"/>
              </w:rPr>
            </w:pPr>
            <w:r w:rsidRPr="007C40DC">
              <w:rPr>
                <w:b/>
                <w:color w:val="000000"/>
                <w:sz w:val="20"/>
              </w:rPr>
              <w:t>Tarih</w:t>
            </w:r>
          </w:p>
        </w:tc>
        <w:tc>
          <w:tcPr>
            <w:tcW w:w="3260" w:type="dxa"/>
          </w:tcPr>
          <w:p w:rsidR="006D4A55" w:rsidRPr="007C40DC" w:rsidRDefault="006D4A55" w:rsidP="00193B1F">
            <w:pPr>
              <w:spacing w:after="120"/>
              <w:rPr>
                <w:color w:val="000000"/>
                <w:sz w:val="20"/>
              </w:rPr>
            </w:pPr>
          </w:p>
        </w:tc>
      </w:tr>
    </w:tbl>
    <w:p w:rsidR="006D4A55" w:rsidRPr="007C40DC" w:rsidRDefault="006D4A55" w:rsidP="006D4A55">
      <w:pPr>
        <w:spacing w:after="120"/>
        <w:rPr>
          <w:b/>
          <w:lang w:eastAsia="en-US"/>
        </w:rPr>
      </w:pPr>
    </w:p>
    <w:p w:rsidR="006D4A55" w:rsidRPr="007C40DC" w:rsidRDefault="006D4A55" w:rsidP="006D4A55">
      <w:pPr>
        <w:spacing w:after="120"/>
        <w:rPr>
          <w:b/>
          <w:lang w:eastAsia="en-US"/>
        </w:rPr>
      </w:pPr>
    </w:p>
    <w:p w:rsidR="006D4A55" w:rsidRDefault="006D4A55" w:rsidP="006D4A55">
      <w:pPr>
        <w:spacing w:after="120"/>
        <w:rPr>
          <w:b/>
          <w:lang w:eastAsia="en-US"/>
        </w:rPr>
        <w:sectPr w:rsidR="006D4A55" w:rsidSect="00193B1F">
          <w:headerReference w:type="default" r:id="rId24"/>
          <w:pgSz w:w="11906" w:h="16838"/>
          <w:pgMar w:top="1418" w:right="1417" w:bottom="709" w:left="1417" w:header="708" w:footer="708" w:gutter="0"/>
          <w:cols w:space="708"/>
          <w:docGrid w:linePitch="360"/>
        </w:sectPr>
      </w:pPr>
    </w:p>
    <w:p w:rsidR="006D4A55" w:rsidRPr="007C40DC" w:rsidRDefault="006D4A55" w:rsidP="006D4A55">
      <w:pPr>
        <w:pStyle w:val="Balk6"/>
        <w:rPr>
          <w:u w:val="single"/>
        </w:rPr>
      </w:pPr>
      <w:bookmarkStart w:id="71" w:name="_Toc233021570"/>
      <w:r w:rsidRPr="007C40DC">
        <w:lastRenderedPageBreak/>
        <w:t>Mali Teklif Oturumu Teklif Açılış Tutanağı</w:t>
      </w:r>
      <w:bookmarkEnd w:id="71"/>
    </w:p>
    <w:p w:rsidR="006D4A55" w:rsidRPr="007C40DC" w:rsidRDefault="006D4A55" w:rsidP="006D4A55">
      <w:pPr>
        <w:jc w:val="center"/>
        <w:rPr>
          <w:b/>
          <w:caps/>
          <w:sz w:val="20"/>
          <w:szCs w:val="20"/>
        </w:rPr>
      </w:pPr>
    </w:p>
    <w:p w:rsidR="006D4A55" w:rsidRPr="007C40DC" w:rsidRDefault="006D4A55" w:rsidP="006D4A55">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6D4A55" w:rsidRPr="007C40DC" w:rsidTr="00193B1F">
        <w:trPr>
          <w:trHeight w:val="20"/>
        </w:trPr>
        <w:tc>
          <w:tcPr>
            <w:tcW w:w="1500" w:type="pct"/>
            <w:tcBorders>
              <w:bottom w:val="nil"/>
            </w:tcBorders>
          </w:tcPr>
          <w:p w:rsidR="006D4A55" w:rsidRPr="007C40DC" w:rsidRDefault="006D4A55" w:rsidP="00193B1F">
            <w:pPr>
              <w:rPr>
                <w:sz w:val="20"/>
                <w:szCs w:val="20"/>
              </w:rPr>
            </w:pPr>
          </w:p>
        </w:tc>
        <w:tc>
          <w:tcPr>
            <w:tcW w:w="1000" w:type="pct"/>
            <w:shd w:val="pct10" w:color="auto" w:fill="FFFFFF"/>
          </w:tcPr>
          <w:p w:rsidR="006D4A55" w:rsidRPr="007C40DC" w:rsidRDefault="006D4A55" w:rsidP="00193B1F">
            <w:pPr>
              <w:jc w:val="center"/>
              <w:rPr>
                <w:b/>
                <w:sz w:val="20"/>
                <w:szCs w:val="20"/>
              </w:rPr>
            </w:pPr>
            <w:r w:rsidRPr="007C40DC">
              <w:rPr>
                <w:b/>
                <w:sz w:val="20"/>
                <w:szCs w:val="20"/>
              </w:rPr>
              <w:t>TARİH</w:t>
            </w:r>
          </w:p>
        </w:tc>
        <w:tc>
          <w:tcPr>
            <w:tcW w:w="1250" w:type="pct"/>
            <w:tcBorders>
              <w:bottom w:val="nil"/>
            </w:tcBorders>
            <w:shd w:val="pct10" w:color="auto" w:fill="FFFFFF"/>
          </w:tcPr>
          <w:p w:rsidR="006D4A55" w:rsidRPr="007C40DC" w:rsidRDefault="006D4A55" w:rsidP="00193B1F">
            <w:pPr>
              <w:jc w:val="center"/>
              <w:rPr>
                <w:b/>
                <w:sz w:val="20"/>
                <w:szCs w:val="20"/>
              </w:rPr>
            </w:pPr>
            <w:r w:rsidRPr="007C40DC">
              <w:rPr>
                <w:b/>
                <w:sz w:val="20"/>
                <w:szCs w:val="20"/>
              </w:rPr>
              <w:t>SAAT</w:t>
            </w:r>
          </w:p>
        </w:tc>
        <w:tc>
          <w:tcPr>
            <w:tcW w:w="1250" w:type="pct"/>
            <w:tcBorders>
              <w:bottom w:val="nil"/>
            </w:tcBorders>
            <w:shd w:val="pct10" w:color="auto" w:fill="FFFFFF"/>
          </w:tcPr>
          <w:p w:rsidR="006D4A55" w:rsidRPr="007C40DC" w:rsidRDefault="006D4A55" w:rsidP="00193B1F">
            <w:pPr>
              <w:jc w:val="center"/>
              <w:rPr>
                <w:b/>
                <w:sz w:val="20"/>
                <w:szCs w:val="20"/>
              </w:rPr>
            </w:pPr>
            <w:r w:rsidRPr="007C40DC">
              <w:rPr>
                <w:b/>
                <w:sz w:val="20"/>
                <w:szCs w:val="20"/>
              </w:rPr>
              <w:t>YER</w:t>
            </w:r>
          </w:p>
        </w:tc>
      </w:tr>
      <w:tr w:rsidR="006D4A55" w:rsidRPr="007C40DC" w:rsidTr="00193B1F">
        <w:trPr>
          <w:trHeight w:val="429"/>
        </w:trPr>
        <w:tc>
          <w:tcPr>
            <w:tcW w:w="1500" w:type="pct"/>
            <w:shd w:val="pct10" w:color="auto" w:fill="FFFFFF"/>
          </w:tcPr>
          <w:p w:rsidR="006D4A55" w:rsidRPr="007C40DC" w:rsidRDefault="006D4A55" w:rsidP="00193B1F">
            <w:pPr>
              <w:rPr>
                <w:b/>
                <w:sz w:val="20"/>
                <w:szCs w:val="20"/>
              </w:rPr>
            </w:pPr>
            <w:r w:rsidRPr="007C40DC">
              <w:rPr>
                <w:b/>
                <w:sz w:val="20"/>
                <w:szCs w:val="20"/>
              </w:rPr>
              <w:t>Teklif Davet mektubunun gönderilme tarihi</w:t>
            </w:r>
          </w:p>
        </w:tc>
        <w:tc>
          <w:tcPr>
            <w:tcW w:w="1000" w:type="pct"/>
          </w:tcPr>
          <w:p w:rsidR="006D4A55" w:rsidRPr="007C40DC" w:rsidRDefault="006D4A55" w:rsidP="00193B1F">
            <w:pPr>
              <w:jc w:val="both"/>
              <w:rPr>
                <w:sz w:val="20"/>
                <w:szCs w:val="20"/>
              </w:rPr>
            </w:pPr>
          </w:p>
        </w:tc>
        <w:tc>
          <w:tcPr>
            <w:tcW w:w="1250" w:type="pct"/>
            <w:shd w:val="pct10" w:color="auto" w:fill="FFFFFF"/>
          </w:tcPr>
          <w:p w:rsidR="006D4A55" w:rsidRPr="007C40DC" w:rsidRDefault="006D4A55" w:rsidP="00193B1F">
            <w:pPr>
              <w:jc w:val="both"/>
              <w:rPr>
                <w:sz w:val="20"/>
                <w:szCs w:val="20"/>
              </w:rPr>
            </w:pPr>
          </w:p>
        </w:tc>
        <w:tc>
          <w:tcPr>
            <w:tcW w:w="1250" w:type="pct"/>
            <w:shd w:val="pct10" w:color="auto" w:fill="FFFFFF"/>
          </w:tcPr>
          <w:p w:rsidR="006D4A55" w:rsidRPr="007C40DC" w:rsidRDefault="006D4A55" w:rsidP="00193B1F">
            <w:pPr>
              <w:jc w:val="both"/>
              <w:rPr>
                <w:sz w:val="20"/>
                <w:szCs w:val="20"/>
              </w:rPr>
            </w:pPr>
          </w:p>
        </w:tc>
      </w:tr>
      <w:tr w:rsidR="006D4A55" w:rsidRPr="007C40DC" w:rsidTr="00193B1F">
        <w:trPr>
          <w:trHeight w:val="20"/>
        </w:trPr>
        <w:tc>
          <w:tcPr>
            <w:tcW w:w="1500" w:type="pct"/>
            <w:shd w:val="pct10" w:color="auto" w:fill="FFFFFF"/>
          </w:tcPr>
          <w:p w:rsidR="006D4A55" w:rsidRPr="007C40DC" w:rsidRDefault="006D4A55" w:rsidP="00193B1F">
            <w:pPr>
              <w:rPr>
                <w:b/>
                <w:sz w:val="20"/>
                <w:szCs w:val="20"/>
              </w:rPr>
            </w:pPr>
            <w:r w:rsidRPr="007C40DC">
              <w:rPr>
                <w:b/>
                <w:sz w:val="20"/>
                <w:szCs w:val="20"/>
              </w:rPr>
              <w:t>Başvuru için son tarih</w:t>
            </w:r>
          </w:p>
        </w:tc>
        <w:tc>
          <w:tcPr>
            <w:tcW w:w="1000" w:type="pct"/>
          </w:tcPr>
          <w:p w:rsidR="006D4A55" w:rsidRPr="007C40DC" w:rsidRDefault="006D4A55" w:rsidP="00193B1F">
            <w:pPr>
              <w:jc w:val="both"/>
              <w:rPr>
                <w:sz w:val="20"/>
                <w:szCs w:val="20"/>
              </w:rPr>
            </w:pPr>
          </w:p>
        </w:tc>
        <w:tc>
          <w:tcPr>
            <w:tcW w:w="1250" w:type="pct"/>
          </w:tcPr>
          <w:p w:rsidR="006D4A55" w:rsidRPr="007C40DC" w:rsidRDefault="006D4A55" w:rsidP="00193B1F">
            <w:pPr>
              <w:jc w:val="both"/>
              <w:rPr>
                <w:sz w:val="20"/>
                <w:szCs w:val="20"/>
              </w:rPr>
            </w:pPr>
          </w:p>
        </w:tc>
        <w:tc>
          <w:tcPr>
            <w:tcW w:w="1250" w:type="pct"/>
            <w:shd w:val="pct10" w:color="auto" w:fill="FFFFFF"/>
          </w:tcPr>
          <w:p w:rsidR="006D4A55" w:rsidRPr="007C40DC" w:rsidRDefault="006D4A55" w:rsidP="00193B1F">
            <w:pPr>
              <w:jc w:val="both"/>
              <w:rPr>
                <w:sz w:val="20"/>
                <w:szCs w:val="20"/>
              </w:rPr>
            </w:pPr>
          </w:p>
        </w:tc>
      </w:tr>
      <w:tr w:rsidR="006D4A55" w:rsidRPr="007C40DC" w:rsidTr="00193B1F">
        <w:trPr>
          <w:trHeight w:val="20"/>
        </w:trPr>
        <w:tc>
          <w:tcPr>
            <w:tcW w:w="1500" w:type="pct"/>
            <w:shd w:val="pct10" w:color="auto" w:fill="FFFFFF"/>
          </w:tcPr>
          <w:p w:rsidR="006D4A55" w:rsidRPr="007C40DC" w:rsidRDefault="006D4A55" w:rsidP="00193B1F">
            <w:pPr>
              <w:rPr>
                <w:b/>
                <w:sz w:val="20"/>
                <w:szCs w:val="20"/>
              </w:rPr>
            </w:pPr>
            <w:r w:rsidRPr="007C40DC">
              <w:rPr>
                <w:b/>
                <w:sz w:val="20"/>
                <w:szCs w:val="20"/>
              </w:rPr>
              <w:t>Teklif açma oturumu</w:t>
            </w:r>
          </w:p>
        </w:tc>
        <w:tc>
          <w:tcPr>
            <w:tcW w:w="1000" w:type="pct"/>
          </w:tcPr>
          <w:p w:rsidR="006D4A55" w:rsidRPr="007C40DC" w:rsidRDefault="006D4A55" w:rsidP="00193B1F">
            <w:pPr>
              <w:jc w:val="both"/>
              <w:rPr>
                <w:sz w:val="20"/>
                <w:szCs w:val="20"/>
              </w:rPr>
            </w:pPr>
          </w:p>
        </w:tc>
        <w:tc>
          <w:tcPr>
            <w:tcW w:w="1250" w:type="pct"/>
          </w:tcPr>
          <w:p w:rsidR="006D4A55" w:rsidRPr="007C40DC" w:rsidRDefault="006D4A55" w:rsidP="00193B1F">
            <w:pPr>
              <w:jc w:val="both"/>
              <w:rPr>
                <w:sz w:val="20"/>
                <w:szCs w:val="20"/>
              </w:rPr>
            </w:pPr>
          </w:p>
        </w:tc>
        <w:tc>
          <w:tcPr>
            <w:tcW w:w="1250" w:type="pct"/>
          </w:tcPr>
          <w:p w:rsidR="006D4A55" w:rsidRPr="007C40DC" w:rsidRDefault="006D4A55" w:rsidP="00193B1F">
            <w:pPr>
              <w:jc w:val="both"/>
              <w:rPr>
                <w:sz w:val="20"/>
                <w:szCs w:val="20"/>
              </w:rPr>
            </w:pPr>
          </w:p>
        </w:tc>
      </w:tr>
    </w:tbl>
    <w:p w:rsidR="006D4A55" w:rsidRPr="007C40DC" w:rsidRDefault="006D4A55" w:rsidP="006D4A55">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6D4A55" w:rsidRPr="007C40DC" w:rsidTr="00193B1F">
        <w:trPr>
          <w:cantSplit/>
          <w:trHeight w:val="503"/>
        </w:trPr>
        <w:tc>
          <w:tcPr>
            <w:tcW w:w="1002" w:type="pct"/>
          </w:tcPr>
          <w:p w:rsidR="006D4A55" w:rsidRPr="007C40DC" w:rsidRDefault="006D4A55" w:rsidP="00193B1F">
            <w:pPr>
              <w:keepNext/>
              <w:spacing w:after="120"/>
              <w:jc w:val="center"/>
              <w:rPr>
                <w:b/>
                <w:sz w:val="20"/>
                <w:szCs w:val="20"/>
              </w:rPr>
            </w:pPr>
            <w:r w:rsidRPr="007C40DC">
              <w:rPr>
                <w:b/>
                <w:sz w:val="20"/>
                <w:szCs w:val="20"/>
              </w:rPr>
              <w:t>Teklif zarfı numarası</w:t>
            </w:r>
          </w:p>
        </w:tc>
        <w:tc>
          <w:tcPr>
            <w:tcW w:w="1993" w:type="pct"/>
          </w:tcPr>
          <w:p w:rsidR="006D4A55" w:rsidRPr="007C40DC" w:rsidRDefault="006D4A55" w:rsidP="00193B1F">
            <w:pPr>
              <w:keepNext/>
              <w:spacing w:after="120"/>
              <w:jc w:val="center"/>
              <w:rPr>
                <w:b/>
                <w:sz w:val="20"/>
                <w:szCs w:val="20"/>
              </w:rPr>
            </w:pPr>
            <w:r w:rsidRPr="007C40DC">
              <w:rPr>
                <w:b/>
                <w:sz w:val="20"/>
                <w:szCs w:val="20"/>
              </w:rPr>
              <w:t>İsteklinin adı</w:t>
            </w:r>
          </w:p>
        </w:tc>
        <w:tc>
          <w:tcPr>
            <w:tcW w:w="2005" w:type="pct"/>
          </w:tcPr>
          <w:p w:rsidR="006D4A55" w:rsidRPr="007C40DC" w:rsidRDefault="006D4A55" w:rsidP="00193B1F">
            <w:pPr>
              <w:keepNext/>
              <w:spacing w:after="120"/>
              <w:jc w:val="center"/>
              <w:rPr>
                <w:b/>
                <w:sz w:val="20"/>
                <w:szCs w:val="20"/>
              </w:rPr>
            </w:pPr>
            <w:r w:rsidRPr="007C40DC">
              <w:rPr>
                <w:b/>
                <w:sz w:val="20"/>
                <w:szCs w:val="20"/>
              </w:rPr>
              <w:t>Mali teklif tutarları</w:t>
            </w:r>
          </w:p>
        </w:tc>
      </w:tr>
      <w:tr w:rsidR="006D4A55" w:rsidRPr="007C40DC" w:rsidTr="00193B1F">
        <w:trPr>
          <w:cantSplit/>
          <w:trHeight w:val="232"/>
        </w:trPr>
        <w:tc>
          <w:tcPr>
            <w:tcW w:w="1002" w:type="pct"/>
          </w:tcPr>
          <w:p w:rsidR="006D4A55" w:rsidRPr="007C40DC" w:rsidRDefault="006D4A55" w:rsidP="00193B1F">
            <w:pPr>
              <w:keepNext/>
              <w:spacing w:after="120"/>
              <w:jc w:val="both"/>
              <w:rPr>
                <w:b/>
                <w:sz w:val="20"/>
                <w:szCs w:val="20"/>
              </w:rPr>
            </w:pPr>
          </w:p>
        </w:tc>
        <w:tc>
          <w:tcPr>
            <w:tcW w:w="1993" w:type="pct"/>
          </w:tcPr>
          <w:p w:rsidR="006D4A55" w:rsidRPr="007C40DC" w:rsidRDefault="006D4A55" w:rsidP="00193B1F">
            <w:pPr>
              <w:keepNext/>
              <w:spacing w:after="120"/>
              <w:jc w:val="both"/>
              <w:rPr>
                <w:sz w:val="20"/>
                <w:szCs w:val="20"/>
              </w:rPr>
            </w:pPr>
          </w:p>
        </w:tc>
        <w:tc>
          <w:tcPr>
            <w:tcW w:w="2005" w:type="pct"/>
          </w:tcPr>
          <w:p w:rsidR="006D4A55" w:rsidRPr="007C40DC" w:rsidRDefault="006D4A55" w:rsidP="00193B1F">
            <w:pPr>
              <w:keepNext/>
              <w:spacing w:after="120"/>
              <w:jc w:val="both"/>
              <w:rPr>
                <w:sz w:val="20"/>
                <w:szCs w:val="20"/>
              </w:rPr>
            </w:pPr>
          </w:p>
        </w:tc>
      </w:tr>
      <w:tr w:rsidR="006D4A55" w:rsidRPr="007C40DC" w:rsidTr="00193B1F">
        <w:trPr>
          <w:cantSplit/>
        </w:trPr>
        <w:tc>
          <w:tcPr>
            <w:tcW w:w="1002" w:type="pct"/>
          </w:tcPr>
          <w:p w:rsidR="006D4A55" w:rsidRPr="007C40DC" w:rsidRDefault="006D4A55" w:rsidP="00193B1F">
            <w:pPr>
              <w:keepNext/>
              <w:spacing w:after="120"/>
              <w:jc w:val="both"/>
              <w:rPr>
                <w:b/>
                <w:sz w:val="20"/>
                <w:szCs w:val="20"/>
              </w:rPr>
            </w:pPr>
          </w:p>
        </w:tc>
        <w:tc>
          <w:tcPr>
            <w:tcW w:w="1993" w:type="pct"/>
          </w:tcPr>
          <w:p w:rsidR="006D4A55" w:rsidRPr="007C40DC" w:rsidRDefault="006D4A55" w:rsidP="00193B1F">
            <w:pPr>
              <w:keepNext/>
              <w:spacing w:after="120"/>
              <w:jc w:val="both"/>
              <w:rPr>
                <w:sz w:val="20"/>
                <w:szCs w:val="20"/>
              </w:rPr>
            </w:pPr>
          </w:p>
        </w:tc>
        <w:tc>
          <w:tcPr>
            <w:tcW w:w="2005" w:type="pct"/>
          </w:tcPr>
          <w:p w:rsidR="006D4A55" w:rsidRPr="007C40DC" w:rsidRDefault="006D4A55" w:rsidP="00193B1F">
            <w:pPr>
              <w:keepNext/>
              <w:spacing w:after="120"/>
              <w:jc w:val="both"/>
              <w:rPr>
                <w:sz w:val="20"/>
                <w:szCs w:val="20"/>
              </w:rPr>
            </w:pPr>
          </w:p>
        </w:tc>
      </w:tr>
      <w:tr w:rsidR="006D4A55" w:rsidRPr="007C40DC" w:rsidTr="00193B1F">
        <w:trPr>
          <w:cantSplit/>
        </w:trPr>
        <w:tc>
          <w:tcPr>
            <w:tcW w:w="1002" w:type="pct"/>
          </w:tcPr>
          <w:p w:rsidR="006D4A55" w:rsidRPr="007C40DC" w:rsidRDefault="006D4A55" w:rsidP="00193B1F">
            <w:pPr>
              <w:keepNext/>
              <w:spacing w:after="120"/>
              <w:jc w:val="both"/>
              <w:rPr>
                <w:b/>
                <w:sz w:val="20"/>
                <w:szCs w:val="20"/>
              </w:rPr>
            </w:pPr>
          </w:p>
        </w:tc>
        <w:tc>
          <w:tcPr>
            <w:tcW w:w="1993" w:type="pct"/>
          </w:tcPr>
          <w:p w:rsidR="006D4A55" w:rsidRPr="007C40DC" w:rsidRDefault="006D4A55" w:rsidP="00193B1F">
            <w:pPr>
              <w:keepNext/>
              <w:spacing w:after="120"/>
              <w:jc w:val="both"/>
              <w:rPr>
                <w:sz w:val="20"/>
                <w:szCs w:val="20"/>
              </w:rPr>
            </w:pPr>
          </w:p>
        </w:tc>
        <w:tc>
          <w:tcPr>
            <w:tcW w:w="2005" w:type="pct"/>
          </w:tcPr>
          <w:p w:rsidR="006D4A55" w:rsidRPr="007C40DC" w:rsidRDefault="006D4A55" w:rsidP="00193B1F">
            <w:pPr>
              <w:keepNext/>
              <w:spacing w:after="120"/>
              <w:jc w:val="both"/>
              <w:rPr>
                <w:sz w:val="20"/>
                <w:szCs w:val="20"/>
              </w:rPr>
            </w:pPr>
          </w:p>
        </w:tc>
      </w:tr>
      <w:tr w:rsidR="006D4A55" w:rsidRPr="007C40DC" w:rsidTr="00193B1F">
        <w:trPr>
          <w:cantSplit/>
        </w:trPr>
        <w:tc>
          <w:tcPr>
            <w:tcW w:w="1002" w:type="pct"/>
          </w:tcPr>
          <w:p w:rsidR="006D4A55" w:rsidRPr="007C40DC" w:rsidRDefault="006D4A55" w:rsidP="00193B1F">
            <w:pPr>
              <w:keepNext/>
              <w:spacing w:after="120"/>
              <w:jc w:val="both"/>
              <w:rPr>
                <w:b/>
                <w:sz w:val="20"/>
                <w:szCs w:val="20"/>
              </w:rPr>
            </w:pPr>
          </w:p>
        </w:tc>
        <w:tc>
          <w:tcPr>
            <w:tcW w:w="1993" w:type="pct"/>
          </w:tcPr>
          <w:p w:rsidR="006D4A55" w:rsidRPr="007C40DC" w:rsidRDefault="006D4A55" w:rsidP="00193B1F">
            <w:pPr>
              <w:keepNext/>
              <w:spacing w:after="120"/>
              <w:jc w:val="both"/>
              <w:rPr>
                <w:sz w:val="20"/>
                <w:szCs w:val="20"/>
              </w:rPr>
            </w:pPr>
          </w:p>
        </w:tc>
        <w:tc>
          <w:tcPr>
            <w:tcW w:w="2005" w:type="pct"/>
          </w:tcPr>
          <w:p w:rsidR="006D4A55" w:rsidRPr="007C40DC" w:rsidRDefault="006D4A55" w:rsidP="00193B1F">
            <w:pPr>
              <w:keepNext/>
              <w:spacing w:after="120"/>
              <w:jc w:val="both"/>
              <w:rPr>
                <w:sz w:val="20"/>
                <w:szCs w:val="20"/>
              </w:rPr>
            </w:pPr>
          </w:p>
        </w:tc>
      </w:tr>
      <w:tr w:rsidR="006D4A55" w:rsidRPr="007C40DC" w:rsidTr="00193B1F">
        <w:trPr>
          <w:cantSplit/>
        </w:trPr>
        <w:tc>
          <w:tcPr>
            <w:tcW w:w="1002" w:type="pct"/>
          </w:tcPr>
          <w:p w:rsidR="006D4A55" w:rsidRPr="007C40DC" w:rsidRDefault="006D4A55" w:rsidP="00193B1F">
            <w:pPr>
              <w:keepNext/>
              <w:spacing w:after="120"/>
              <w:jc w:val="both"/>
              <w:rPr>
                <w:b/>
                <w:sz w:val="20"/>
                <w:szCs w:val="20"/>
              </w:rPr>
            </w:pPr>
          </w:p>
        </w:tc>
        <w:tc>
          <w:tcPr>
            <w:tcW w:w="1993" w:type="pct"/>
          </w:tcPr>
          <w:p w:rsidR="006D4A55" w:rsidRPr="007C40DC" w:rsidRDefault="006D4A55" w:rsidP="00193B1F">
            <w:pPr>
              <w:keepNext/>
              <w:spacing w:after="120"/>
              <w:jc w:val="both"/>
              <w:rPr>
                <w:sz w:val="20"/>
                <w:szCs w:val="20"/>
              </w:rPr>
            </w:pPr>
          </w:p>
        </w:tc>
        <w:tc>
          <w:tcPr>
            <w:tcW w:w="2005" w:type="pct"/>
          </w:tcPr>
          <w:p w:rsidR="006D4A55" w:rsidRPr="007C40DC" w:rsidRDefault="006D4A55" w:rsidP="00193B1F">
            <w:pPr>
              <w:keepNext/>
              <w:spacing w:after="120"/>
              <w:jc w:val="both"/>
              <w:rPr>
                <w:sz w:val="20"/>
                <w:szCs w:val="20"/>
              </w:rPr>
            </w:pPr>
          </w:p>
        </w:tc>
      </w:tr>
    </w:tbl>
    <w:p w:rsidR="006D4A55" w:rsidRPr="007C40DC" w:rsidRDefault="006D4A55" w:rsidP="006D4A55">
      <w:pPr>
        <w:spacing w:before="120" w:after="120"/>
        <w:jc w:val="both"/>
        <w:rPr>
          <w:b/>
          <w:sz w:val="20"/>
          <w:szCs w:val="20"/>
        </w:rPr>
      </w:pPr>
      <w:r w:rsidRPr="007C40DC">
        <w:rPr>
          <w:b/>
          <w:sz w:val="20"/>
          <w:szCs w:val="20"/>
        </w:rPr>
        <w:t>3.</w:t>
      </w:r>
      <w:r w:rsidRPr="007C40DC">
        <w:rPr>
          <w:b/>
          <w:sz w:val="20"/>
          <w:szCs w:val="20"/>
        </w:rPr>
        <w:tab/>
        <w:t>Geri çekilen teklifler</w:t>
      </w:r>
    </w:p>
    <w:p w:rsidR="006D4A55" w:rsidRPr="007C40DC" w:rsidRDefault="006D4A55" w:rsidP="006D4A55">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6D4A55" w:rsidRPr="007C40DC" w:rsidTr="00193B1F">
        <w:trPr>
          <w:cantSplit/>
        </w:trPr>
        <w:tc>
          <w:tcPr>
            <w:tcW w:w="1000" w:type="pct"/>
          </w:tcPr>
          <w:p w:rsidR="006D4A55" w:rsidRPr="007C40DC" w:rsidRDefault="006D4A55" w:rsidP="00193B1F">
            <w:pPr>
              <w:keepNext/>
              <w:jc w:val="center"/>
              <w:rPr>
                <w:b/>
                <w:sz w:val="20"/>
                <w:szCs w:val="20"/>
              </w:rPr>
            </w:pPr>
            <w:r w:rsidRPr="007C40DC">
              <w:rPr>
                <w:b/>
                <w:sz w:val="20"/>
                <w:szCs w:val="20"/>
              </w:rPr>
              <w:t>Teklif zarfı numarası</w:t>
            </w:r>
          </w:p>
        </w:tc>
        <w:tc>
          <w:tcPr>
            <w:tcW w:w="1500" w:type="pct"/>
          </w:tcPr>
          <w:p w:rsidR="006D4A55" w:rsidRPr="007C40DC" w:rsidRDefault="006D4A55" w:rsidP="00193B1F">
            <w:pPr>
              <w:keepNext/>
              <w:jc w:val="center"/>
              <w:rPr>
                <w:b/>
                <w:sz w:val="20"/>
                <w:szCs w:val="20"/>
              </w:rPr>
            </w:pPr>
            <w:r w:rsidRPr="007C40DC">
              <w:rPr>
                <w:b/>
                <w:sz w:val="20"/>
                <w:szCs w:val="20"/>
              </w:rPr>
              <w:t>İsteklinin adı</w:t>
            </w:r>
          </w:p>
        </w:tc>
        <w:tc>
          <w:tcPr>
            <w:tcW w:w="2500" w:type="pct"/>
          </w:tcPr>
          <w:p w:rsidR="006D4A55" w:rsidRPr="007C40DC" w:rsidRDefault="006D4A55" w:rsidP="00193B1F">
            <w:pPr>
              <w:keepNext/>
              <w:jc w:val="center"/>
              <w:rPr>
                <w:b/>
                <w:sz w:val="20"/>
                <w:szCs w:val="20"/>
              </w:rPr>
            </w:pPr>
            <w:r w:rsidRPr="007C40DC">
              <w:rPr>
                <w:b/>
                <w:sz w:val="20"/>
                <w:szCs w:val="20"/>
              </w:rPr>
              <w:t>Nedeni (biliniyorsa)</w:t>
            </w:r>
          </w:p>
        </w:tc>
      </w:tr>
      <w:tr w:rsidR="006D4A55" w:rsidRPr="007C40DC" w:rsidTr="00193B1F">
        <w:trPr>
          <w:cantSplit/>
        </w:trPr>
        <w:tc>
          <w:tcPr>
            <w:tcW w:w="1000" w:type="pct"/>
          </w:tcPr>
          <w:p w:rsidR="006D4A55" w:rsidRPr="007C40DC" w:rsidRDefault="006D4A55" w:rsidP="00193B1F">
            <w:pPr>
              <w:keepNext/>
              <w:jc w:val="both"/>
              <w:rPr>
                <w:b/>
                <w:sz w:val="20"/>
                <w:szCs w:val="20"/>
              </w:rPr>
            </w:pPr>
          </w:p>
        </w:tc>
        <w:tc>
          <w:tcPr>
            <w:tcW w:w="1500" w:type="pct"/>
          </w:tcPr>
          <w:p w:rsidR="006D4A55" w:rsidRPr="007C40DC" w:rsidRDefault="006D4A55" w:rsidP="00193B1F">
            <w:pPr>
              <w:keepNext/>
              <w:jc w:val="both"/>
              <w:rPr>
                <w:sz w:val="20"/>
                <w:szCs w:val="20"/>
              </w:rPr>
            </w:pPr>
          </w:p>
        </w:tc>
        <w:tc>
          <w:tcPr>
            <w:tcW w:w="2500" w:type="pct"/>
          </w:tcPr>
          <w:p w:rsidR="006D4A55" w:rsidRPr="007C40DC" w:rsidRDefault="006D4A55" w:rsidP="00193B1F">
            <w:pPr>
              <w:keepNext/>
              <w:jc w:val="both"/>
              <w:rPr>
                <w:sz w:val="20"/>
                <w:szCs w:val="20"/>
              </w:rPr>
            </w:pPr>
          </w:p>
        </w:tc>
      </w:tr>
      <w:tr w:rsidR="006D4A55" w:rsidRPr="007C40DC" w:rsidTr="00193B1F">
        <w:trPr>
          <w:cantSplit/>
        </w:trPr>
        <w:tc>
          <w:tcPr>
            <w:tcW w:w="1000" w:type="pct"/>
          </w:tcPr>
          <w:p w:rsidR="006D4A55" w:rsidRPr="007C40DC" w:rsidRDefault="006D4A55" w:rsidP="00193B1F">
            <w:pPr>
              <w:keepNext/>
              <w:jc w:val="both"/>
              <w:rPr>
                <w:b/>
                <w:sz w:val="20"/>
                <w:szCs w:val="20"/>
              </w:rPr>
            </w:pPr>
          </w:p>
        </w:tc>
        <w:tc>
          <w:tcPr>
            <w:tcW w:w="1500" w:type="pct"/>
          </w:tcPr>
          <w:p w:rsidR="006D4A55" w:rsidRPr="007C40DC" w:rsidRDefault="006D4A55" w:rsidP="00193B1F">
            <w:pPr>
              <w:keepNext/>
              <w:jc w:val="both"/>
              <w:rPr>
                <w:sz w:val="20"/>
                <w:szCs w:val="20"/>
              </w:rPr>
            </w:pPr>
          </w:p>
        </w:tc>
        <w:tc>
          <w:tcPr>
            <w:tcW w:w="2500" w:type="pct"/>
          </w:tcPr>
          <w:p w:rsidR="006D4A55" w:rsidRPr="007C40DC" w:rsidRDefault="006D4A55" w:rsidP="00193B1F">
            <w:pPr>
              <w:keepNext/>
              <w:jc w:val="both"/>
              <w:rPr>
                <w:sz w:val="20"/>
                <w:szCs w:val="20"/>
              </w:rPr>
            </w:pPr>
          </w:p>
        </w:tc>
      </w:tr>
    </w:tbl>
    <w:p w:rsidR="006D4A55" w:rsidRPr="007C40DC" w:rsidRDefault="006D4A55" w:rsidP="006D4A55">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6D4A55" w:rsidRPr="007C40DC" w:rsidTr="00193B1F">
        <w:trPr>
          <w:cantSplit/>
          <w:trHeight w:val="284"/>
        </w:trPr>
        <w:tc>
          <w:tcPr>
            <w:tcW w:w="2500" w:type="pct"/>
          </w:tcPr>
          <w:p w:rsidR="006D4A55" w:rsidRPr="007C40DC" w:rsidRDefault="006D4A55" w:rsidP="00193B1F">
            <w:pPr>
              <w:spacing w:after="120"/>
              <w:jc w:val="center"/>
              <w:rPr>
                <w:b/>
                <w:sz w:val="20"/>
                <w:szCs w:val="20"/>
              </w:rPr>
            </w:pPr>
            <w:r w:rsidRPr="007C40DC">
              <w:rPr>
                <w:b/>
                <w:sz w:val="20"/>
                <w:szCs w:val="20"/>
              </w:rPr>
              <w:t>Adı</w:t>
            </w:r>
          </w:p>
        </w:tc>
        <w:tc>
          <w:tcPr>
            <w:tcW w:w="2500" w:type="pct"/>
          </w:tcPr>
          <w:p w:rsidR="006D4A55" w:rsidRPr="007C40DC" w:rsidRDefault="006D4A55" w:rsidP="00193B1F">
            <w:pPr>
              <w:spacing w:after="120"/>
              <w:jc w:val="center"/>
              <w:rPr>
                <w:b/>
                <w:sz w:val="20"/>
                <w:szCs w:val="20"/>
              </w:rPr>
            </w:pPr>
            <w:r w:rsidRPr="007C40DC">
              <w:rPr>
                <w:b/>
                <w:sz w:val="20"/>
                <w:szCs w:val="20"/>
              </w:rPr>
              <w:t>Temsil ettiği Kurum</w:t>
            </w:r>
          </w:p>
        </w:tc>
      </w:tr>
      <w:tr w:rsidR="006D4A55" w:rsidRPr="007C40DC" w:rsidTr="00193B1F">
        <w:trPr>
          <w:cantSplit/>
          <w:trHeight w:val="284"/>
        </w:trPr>
        <w:tc>
          <w:tcPr>
            <w:tcW w:w="2500" w:type="pct"/>
          </w:tcPr>
          <w:p w:rsidR="006D4A55" w:rsidRPr="007C40DC" w:rsidRDefault="006D4A55" w:rsidP="00193B1F">
            <w:pPr>
              <w:spacing w:after="120"/>
              <w:jc w:val="both"/>
              <w:rPr>
                <w:sz w:val="20"/>
                <w:szCs w:val="20"/>
              </w:rPr>
            </w:pPr>
          </w:p>
        </w:tc>
        <w:tc>
          <w:tcPr>
            <w:tcW w:w="2500" w:type="pct"/>
          </w:tcPr>
          <w:p w:rsidR="006D4A55" w:rsidRPr="007C40DC" w:rsidRDefault="006D4A55" w:rsidP="00193B1F">
            <w:pPr>
              <w:spacing w:after="120"/>
              <w:jc w:val="both"/>
              <w:rPr>
                <w:sz w:val="20"/>
                <w:szCs w:val="20"/>
              </w:rPr>
            </w:pPr>
          </w:p>
        </w:tc>
      </w:tr>
    </w:tbl>
    <w:p w:rsidR="006D4A55" w:rsidRPr="007C40DC" w:rsidRDefault="006D4A55" w:rsidP="006D4A55">
      <w:pPr>
        <w:spacing w:before="120" w:after="120"/>
        <w:jc w:val="both"/>
        <w:rPr>
          <w:b/>
          <w:sz w:val="20"/>
          <w:szCs w:val="20"/>
        </w:rPr>
      </w:pPr>
    </w:p>
    <w:p w:rsidR="006D4A55" w:rsidRPr="007C40DC" w:rsidRDefault="006D4A55" w:rsidP="006D4A55">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6D4A55" w:rsidRPr="007C40DC" w:rsidTr="00193B1F">
        <w:trPr>
          <w:cantSplit/>
          <w:trHeight w:val="20"/>
        </w:trPr>
        <w:tc>
          <w:tcPr>
            <w:tcW w:w="2943" w:type="dxa"/>
            <w:shd w:val="clear" w:color="auto" w:fill="D9D9D9"/>
          </w:tcPr>
          <w:p w:rsidR="006D4A55" w:rsidRPr="007C40DC" w:rsidRDefault="006D4A55" w:rsidP="00193B1F">
            <w:pPr>
              <w:keepNext/>
              <w:jc w:val="center"/>
              <w:rPr>
                <w:b/>
                <w:sz w:val="20"/>
                <w:szCs w:val="20"/>
              </w:rPr>
            </w:pPr>
            <w:r w:rsidRPr="007C40DC">
              <w:rPr>
                <w:b/>
                <w:sz w:val="20"/>
                <w:szCs w:val="20"/>
              </w:rPr>
              <w:t>Değerlendirme Komitesi</w:t>
            </w:r>
          </w:p>
        </w:tc>
        <w:tc>
          <w:tcPr>
            <w:tcW w:w="1843" w:type="dxa"/>
          </w:tcPr>
          <w:p w:rsidR="006D4A55" w:rsidRPr="007C40DC" w:rsidRDefault="006D4A55" w:rsidP="00193B1F">
            <w:pPr>
              <w:keepNext/>
              <w:jc w:val="center"/>
              <w:rPr>
                <w:b/>
                <w:sz w:val="20"/>
                <w:szCs w:val="20"/>
              </w:rPr>
            </w:pPr>
            <w:r w:rsidRPr="007C40DC">
              <w:rPr>
                <w:b/>
                <w:sz w:val="20"/>
                <w:szCs w:val="20"/>
              </w:rPr>
              <w:t>Adı Soyadı</w:t>
            </w:r>
          </w:p>
        </w:tc>
        <w:tc>
          <w:tcPr>
            <w:tcW w:w="1134" w:type="dxa"/>
          </w:tcPr>
          <w:p w:rsidR="006D4A55" w:rsidRPr="007C40DC" w:rsidRDefault="006D4A55" w:rsidP="00193B1F">
            <w:pPr>
              <w:keepNext/>
              <w:jc w:val="center"/>
              <w:rPr>
                <w:b/>
                <w:sz w:val="20"/>
                <w:szCs w:val="20"/>
              </w:rPr>
            </w:pPr>
            <w:r w:rsidRPr="007C40DC">
              <w:rPr>
                <w:b/>
                <w:sz w:val="20"/>
                <w:szCs w:val="20"/>
              </w:rPr>
              <w:t>İmzası</w:t>
            </w:r>
          </w:p>
        </w:tc>
      </w:tr>
      <w:tr w:rsidR="006D4A55" w:rsidRPr="007C40DC" w:rsidTr="00193B1F">
        <w:trPr>
          <w:cantSplit/>
          <w:trHeight w:val="20"/>
        </w:trPr>
        <w:tc>
          <w:tcPr>
            <w:tcW w:w="2943" w:type="dxa"/>
            <w:shd w:val="clear" w:color="auto" w:fill="D9D9D9"/>
          </w:tcPr>
          <w:p w:rsidR="006D4A55" w:rsidRPr="007C40DC" w:rsidRDefault="006D4A55" w:rsidP="00193B1F">
            <w:pPr>
              <w:keepNext/>
              <w:jc w:val="both"/>
              <w:rPr>
                <w:b/>
                <w:sz w:val="20"/>
                <w:szCs w:val="20"/>
              </w:rPr>
            </w:pPr>
            <w:r w:rsidRPr="007C40DC">
              <w:rPr>
                <w:b/>
                <w:sz w:val="20"/>
                <w:szCs w:val="20"/>
              </w:rPr>
              <w:t>Başkan</w:t>
            </w:r>
          </w:p>
        </w:tc>
        <w:tc>
          <w:tcPr>
            <w:tcW w:w="1843" w:type="dxa"/>
          </w:tcPr>
          <w:p w:rsidR="006D4A55" w:rsidRPr="007C40DC" w:rsidRDefault="006D4A55" w:rsidP="00193B1F">
            <w:pPr>
              <w:keepNext/>
              <w:jc w:val="both"/>
              <w:rPr>
                <w:sz w:val="20"/>
                <w:szCs w:val="20"/>
              </w:rPr>
            </w:pPr>
          </w:p>
        </w:tc>
        <w:tc>
          <w:tcPr>
            <w:tcW w:w="1134" w:type="dxa"/>
          </w:tcPr>
          <w:p w:rsidR="006D4A55" w:rsidRPr="007C40DC" w:rsidRDefault="006D4A55" w:rsidP="00193B1F">
            <w:pPr>
              <w:keepNext/>
              <w:jc w:val="both"/>
              <w:rPr>
                <w:sz w:val="20"/>
                <w:szCs w:val="20"/>
              </w:rPr>
            </w:pPr>
          </w:p>
        </w:tc>
      </w:tr>
      <w:tr w:rsidR="006D4A55" w:rsidRPr="007C40DC" w:rsidTr="00193B1F">
        <w:trPr>
          <w:cantSplit/>
          <w:trHeight w:val="20"/>
        </w:trPr>
        <w:tc>
          <w:tcPr>
            <w:tcW w:w="2943" w:type="dxa"/>
            <w:shd w:val="clear" w:color="auto" w:fill="D9D9D9"/>
          </w:tcPr>
          <w:p w:rsidR="006D4A55" w:rsidRPr="007C40DC" w:rsidRDefault="006D4A55" w:rsidP="00193B1F">
            <w:pPr>
              <w:keepNext/>
              <w:jc w:val="both"/>
              <w:rPr>
                <w:b/>
                <w:sz w:val="20"/>
                <w:szCs w:val="20"/>
              </w:rPr>
            </w:pPr>
            <w:r w:rsidRPr="007C40DC">
              <w:rPr>
                <w:b/>
                <w:sz w:val="20"/>
                <w:szCs w:val="20"/>
              </w:rPr>
              <w:t>Üye</w:t>
            </w:r>
          </w:p>
        </w:tc>
        <w:tc>
          <w:tcPr>
            <w:tcW w:w="1843" w:type="dxa"/>
          </w:tcPr>
          <w:p w:rsidR="006D4A55" w:rsidRPr="007C40DC" w:rsidRDefault="006D4A55" w:rsidP="00193B1F">
            <w:pPr>
              <w:keepNext/>
              <w:jc w:val="both"/>
              <w:rPr>
                <w:sz w:val="20"/>
                <w:szCs w:val="20"/>
              </w:rPr>
            </w:pPr>
          </w:p>
        </w:tc>
        <w:tc>
          <w:tcPr>
            <w:tcW w:w="1134" w:type="dxa"/>
          </w:tcPr>
          <w:p w:rsidR="006D4A55" w:rsidRPr="007C40DC" w:rsidRDefault="006D4A55" w:rsidP="00193B1F">
            <w:pPr>
              <w:keepNext/>
              <w:jc w:val="both"/>
              <w:rPr>
                <w:sz w:val="20"/>
                <w:szCs w:val="20"/>
              </w:rPr>
            </w:pPr>
          </w:p>
        </w:tc>
      </w:tr>
      <w:tr w:rsidR="006D4A55" w:rsidRPr="007C40DC" w:rsidTr="00193B1F">
        <w:trPr>
          <w:cantSplit/>
          <w:trHeight w:val="20"/>
        </w:trPr>
        <w:tc>
          <w:tcPr>
            <w:tcW w:w="2943" w:type="dxa"/>
            <w:shd w:val="clear" w:color="auto" w:fill="D9D9D9"/>
          </w:tcPr>
          <w:p w:rsidR="006D4A55" w:rsidRPr="007C40DC" w:rsidRDefault="006D4A55" w:rsidP="00193B1F">
            <w:pPr>
              <w:keepNext/>
              <w:jc w:val="both"/>
              <w:rPr>
                <w:b/>
                <w:sz w:val="20"/>
                <w:szCs w:val="20"/>
              </w:rPr>
            </w:pPr>
            <w:r w:rsidRPr="007C40DC">
              <w:rPr>
                <w:b/>
                <w:sz w:val="20"/>
                <w:szCs w:val="20"/>
              </w:rPr>
              <w:t>Üye</w:t>
            </w:r>
          </w:p>
        </w:tc>
        <w:tc>
          <w:tcPr>
            <w:tcW w:w="1843" w:type="dxa"/>
          </w:tcPr>
          <w:p w:rsidR="006D4A55" w:rsidRPr="007C40DC" w:rsidRDefault="006D4A55" w:rsidP="00193B1F">
            <w:pPr>
              <w:keepNext/>
              <w:jc w:val="both"/>
              <w:rPr>
                <w:sz w:val="20"/>
                <w:szCs w:val="20"/>
              </w:rPr>
            </w:pPr>
          </w:p>
        </w:tc>
        <w:tc>
          <w:tcPr>
            <w:tcW w:w="1134" w:type="dxa"/>
          </w:tcPr>
          <w:p w:rsidR="006D4A55" w:rsidRPr="007C40DC" w:rsidRDefault="006D4A55" w:rsidP="00193B1F">
            <w:pPr>
              <w:keepNext/>
              <w:jc w:val="both"/>
              <w:rPr>
                <w:sz w:val="20"/>
                <w:szCs w:val="20"/>
              </w:rPr>
            </w:pPr>
          </w:p>
        </w:tc>
      </w:tr>
    </w:tbl>
    <w:p w:rsidR="006D4A55" w:rsidRDefault="006D4A55" w:rsidP="006D4A55">
      <w:pPr>
        <w:spacing w:after="120"/>
        <w:ind w:hanging="33"/>
        <w:jc w:val="both"/>
      </w:pPr>
    </w:p>
    <w:p w:rsidR="006D4A55" w:rsidRDefault="006D4A55" w:rsidP="006D4A55">
      <w:pPr>
        <w:spacing w:after="120"/>
        <w:ind w:hanging="33"/>
        <w:jc w:val="both"/>
        <w:sectPr w:rsidR="006D4A55" w:rsidSect="00193B1F">
          <w:headerReference w:type="default" r:id="rId25"/>
          <w:pgSz w:w="11906" w:h="16838"/>
          <w:pgMar w:top="1418" w:right="1417" w:bottom="709" w:left="1417" w:header="708" w:footer="708" w:gutter="0"/>
          <w:cols w:space="708"/>
          <w:docGrid w:linePitch="360"/>
        </w:sectPr>
      </w:pPr>
    </w:p>
    <w:p w:rsidR="006D4A55" w:rsidRPr="005E18A5" w:rsidRDefault="006D4A55" w:rsidP="006D4A55">
      <w:pPr>
        <w:pStyle w:val="Balk6"/>
      </w:pPr>
      <w:bookmarkStart w:id="72" w:name="_Toc232234045"/>
      <w:bookmarkStart w:id="73" w:name="_Toc233021571"/>
      <w:r w:rsidRPr="005E18A5">
        <w:lastRenderedPageBreak/>
        <w:t>Teklif Değerlendirme Raporu</w:t>
      </w:r>
      <w:bookmarkEnd w:id="72"/>
      <w:bookmarkEnd w:id="73"/>
    </w:p>
    <w:p w:rsidR="006D4A55" w:rsidRPr="007C40DC" w:rsidRDefault="006D4A55" w:rsidP="006D4A55">
      <w:pPr>
        <w:pStyle w:val="titlefront"/>
        <w:spacing w:before="0"/>
        <w:ind w:left="0"/>
        <w:jc w:val="both"/>
        <w:outlineLvl w:val="0"/>
        <w:rPr>
          <w:rFonts w:ascii="Times New Roman" w:hAnsi="Times New Roman"/>
          <w:position w:val="-2"/>
          <w:sz w:val="20"/>
        </w:rPr>
      </w:pPr>
    </w:p>
    <w:p w:rsidR="006D4A55" w:rsidRPr="007C40DC" w:rsidRDefault="006D4A55" w:rsidP="006D4A55">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6D4A55" w:rsidRPr="007C40DC" w:rsidRDefault="006D4A55" w:rsidP="006D4A55">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6D4A55" w:rsidRPr="007C40DC" w:rsidRDefault="006D4A55" w:rsidP="006D4A55">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6D4A55" w:rsidRPr="007C40DC" w:rsidRDefault="006D4A55" w:rsidP="006D4A55">
      <w:pPr>
        <w:rPr>
          <w:i/>
          <w:position w:val="-2"/>
          <w:sz w:val="20"/>
          <w:szCs w:val="20"/>
        </w:rPr>
      </w:pPr>
      <w:r w:rsidRPr="007C40DC">
        <w:rPr>
          <w:b/>
          <w:position w:val="-2"/>
          <w:sz w:val="20"/>
          <w:szCs w:val="20"/>
        </w:rPr>
        <w:t>Uygulanan Usul</w:t>
      </w:r>
      <w:r w:rsidRPr="007C40DC">
        <w:rPr>
          <w:b/>
          <w:position w:val="-2"/>
          <w:sz w:val="20"/>
          <w:szCs w:val="20"/>
        </w:rPr>
        <w:tab/>
        <w:t>: __________________</w:t>
      </w:r>
    </w:p>
    <w:p w:rsidR="006D4A55" w:rsidRPr="007C40DC" w:rsidRDefault="006D4A55" w:rsidP="006D4A55">
      <w:pPr>
        <w:rPr>
          <w:position w:val="-2"/>
          <w:sz w:val="20"/>
          <w:szCs w:val="20"/>
        </w:rPr>
      </w:pPr>
    </w:p>
    <w:p w:rsidR="006D4A55" w:rsidRPr="007C40DC" w:rsidRDefault="006D4A55" w:rsidP="006D4A55">
      <w:pPr>
        <w:rPr>
          <w:position w:val="-2"/>
          <w:sz w:val="20"/>
          <w:szCs w:val="20"/>
        </w:rPr>
      </w:pPr>
    </w:p>
    <w:p w:rsidR="006D4A55" w:rsidRPr="007C40DC" w:rsidRDefault="006D4A55" w:rsidP="006D4A55">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6D4A55" w:rsidRPr="007C40DC" w:rsidTr="00193B1F">
        <w:tc>
          <w:tcPr>
            <w:tcW w:w="662" w:type="dxa"/>
          </w:tcPr>
          <w:p w:rsidR="006D4A55" w:rsidRPr="007C40DC" w:rsidRDefault="006D4A55" w:rsidP="00193B1F">
            <w:pPr>
              <w:jc w:val="center"/>
              <w:rPr>
                <w:b/>
                <w:position w:val="-2"/>
                <w:sz w:val="20"/>
                <w:szCs w:val="20"/>
              </w:rPr>
            </w:pPr>
            <w:r w:rsidRPr="007C40DC">
              <w:rPr>
                <w:b/>
                <w:position w:val="-2"/>
                <w:sz w:val="20"/>
                <w:szCs w:val="20"/>
              </w:rPr>
              <w:t>No.</w:t>
            </w:r>
          </w:p>
        </w:tc>
        <w:tc>
          <w:tcPr>
            <w:tcW w:w="5521" w:type="dxa"/>
          </w:tcPr>
          <w:p w:rsidR="006D4A55" w:rsidRPr="007C40DC" w:rsidRDefault="006D4A55" w:rsidP="00193B1F">
            <w:pPr>
              <w:jc w:val="center"/>
              <w:rPr>
                <w:b/>
                <w:position w:val="-2"/>
                <w:sz w:val="20"/>
                <w:szCs w:val="20"/>
              </w:rPr>
            </w:pPr>
            <w:r w:rsidRPr="007C40DC">
              <w:rPr>
                <w:b/>
                <w:position w:val="-2"/>
                <w:sz w:val="20"/>
                <w:szCs w:val="20"/>
              </w:rPr>
              <w:t>Firma adı</w:t>
            </w:r>
          </w:p>
        </w:tc>
        <w:tc>
          <w:tcPr>
            <w:tcW w:w="3105" w:type="dxa"/>
          </w:tcPr>
          <w:p w:rsidR="006D4A55" w:rsidRPr="007C40DC" w:rsidRDefault="006D4A55" w:rsidP="00193B1F">
            <w:pPr>
              <w:jc w:val="center"/>
              <w:rPr>
                <w:b/>
                <w:position w:val="-2"/>
                <w:sz w:val="20"/>
                <w:szCs w:val="20"/>
              </w:rPr>
            </w:pPr>
            <w:r w:rsidRPr="007C40DC">
              <w:rPr>
                <w:b/>
                <w:position w:val="-2"/>
                <w:sz w:val="20"/>
                <w:szCs w:val="20"/>
              </w:rPr>
              <w:t>İlçe/İL</w:t>
            </w:r>
          </w:p>
        </w:tc>
      </w:tr>
      <w:tr w:rsidR="006D4A55" w:rsidRPr="007C40DC" w:rsidTr="00193B1F">
        <w:tc>
          <w:tcPr>
            <w:tcW w:w="662" w:type="dxa"/>
          </w:tcPr>
          <w:p w:rsidR="006D4A55" w:rsidRPr="007C40DC" w:rsidRDefault="006D4A55" w:rsidP="00193B1F">
            <w:pPr>
              <w:jc w:val="center"/>
              <w:rPr>
                <w:position w:val="-2"/>
                <w:sz w:val="20"/>
                <w:szCs w:val="20"/>
              </w:rPr>
            </w:pPr>
            <w:r w:rsidRPr="007C40DC">
              <w:rPr>
                <w:position w:val="-2"/>
                <w:sz w:val="20"/>
                <w:szCs w:val="20"/>
              </w:rPr>
              <w:t>1</w:t>
            </w:r>
          </w:p>
        </w:tc>
        <w:tc>
          <w:tcPr>
            <w:tcW w:w="5521" w:type="dxa"/>
          </w:tcPr>
          <w:p w:rsidR="006D4A55" w:rsidRPr="007C40DC" w:rsidRDefault="006D4A55" w:rsidP="00193B1F">
            <w:pPr>
              <w:rPr>
                <w:position w:val="-2"/>
                <w:sz w:val="20"/>
                <w:szCs w:val="20"/>
              </w:rPr>
            </w:pPr>
          </w:p>
        </w:tc>
        <w:tc>
          <w:tcPr>
            <w:tcW w:w="3105" w:type="dxa"/>
          </w:tcPr>
          <w:p w:rsidR="006D4A55" w:rsidRPr="007C40DC" w:rsidRDefault="006D4A55" w:rsidP="00193B1F">
            <w:pPr>
              <w:rPr>
                <w:position w:val="-2"/>
                <w:sz w:val="20"/>
                <w:szCs w:val="20"/>
              </w:rPr>
            </w:pPr>
          </w:p>
        </w:tc>
      </w:tr>
      <w:tr w:rsidR="006D4A55" w:rsidRPr="007C40DC" w:rsidTr="00193B1F">
        <w:tc>
          <w:tcPr>
            <w:tcW w:w="662" w:type="dxa"/>
          </w:tcPr>
          <w:p w:rsidR="006D4A55" w:rsidRPr="007C40DC" w:rsidRDefault="006D4A55" w:rsidP="00193B1F">
            <w:pPr>
              <w:jc w:val="center"/>
              <w:rPr>
                <w:position w:val="-2"/>
                <w:sz w:val="20"/>
                <w:szCs w:val="20"/>
              </w:rPr>
            </w:pPr>
            <w:r w:rsidRPr="007C40DC">
              <w:rPr>
                <w:position w:val="-2"/>
                <w:sz w:val="20"/>
                <w:szCs w:val="20"/>
              </w:rPr>
              <w:t>2</w:t>
            </w:r>
          </w:p>
        </w:tc>
        <w:tc>
          <w:tcPr>
            <w:tcW w:w="5521" w:type="dxa"/>
          </w:tcPr>
          <w:p w:rsidR="006D4A55" w:rsidRPr="007C40DC" w:rsidRDefault="006D4A55" w:rsidP="00193B1F">
            <w:pPr>
              <w:rPr>
                <w:position w:val="-2"/>
                <w:sz w:val="20"/>
                <w:szCs w:val="20"/>
              </w:rPr>
            </w:pPr>
          </w:p>
        </w:tc>
        <w:tc>
          <w:tcPr>
            <w:tcW w:w="3105" w:type="dxa"/>
          </w:tcPr>
          <w:p w:rsidR="006D4A55" w:rsidRPr="007C40DC" w:rsidRDefault="006D4A55" w:rsidP="00193B1F">
            <w:pPr>
              <w:rPr>
                <w:position w:val="-2"/>
                <w:sz w:val="20"/>
                <w:szCs w:val="20"/>
              </w:rPr>
            </w:pPr>
          </w:p>
        </w:tc>
      </w:tr>
      <w:tr w:rsidR="006D4A55" w:rsidRPr="007C40DC" w:rsidTr="00193B1F">
        <w:tc>
          <w:tcPr>
            <w:tcW w:w="662" w:type="dxa"/>
          </w:tcPr>
          <w:p w:rsidR="006D4A55" w:rsidRPr="007C40DC" w:rsidRDefault="006D4A55" w:rsidP="00193B1F">
            <w:pPr>
              <w:jc w:val="center"/>
              <w:rPr>
                <w:position w:val="-2"/>
                <w:sz w:val="20"/>
                <w:szCs w:val="20"/>
              </w:rPr>
            </w:pPr>
            <w:r w:rsidRPr="007C40DC">
              <w:rPr>
                <w:position w:val="-2"/>
                <w:sz w:val="20"/>
                <w:szCs w:val="20"/>
              </w:rPr>
              <w:t>3</w:t>
            </w:r>
          </w:p>
        </w:tc>
        <w:tc>
          <w:tcPr>
            <w:tcW w:w="5521" w:type="dxa"/>
          </w:tcPr>
          <w:p w:rsidR="006D4A55" w:rsidRPr="007C40DC" w:rsidRDefault="006D4A55" w:rsidP="00193B1F">
            <w:pPr>
              <w:rPr>
                <w:position w:val="-2"/>
                <w:sz w:val="20"/>
                <w:szCs w:val="20"/>
              </w:rPr>
            </w:pPr>
          </w:p>
        </w:tc>
        <w:tc>
          <w:tcPr>
            <w:tcW w:w="3105" w:type="dxa"/>
          </w:tcPr>
          <w:p w:rsidR="006D4A55" w:rsidRPr="007C40DC" w:rsidRDefault="006D4A55" w:rsidP="00193B1F">
            <w:pPr>
              <w:rPr>
                <w:position w:val="-2"/>
                <w:sz w:val="20"/>
                <w:szCs w:val="20"/>
              </w:rPr>
            </w:pPr>
          </w:p>
        </w:tc>
      </w:tr>
      <w:tr w:rsidR="006D4A55" w:rsidRPr="007C40DC" w:rsidTr="00193B1F">
        <w:tc>
          <w:tcPr>
            <w:tcW w:w="662" w:type="dxa"/>
          </w:tcPr>
          <w:p w:rsidR="006D4A55" w:rsidRPr="007C40DC" w:rsidRDefault="006D4A55" w:rsidP="00193B1F">
            <w:pPr>
              <w:jc w:val="center"/>
              <w:rPr>
                <w:position w:val="-2"/>
                <w:sz w:val="20"/>
                <w:szCs w:val="20"/>
              </w:rPr>
            </w:pPr>
            <w:r w:rsidRPr="007C40DC">
              <w:rPr>
                <w:position w:val="-2"/>
                <w:sz w:val="20"/>
                <w:szCs w:val="20"/>
              </w:rPr>
              <w:t>4</w:t>
            </w:r>
          </w:p>
        </w:tc>
        <w:tc>
          <w:tcPr>
            <w:tcW w:w="5521" w:type="dxa"/>
          </w:tcPr>
          <w:p w:rsidR="006D4A55" w:rsidRPr="007C40DC" w:rsidRDefault="006D4A55" w:rsidP="00193B1F">
            <w:pPr>
              <w:rPr>
                <w:position w:val="-2"/>
                <w:sz w:val="20"/>
                <w:szCs w:val="20"/>
              </w:rPr>
            </w:pPr>
          </w:p>
        </w:tc>
        <w:tc>
          <w:tcPr>
            <w:tcW w:w="3105" w:type="dxa"/>
          </w:tcPr>
          <w:p w:rsidR="006D4A55" w:rsidRPr="007C40DC" w:rsidRDefault="006D4A55" w:rsidP="00193B1F">
            <w:pPr>
              <w:rPr>
                <w:position w:val="-2"/>
                <w:sz w:val="20"/>
                <w:szCs w:val="20"/>
              </w:rPr>
            </w:pPr>
          </w:p>
        </w:tc>
      </w:tr>
    </w:tbl>
    <w:p w:rsidR="006D4A55" w:rsidRPr="007C40DC" w:rsidRDefault="006D4A55" w:rsidP="006D4A55">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6D4A55" w:rsidRPr="007C40DC" w:rsidTr="00193B1F">
        <w:tc>
          <w:tcPr>
            <w:tcW w:w="662" w:type="dxa"/>
          </w:tcPr>
          <w:p w:rsidR="006D4A55" w:rsidRPr="007C40DC" w:rsidRDefault="006D4A55" w:rsidP="00193B1F">
            <w:pPr>
              <w:jc w:val="center"/>
              <w:rPr>
                <w:b/>
                <w:position w:val="-2"/>
                <w:sz w:val="20"/>
                <w:szCs w:val="20"/>
              </w:rPr>
            </w:pPr>
            <w:r w:rsidRPr="007C40DC">
              <w:rPr>
                <w:b/>
                <w:position w:val="-2"/>
                <w:sz w:val="20"/>
                <w:szCs w:val="20"/>
              </w:rPr>
              <w:t>No.</w:t>
            </w:r>
          </w:p>
        </w:tc>
        <w:tc>
          <w:tcPr>
            <w:tcW w:w="5521" w:type="dxa"/>
          </w:tcPr>
          <w:p w:rsidR="006D4A55" w:rsidRPr="007C40DC" w:rsidRDefault="006D4A55" w:rsidP="00193B1F">
            <w:pPr>
              <w:jc w:val="center"/>
              <w:rPr>
                <w:b/>
                <w:position w:val="-2"/>
                <w:sz w:val="20"/>
                <w:szCs w:val="20"/>
              </w:rPr>
            </w:pPr>
            <w:r w:rsidRPr="007C40DC">
              <w:rPr>
                <w:b/>
                <w:position w:val="-2"/>
                <w:sz w:val="20"/>
                <w:szCs w:val="20"/>
              </w:rPr>
              <w:t>Firma adı</w:t>
            </w:r>
          </w:p>
        </w:tc>
        <w:tc>
          <w:tcPr>
            <w:tcW w:w="3105" w:type="dxa"/>
          </w:tcPr>
          <w:p w:rsidR="006D4A55" w:rsidRPr="007C40DC" w:rsidRDefault="006D4A55" w:rsidP="00193B1F">
            <w:pPr>
              <w:jc w:val="center"/>
              <w:rPr>
                <w:b/>
                <w:position w:val="-2"/>
                <w:sz w:val="20"/>
                <w:szCs w:val="20"/>
              </w:rPr>
            </w:pPr>
            <w:r w:rsidRPr="007C40DC">
              <w:rPr>
                <w:b/>
                <w:position w:val="-2"/>
                <w:sz w:val="20"/>
                <w:szCs w:val="20"/>
              </w:rPr>
              <w:t>İlçe/İL</w:t>
            </w:r>
          </w:p>
        </w:tc>
      </w:tr>
      <w:tr w:rsidR="006D4A55" w:rsidRPr="007C40DC" w:rsidTr="00193B1F">
        <w:tc>
          <w:tcPr>
            <w:tcW w:w="662" w:type="dxa"/>
          </w:tcPr>
          <w:p w:rsidR="006D4A55" w:rsidRPr="007C40DC" w:rsidRDefault="006D4A55" w:rsidP="00193B1F">
            <w:pPr>
              <w:jc w:val="center"/>
              <w:rPr>
                <w:position w:val="-2"/>
                <w:sz w:val="20"/>
                <w:szCs w:val="20"/>
              </w:rPr>
            </w:pPr>
            <w:r w:rsidRPr="007C40DC">
              <w:rPr>
                <w:position w:val="-2"/>
                <w:sz w:val="20"/>
                <w:szCs w:val="20"/>
              </w:rPr>
              <w:t>1</w:t>
            </w:r>
          </w:p>
        </w:tc>
        <w:tc>
          <w:tcPr>
            <w:tcW w:w="5521" w:type="dxa"/>
          </w:tcPr>
          <w:p w:rsidR="006D4A55" w:rsidRPr="007C40DC" w:rsidRDefault="006D4A55" w:rsidP="00193B1F">
            <w:pPr>
              <w:rPr>
                <w:position w:val="-2"/>
                <w:sz w:val="20"/>
                <w:szCs w:val="20"/>
              </w:rPr>
            </w:pPr>
          </w:p>
        </w:tc>
        <w:tc>
          <w:tcPr>
            <w:tcW w:w="3105" w:type="dxa"/>
          </w:tcPr>
          <w:p w:rsidR="006D4A55" w:rsidRPr="007C40DC" w:rsidRDefault="006D4A55" w:rsidP="00193B1F">
            <w:pPr>
              <w:rPr>
                <w:position w:val="-2"/>
                <w:sz w:val="20"/>
                <w:szCs w:val="20"/>
              </w:rPr>
            </w:pPr>
          </w:p>
        </w:tc>
      </w:tr>
      <w:tr w:rsidR="006D4A55" w:rsidRPr="007C40DC" w:rsidTr="00193B1F">
        <w:tc>
          <w:tcPr>
            <w:tcW w:w="662" w:type="dxa"/>
          </w:tcPr>
          <w:p w:rsidR="006D4A55" w:rsidRPr="007C40DC" w:rsidRDefault="006D4A55" w:rsidP="00193B1F">
            <w:pPr>
              <w:jc w:val="center"/>
              <w:rPr>
                <w:position w:val="-2"/>
                <w:sz w:val="20"/>
                <w:szCs w:val="20"/>
              </w:rPr>
            </w:pPr>
            <w:r w:rsidRPr="007C40DC">
              <w:rPr>
                <w:position w:val="-2"/>
                <w:sz w:val="20"/>
                <w:szCs w:val="20"/>
              </w:rPr>
              <w:t>2</w:t>
            </w:r>
          </w:p>
        </w:tc>
        <w:tc>
          <w:tcPr>
            <w:tcW w:w="5521" w:type="dxa"/>
          </w:tcPr>
          <w:p w:rsidR="006D4A55" w:rsidRPr="007C40DC" w:rsidRDefault="006D4A55" w:rsidP="00193B1F">
            <w:pPr>
              <w:rPr>
                <w:position w:val="-2"/>
                <w:sz w:val="20"/>
                <w:szCs w:val="20"/>
              </w:rPr>
            </w:pPr>
          </w:p>
        </w:tc>
        <w:tc>
          <w:tcPr>
            <w:tcW w:w="3105" w:type="dxa"/>
          </w:tcPr>
          <w:p w:rsidR="006D4A55" w:rsidRPr="007C40DC" w:rsidRDefault="006D4A55" w:rsidP="00193B1F">
            <w:pPr>
              <w:rPr>
                <w:position w:val="-2"/>
                <w:sz w:val="20"/>
                <w:szCs w:val="20"/>
              </w:rPr>
            </w:pPr>
          </w:p>
        </w:tc>
      </w:tr>
      <w:tr w:rsidR="006D4A55" w:rsidRPr="007C40DC" w:rsidTr="00193B1F">
        <w:tc>
          <w:tcPr>
            <w:tcW w:w="662" w:type="dxa"/>
          </w:tcPr>
          <w:p w:rsidR="006D4A55" w:rsidRPr="007C40DC" w:rsidRDefault="006D4A55" w:rsidP="00193B1F">
            <w:pPr>
              <w:jc w:val="center"/>
              <w:rPr>
                <w:position w:val="-2"/>
                <w:sz w:val="20"/>
                <w:szCs w:val="20"/>
              </w:rPr>
            </w:pPr>
            <w:r w:rsidRPr="007C40DC">
              <w:rPr>
                <w:position w:val="-2"/>
                <w:sz w:val="20"/>
                <w:szCs w:val="20"/>
              </w:rPr>
              <w:t>3</w:t>
            </w:r>
          </w:p>
        </w:tc>
        <w:tc>
          <w:tcPr>
            <w:tcW w:w="5521" w:type="dxa"/>
          </w:tcPr>
          <w:p w:rsidR="006D4A55" w:rsidRPr="007C40DC" w:rsidRDefault="006D4A55" w:rsidP="00193B1F">
            <w:pPr>
              <w:rPr>
                <w:position w:val="-2"/>
                <w:sz w:val="20"/>
                <w:szCs w:val="20"/>
              </w:rPr>
            </w:pPr>
          </w:p>
        </w:tc>
        <w:tc>
          <w:tcPr>
            <w:tcW w:w="3105" w:type="dxa"/>
          </w:tcPr>
          <w:p w:rsidR="006D4A55" w:rsidRPr="007C40DC" w:rsidRDefault="006D4A55" w:rsidP="00193B1F">
            <w:pPr>
              <w:rPr>
                <w:position w:val="-2"/>
                <w:sz w:val="20"/>
                <w:szCs w:val="20"/>
              </w:rPr>
            </w:pPr>
          </w:p>
        </w:tc>
      </w:tr>
      <w:tr w:rsidR="006D4A55" w:rsidRPr="007C40DC" w:rsidTr="00193B1F">
        <w:tc>
          <w:tcPr>
            <w:tcW w:w="662" w:type="dxa"/>
          </w:tcPr>
          <w:p w:rsidR="006D4A55" w:rsidRPr="007C40DC" w:rsidRDefault="006D4A55" w:rsidP="00193B1F">
            <w:pPr>
              <w:jc w:val="center"/>
              <w:rPr>
                <w:position w:val="-2"/>
                <w:sz w:val="20"/>
                <w:szCs w:val="20"/>
              </w:rPr>
            </w:pPr>
            <w:r w:rsidRPr="007C40DC">
              <w:rPr>
                <w:position w:val="-2"/>
                <w:sz w:val="20"/>
                <w:szCs w:val="20"/>
              </w:rPr>
              <w:t>4</w:t>
            </w:r>
          </w:p>
        </w:tc>
        <w:tc>
          <w:tcPr>
            <w:tcW w:w="5521" w:type="dxa"/>
          </w:tcPr>
          <w:p w:rsidR="006D4A55" w:rsidRPr="007C40DC" w:rsidRDefault="006D4A55" w:rsidP="00193B1F">
            <w:pPr>
              <w:rPr>
                <w:position w:val="-2"/>
                <w:sz w:val="20"/>
                <w:szCs w:val="20"/>
              </w:rPr>
            </w:pPr>
          </w:p>
        </w:tc>
        <w:tc>
          <w:tcPr>
            <w:tcW w:w="3105" w:type="dxa"/>
          </w:tcPr>
          <w:p w:rsidR="006D4A55" w:rsidRPr="007C40DC" w:rsidRDefault="006D4A55" w:rsidP="00193B1F">
            <w:pPr>
              <w:rPr>
                <w:position w:val="-2"/>
                <w:sz w:val="20"/>
                <w:szCs w:val="20"/>
              </w:rPr>
            </w:pPr>
          </w:p>
        </w:tc>
      </w:tr>
    </w:tbl>
    <w:p w:rsidR="006D4A55" w:rsidRPr="007C40DC" w:rsidRDefault="006D4A55" w:rsidP="006D4A55">
      <w:pPr>
        <w:rPr>
          <w:position w:val="-2"/>
          <w:sz w:val="20"/>
          <w:szCs w:val="20"/>
        </w:rPr>
      </w:pPr>
      <w:r w:rsidRPr="007C40DC">
        <w:rPr>
          <w:position w:val="-2"/>
          <w:sz w:val="20"/>
          <w:szCs w:val="20"/>
        </w:rPr>
        <w:br/>
        <w:t>Değerlendirme Komitesi bu belgeye ekli değerlendirme tablosunu kullanarak tüm teklifleri incelemiştir.</w:t>
      </w:r>
    </w:p>
    <w:p w:rsidR="006D4A55" w:rsidRPr="007C40DC" w:rsidRDefault="006D4A55" w:rsidP="006D4A55">
      <w:pPr>
        <w:rPr>
          <w:position w:val="-2"/>
          <w:sz w:val="20"/>
          <w:szCs w:val="20"/>
        </w:rPr>
      </w:pPr>
    </w:p>
    <w:p w:rsidR="006D4A55" w:rsidRPr="007C40DC" w:rsidRDefault="006D4A55" w:rsidP="006D4A55">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6D4A55" w:rsidRPr="007C40DC" w:rsidTr="00193B1F">
        <w:tc>
          <w:tcPr>
            <w:tcW w:w="660" w:type="dxa"/>
          </w:tcPr>
          <w:p w:rsidR="006D4A55" w:rsidRPr="007C40DC" w:rsidRDefault="006D4A55" w:rsidP="00193B1F">
            <w:pPr>
              <w:jc w:val="center"/>
              <w:rPr>
                <w:b/>
                <w:position w:val="-2"/>
                <w:sz w:val="20"/>
                <w:szCs w:val="20"/>
              </w:rPr>
            </w:pPr>
            <w:r w:rsidRPr="007C40DC">
              <w:rPr>
                <w:b/>
                <w:position w:val="-2"/>
                <w:sz w:val="20"/>
                <w:szCs w:val="20"/>
              </w:rPr>
              <w:t>No.</w:t>
            </w:r>
          </w:p>
        </w:tc>
        <w:tc>
          <w:tcPr>
            <w:tcW w:w="3637" w:type="dxa"/>
          </w:tcPr>
          <w:p w:rsidR="006D4A55" w:rsidRPr="007C40DC" w:rsidRDefault="006D4A55" w:rsidP="00193B1F">
            <w:pPr>
              <w:jc w:val="center"/>
              <w:rPr>
                <w:b/>
                <w:position w:val="-2"/>
                <w:sz w:val="20"/>
                <w:szCs w:val="20"/>
              </w:rPr>
            </w:pPr>
            <w:r w:rsidRPr="007C40DC">
              <w:rPr>
                <w:b/>
                <w:position w:val="-2"/>
                <w:sz w:val="20"/>
                <w:szCs w:val="20"/>
              </w:rPr>
              <w:t>Firma adı</w:t>
            </w:r>
          </w:p>
        </w:tc>
        <w:tc>
          <w:tcPr>
            <w:tcW w:w="4991" w:type="dxa"/>
          </w:tcPr>
          <w:p w:rsidR="006D4A55" w:rsidRPr="007C40DC" w:rsidRDefault="006D4A55" w:rsidP="00193B1F">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6D4A55" w:rsidRPr="007C40DC" w:rsidTr="00193B1F">
        <w:tc>
          <w:tcPr>
            <w:tcW w:w="660" w:type="dxa"/>
          </w:tcPr>
          <w:p w:rsidR="006D4A55" w:rsidRPr="007C40DC" w:rsidRDefault="006D4A55" w:rsidP="00193B1F">
            <w:pPr>
              <w:jc w:val="center"/>
              <w:rPr>
                <w:position w:val="-2"/>
                <w:sz w:val="20"/>
                <w:szCs w:val="20"/>
              </w:rPr>
            </w:pPr>
            <w:r w:rsidRPr="007C40DC">
              <w:rPr>
                <w:position w:val="-2"/>
                <w:sz w:val="20"/>
                <w:szCs w:val="20"/>
              </w:rPr>
              <w:t>1</w:t>
            </w:r>
          </w:p>
        </w:tc>
        <w:tc>
          <w:tcPr>
            <w:tcW w:w="3637" w:type="dxa"/>
          </w:tcPr>
          <w:p w:rsidR="006D4A55" w:rsidRPr="007C40DC" w:rsidRDefault="006D4A55" w:rsidP="00193B1F">
            <w:pPr>
              <w:rPr>
                <w:position w:val="-2"/>
                <w:sz w:val="20"/>
                <w:szCs w:val="20"/>
              </w:rPr>
            </w:pPr>
          </w:p>
        </w:tc>
        <w:tc>
          <w:tcPr>
            <w:tcW w:w="4991" w:type="dxa"/>
          </w:tcPr>
          <w:p w:rsidR="006D4A55" w:rsidRPr="007C40DC" w:rsidRDefault="006D4A55" w:rsidP="00193B1F">
            <w:pPr>
              <w:rPr>
                <w:position w:val="-2"/>
                <w:sz w:val="20"/>
                <w:szCs w:val="20"/>
                <w:highlight w:val="lightGray"/>
              </w:rPr>
            </w:pPr>
          </w:p>
        </w:tc>
      </w:tr>
      <w:tr w:rsidR="006D4A55" w:rsidRPr="007C40DC" w:rsidTr="00193B1F">
        <w:tc>
          <w:tcPr>
            <w:tcW w:w="660" w:type="dxa"/>
          </w:tcPr>
          <w:p w:rsidR="006D4A55" w:rsidRPr="007C40DC" w:rsidRDefault="006D4A55" w:rsidP="00193B1F">
            <w:pPr>
              <w:jc w:val="center"/>
              <w:rPr>
                <w:position w:val="-2"/>
                <w:sz w:val="20"/>
                <w:szCs w:val="20"/>
              </w:rPr>
            </w:pPr>
            <w:r w:rsidRPr="007C40DC">
              <w:rPr>
                <w:position w:val="-2"/>
                <w:sz w:val="20"/>
                <w:szCs w:val="20"/>
              </w:rPr>
              <w:t>2</w:t>
            </w:r>
          </w:p>
        </w:tc>
        <w:tc>
          <w:tcPr>
            <w:tcW w:w="3637" w:type="dxa"/>
          </w:tcPr>
          <w:p w:rsidR="006D4A55" w:rsidRPr="007C40DC" w:rsidRDefault="006D4A55" w:rsidP="00193B1F">
            <w:pPr>
              <w:rPr>
                <w:position w:val="-2"/>
                <w:sz w:val="20"/>
                <w:szCs w:val="20"/>
              </w:rPr>
            </w:pPr>
          </w:p>
        </w:tc>
        <w:tc>
          <w:tcPr>
            <w:tcW w:w="4991" w:type="dxa"/>
          </w:tcPr>
          <w:p w:rsidR="006D4A55" w:rsidRPr="007C40DC" w:rsidRDefault="006D4A55" w:rsidP="00193B1F">
            <w:pPr>
              <w:rPr>
                <w:position w:val="-2"/>
                <w:sz w:val="20"/>
                <w:szCs w:val="20"/>
                <w:highlight w:val="lightGray"/>
              </w:rPr>
            </w:pPr>
          </w:p>
        </w:tc>
      </w:tr>
      <w:tr w:rsidR="006D4A55" w:rsidRPr="007C40DC" w:rsidTr="00193B1F">
        <w:tc>
          <w:tcPr>
            <w:tcW w:w="660" w:type="dxa"/>
          </w:tcPr>
          <w:p w:rsidR="006D4A55" w:rsidRPr="007C40DC" w:rsidRDefault="006D4A55" w:rsidP="00193B1F">
            <w:pPr>
              <w:jc w:val="center"/>
              <w:rPr>
                <w:position w:val="-2"/>
                <w:sz w:val="20"/>
                <w:szCs w:val="20"/>
              </w:rPr>
            </w:pPr>
            <w:r w:rsidRPr="007C40DC">
              <w:rPr>
                <w:position w:val="-2"/>
                <w:sz w:val="20"/>
                <w:szCs w:val="20"/>
              </w:rPr>
              <w:t>3</w:t>
            </w:r>
          </w:p>
        </w:tc>
        <w:tc>
          <w:tcPr>
            <w:tcW w:w="3637" w:type="dxa"/>
          </w:tcPr>
          <w:p w:rsidR="006D4A55" w:rsidRPr="007C40DC" w:rsidRDefault="006D4A55" w:rsidP="00193B1F">
            <w:pPr>
              <w:rPr>
                <w:position w:val="-2"/>
                <w:sz w:val="20"/>
                <w:szCs w:val="20"/>
              </w:rPr>
            </w:pPr>
          </w:p>
        </w:tc>
        <w:tc>
          <w:tcPr>
            <w:tcW w:w="4991" w:type="dxa"/>
          </w:tcPr>
          <w:p w:rsidR="006D4A55" w:rsidRPr="007C40DC" w:rsidRDefault="006D4A55" w:rsidP="00193B1F">
            <w:pPr>
              <w:rPr>
                <w:position w:val="-2"/>
                <w:sz w:val="20"/>
                <w:szCs w:val="20"/>
                <w:highlight w:val="lightGray"/>
              </w:rPr>
            </w:pPr>
          </w:p>
        </w:tc>
      </w:tr>
    </w:tbl>
    <w:p w:rsidR="006D4A55" w:rsidRPr="007C40DC" w:rsidRDefault="006D4A55" w:rsidP="006D4A55">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6D4A55" w:rsidRPr="007C40DC" w:rsidRDefault="006D4A55" w:rsidP="006D4A55">
      <w:pPr>
        <w:rPr>
          <w:position w:val="-2"/>
          <w:sz w:val="20"/>
          <w:szCs w:val="20"/>
        </w:rPr>
      </w:pPr>
    </w:p>
    <w:p w:rsidR="006D4A55" w:rsidRPr="007C40DC" w:rsidRDefault="006D4A55" w:rsidP="006D4A55">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6D4A55" w:rsidRPr="007C40DC" w:rsidTr="00193B1F">
        <w:tc>
          <w:tcPr>
            <w:tcW w:w="648" w:type="dxa"/>
          </w:tcPr>
          <w:p w:rsidR="006D4A55" w:rsidRPr="007C40DC" w:rsidRDefault="006D4A55" w:rsidP="00193B1F">
            <w:pPr>
              <w:jc w:val="center"/>
              <w:rPr>
                <w:b/>
                <w:position w:val="-2"/>
                <w:sz w:val="20"/>
                <w:szCs w:val="20"/>
              </w:rPr>
            </w:pPr>
            <w:r w:rsidRPr="007C40DC">
              <w:rPr>
                <w:b/>
                <w:position w:val="-2"/>
                <w:sz w:val="20"/>
                <w:szCs w:val="20"/>
              </w:rPr>
              <w:t>No.</w:t>
            </w:r>
          </w:p>
        </w:tc>
        <w:tc>
          <w:tcPr>
            <w:tcW w:w="5472" w:type="dxa"/>
          </w:tcPr>
          <w:p w:rsidR="006D4A55" w:rsidRPr="007C40DC" w:rsidRDefault="006D4A55" w:rsidP="00193B1F">
            <w:pPr>
              <w:jc w:val="center"/>
              <w:rPr>
                <w:b/>
                <w:position w:val="-2"/>
                <w:sz w:val="20"/>
                <w:szCs w:val="20"/>
              </w:rPr>
            </w:pPr>
            <w:r w:rsidRPr="007C40DC">
              <w:rPr>
                <w:b/>
                <w:position w:val="-2"/>
                <w:sz w:val="20"/>
                <w:szCs w:val="20"/>
              </w:rPr>
              <w:t>Firma</w:t>
            </w:r>
          </w:p>
        </w:tc>
        <w:tc>
          <w:tcPr>
            <w:tcW w:w="3168" w:type="dxa"/>
          </w:tcPr>
          <w:p w:rsidR="006D4A55" w:rsidRPr="007C40DC" w:rsidRDefault="006D4A55" w:rsidP="00193B1F">
            <w:pPr>
              <w:jc w:val="center"/>
              <w:rPr>
                <w:b/>
                <w:position w:val="-2"/>
                <w:sz w:val="20"/>
                <w:szCs w:val="20"/>
              </w:rPr>
            </w:pPr>
            <w:r w:rsidRPr="007C40DC">
              <w:rPr>
                <w:b/>
                <w:position w:val="-2"/>
                <w:sz w:val="20"/>
                <w:szCs w:val="20"/>
              </w:rPr>
              <w:t>Önerilen fiyat</w:t>
            </w:r>
          </w:p>
        </w:tc>
      </w:tr>
      <w:tr w:rsidR="006D4A55" w:rsidRPr="007C40DC" w:rsidTr="00193B1F">
        <w:tc>
          <w:tcPr>
            <w:tcW w:w="648" w:type="dxa"/>
          </w:tcPr>
          <w:p w:rsidR="006D4A55" w:rsidRPr="007C40DC" w:rsidRDefault="006D4A55" w:rsidP="00193B1F">
            <w:pPr>
              <w:jc w:val="center"/>
              <w:rPr>
                <w:position w:val="-2"/>
                <w:sz w:val="20"/>
                <w:szCs w:val="20"/>
              </w:rPr>
            </w:pPr>
            <w:r w:rsidRPr="007C40DC">
              <w:rPr>
                <w:position w:val="-2"/>
                <w:sz w:val="20"/>
                <w:szCs w:val="20"/>
              </w:rPr>
              <w:t>1</w:t>
            </w:r>
          </w:p>
        </w:tc>
        <w:tc>
          <w:tcPr>
            <w:tcW w:w="5472" w:type="dxa"/>
          </w:tcPr>
          <w:p w:rsidR="006D4A55" w:rsidRPr="007C40DC" w:rsidRDefault="006D4A55" w:rsidP="00193B1F">
            <w:pPr>
              <w:rPr>
                <w:position w:val="-2"/>
                <w:sz w:val="20"/>
                <w:szCs w:val="20"/>
              </w:rPr>
            </w:pPr>
          </w:p>
        </w:tc>
        <w:tc>
          <w:tcPr>
            <w:tcW w:w="3168" w:type="dxa"/>
          </w:tcPr>
          <w:p w:rsidR="006D4A55" w:rsidRPr="007C40DC" w:rsidRDefault="006D4A55" w:rsidP="00193B1F">
            <w:pPr>
              <w:rPr>
                <w:position w:val="-2"/>
                <w:sz w:val="20"/>
                <w:szCs w:val="20"/>
              </w:rPr>
            </w:pPr>
          </w:p>
        </w:tc>
      </w:tr>
      <w:tr w:rsidR="006D4A55" w:rsidRPr="007C40DC" w:rsidTr="00193B1F">
        <w:tc>
          <w:tcPr>
            <w:tcW w:w="648" w:type="dxa"/>
          </w:tcPr>
          <w:p w:rsidR="006D4A55" w:rsidRPr="007C40DC" w:rsidRDefault="006D4A55" w:rsidP="00193B1F">
            <w:pPr>
              <w:jc w:val="center"/>
              <w:rPr>
                <w:position w:val="-2"/>
                <w:sz w:val="20"/>
                <w:szCs w:val="20"/>
              </w:rPr>
            </w:pPr>
            <w:r w:rsidRPr="007C40DC">
              <w:rPr>
                <w:position w:val="-2"/>
                <w:sz w:val="20"/>
                <w:szCs w:val="20"/>
              </w:rPr>
              <w:t>2</w:t>
            </w:r>
          </w:p>
        </w:tc>
        <w:tc>
          <w:tcPr>
            <w:tcW w:w="5472" w:type="dxa"/>
          </w:tcPr>
          <w:p w:rsidR="006D4A55" w:rsidRPr="007C40DC" w:rsidRDefault="006D4A55" w:rsidP="00193B1F">
            <w:pPr>
              <w:rPr>
                <w:position w:val="-2"/>
                <w:sz w:val="20"/>
                <w:szCs w:val="20"/>
              </w:rPr>
            </w:pPr>
          </w:p>
        </w:tc>
        <w:tc>
          <w:tcPr>
            <w:tcW w:w="3168" w:type="dxa"/>
          </w:tcPr>
          <w:p w:rsidR="006D4A55" w:rsidRPr="007C40DC" w:rsidRDefault="006D4A55" w:rsidP="00193B1F">
            <w:pPr>
              <w:rPr>
                <w:position w:val="-2"/>
                <w:sz w:val="20"/>
                <w:szCs w:val="20"/>
              </w:rPr>
            </w:pPr>
          </w:p>
        </w:tc>
      </w:tr>
      <w:tr w:rsidR="006D4A55" w:rsidRPr="007C40DC" w:rsidTr="00193B1F">
        <w:tc>
          <w:tcPr>
            <w:tcW w:w="648" w:type="dxa"/>
          </w:tcPr>
          <w:p w:rsidR="006D4A55" w:rsidRPr="007C40DC" w:rsidRDefault="006D4A55" w:rsidP="00193B1F">
            <w:pPr>
              <w:jc w:val="center"/>
              <w:rPr>
                <w:position w:val="-2"/>
                <w:sz w:val="20"/>
                <w:szCs w:val="20"/>
              </w:rPr>
            </w:pPr>
            <w:r w:rsidRPr="007C40DC">
              <w:rPr>
                <w:position w:val="-2"/>
                <w:sz w:val="20"/>
                <w:szCs w:val="20"/>
              </w:rPr>
              <w:t>3</w:t>
            </w:r>
          </w:p>
        </w:tc>
        <w:tc>
          <w:tcPr>
            <w:tcW w:w="5472" w:type="dxa"/>
          </w:tcPr>
          <w:p w:rsidR="006D4A55" w:rsidRPr="007C40DC" w:rsidRDefault="006D4A55" w:rsidP="00193B1F">
            <w:pPr>
              <w:rPr>
                <w:position w:val="-2"/>
                <w:sz w:val="20"/>
                <w:szCs w:val="20"/>
              </w:rPr>
            </w:pPr>
          </w:p>
        </w:tc>
        <w:tc>
          <w:tcPr>
            <w:tcW w:w="3168" w:type="dxa"/>
          </w:tcPr>
          <w:p w:rsidR="006D4A55" w:rsidRPr="007C40DC" w:rsidRDefault="006D4A55" w:rsidP="00193B1F">
            <w:pPr>
              <w:rPr>
                <w:position w:val="-2"/>
                <w:sz w:val="20"/>
                <w:szCs w:val="20"/>
              </w:rPr>
            </w:pPr>
          </w:p>
        </w:tc>
      </w:tr>
    </w:tbl>
    <w:p w:rsidR="006D4A55" w:rsidRPr="007C40DC" w:rsidRDefault="006D4A55" w:rsidP="006D4A55">
      <w:pPr>
        <w:rPr>
          <w:b/>
          <w:position w:val="-2"/>
          <w:sz w:val="20"/>
          <w:szCs w:val="20"/>
        </w:rPr>
      </w:pPr>
    </w:p>
    <w:p w:rsidR="006D4A55" w:rsidRPr="007C40DC" w:rsidRDefault="006D4A55" w:rsidP="006D4A55">
      <w:pPr>
        <w:rPr>
          <w:position w:val="-2"/>
          <w:sz w:val="20"/>
          <w:szCs w:val="20"/>
        </w:rPr>
      </w:pPr>
      <w:r w:rsidRPr="007C40DC">
        <w:rPr>
          <w:b/>
          <w:position w:val="-2"/>
          <w:sz w:val="20"/>
          <w:szCs w:val="20"/>
        </w:rPr>
        <w:t>Sonuç</w:t>
      </w:r>
    </w:p>
    <w:p w:rsidR="006D4A55" w:rsidRPr="007C40DC" w:rsidRDefault="006D4A55" w:rsidP="006D4A55">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6D4A55" w:rsidRPr="007C40DC" w:rsidTr="00193B1F">
        <w:tc>
          <w:tcPr>
            <w:tcW w:w="6120" w:type="dxa"/>
          </w:tcPr>
          <w:p w:rsidR="006D4A55" w:rsidRPr="007C40DC" w:rsidRDefault="006D4A55" w:rsidP="00193B1F">
            <w:pPr>
              <w:rPr>
                <w:b/>
                <w:position w:val="-2"/>
                <w:sz w:val="20"/>
                <w:szCs w:val="20"/>
              </w:rPr>
            </w:pPr>
            <w:r w:rsidRPr="007C40DC">
              <w:rPr>
                <w:b/>
                <w:position w:val="-2"/>
                <w:sz w:val="20"/>
                <w:szCs w:val="20"/>
              </w:rPr>
              <w:t>Firma adı</w:t>
            </w:r>
          </w:p>
        </w:tc>
        <w:tc>
          <w:tcPr>
            <w:tcW w:w="3168" w:type="dxa"/>
          </w:tcPr>
          <w:p w:rsidR="006D4A55" w:rsidRPr="007C40DC" w:rsidRDefault="006D4A55" w:rsidP="00193B1F">
            <w:pPr>
              <w:rPr>
                <w:b/>
                <w:position w:val="-2"/>
                <w:sz w:val="20"/>
                <w:szCs w:val="20"/>
              </w:rPr>
            </w:pPr>
            <w:r w:rsidRPr="007C40DC">
              <w:rPr>
                <w:b/>
                <w:position w:val="-2"/>
                <w:sz w:val="20"/>
                <w:szCs w:val="20"/>
              </w:rPr>
              <w:t>Toplam bedel</w:t>
            </w:r>
          </w:p>
        </w:tc>
      </w:tr>
      <w:tr w:rsidR="006D4A55" w:rsidRPr="007C40DC" w:rsidTr="00193B1F">
        <w:tc>
          <w:tcPr>
            <w:tcW w:w="6120" w:type="dxa"/>
          </w:tcPr>
          <w:p w:rsidR="006D4A55" w:rsidRPr="007C40DC" w:rsidRDefault="006D4A55" w:rsidP="00193B1F">
            <w:pPr>
              <w:rPr>
                <w:b/>
                <w:position w:val="-2"/>
                <w:sz w:val="20"/>
                <w:szCs w:val="20"/>
              </w:rPr>
            </w:pPr>
          </w:p>
        </w:tc>
        <w:tc>
          <w:tcPr>
            <w:tcW w:w="3168" w:type="dxa"/>
          </w:tcPr>
          <w:p w:rsidR="006D4A55" w:rsidRPr="007C40DC" w:rsidRDefault="006D4A55" w:rsidP="00193B1F">
            <w:pPr>
              <w:jc w:val="right"/>
              <w:rPr>
                <w:b/>
                <w:position w:val="-2"/>
                <w:sz w:val="20"/>
                <w:szCs w:val="20"/>
              </w:rPr>
            </w:pPr>
            <w:r w:rsidRPr="007C40DC">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6D4A55" w:rsidRPr="007C40DC" w:rsidTr="00193B1F">
        <w:trPr>
          <w:cantSplit/>
          <w:trHeight w:val="310"/>
        </w:trPr>
        <w:tc>
          <w:tcPr>
            <w:tcW w:w="2518" w:type="dxa"/>
            <w:tcBorders>
              <w:top w:val="single" w:sz="4" w:space="0" w:color="auto"/>
              <w:left w:val="single" w:sz="4" w:space="0" w:color="auto"/>
              <w:bottom w:val="single" w:sz="4" w:space="0" w:color="auto"/>
            </w:tcBorders>
            <w:shd w:val="clear" w:color="auto" w:fill="D9D9D9"/>
          </w:tcPr>
          <w:p w:rsidR="006D4A55" w:rsidRPr="007C40DC" w:rsidRDefault="006D4A55" w:rsidP="00193B1F">
            <w:pPr>
              <w:keepNext/>
              <w:keepLines/>
              <w:tabs>
                <w:tab w:val="right" w:pos="8880"/>
              </w:tabs>
              <w:jc w:val="center"/>
              <w:rPr>
                <w:b/>
                <w:sz w:val="20"/>
                <w:szCs w:val="20"/>
              </w:rPr>
            </w:pPr>
            <w:r w:rsidRPr="007C40DC">
              <w:rPr>
                <w:b/>
                <w:sz w:val="20"/>
                <w:szCs w:val="20"/>
              </w:rPr>
              <w:t>Değerlendirme Komitesi</w:t>
            </w:r>
          </w:p>
        </w:tc>
        <w:tc>
          <w:tcPr>
            <w:tcW w:w="1256" w:type="dxa"/>
          </w:tcPr>
          <w:p w:rsidR="006D4A55" w:rsidRPr="007C40DC" w:rsidRDefault="006D4A55" w:rsidP="00193B1F">
            <w:pPr>
              <w:keepNext/>
              <w:keepLines/>
              <w:tabs>
                <w:tab w:val="right" w:pos="8880"/>
              </w:tabs>
              <w:jc w:val="center"/>
              <w:rPr>
                <w:b/>
                <w:sz w:val="20"/>
                <w:szCs w:val="20"/>
              </w:rPr>
            </w:pPr>
            <w:r w:rsidRPr="007C40DC">
              <w:rPr>
                <w:b/>
                <w:sz w:val="20"/>
                <w:szCs w:val="20"/>
              </w:rPr>
              <w:t>Adı Soyadı</w:t>
            </w:r>
          </w:p>
        </w:tc>
        <w:tc>
          <w:tcPr>
            <w:tcW w:w="883" w:type="dxa"/>
          </w:tcPr>
          <w:p w:rsidR="006D4A55" w:rsidRPr="007C40DC" w:rsidRDefault="006D4A55" w:rsidP="00193B1F">
            <w:pPr>
              <w:keepNext/>
              <w:keepLines/>
              <w:tabs>
                <w:tab w:val="right" w:pos="8880"/>
              </w:tabs>
              <w:jc w:val="center"/>
              <w:rPr>
                <w:b/>
                <w:sz w:val="20"/>
                <w:szCs w:val="20"/>
              </w:rPr>
            </w:pPr>
            <w:r w:rsidRPr="007C40DC">
              <w:rPr>
                <w:b/>
                <w:sz w:val="20"/>
                <w:szCs w:val="20"/>
              </w:rPr>
              <w:t>İmzası</w:t>
            </w:r>
          </w:p>
        </w:tc>
      </w:tr>
      <w:tr w:rsidR="006D4A55" w:rsidRPr="007C40DC" w:rsidTr="00193B1F">
        <w:trPr>
          <w:cantSplit/>
        </w:trPr>
        <w:tc>
          <w:tcPr>
            <w:tcW w:w="2518" w:type="dxa"/>
            <w:tcBorders>
              <w:top w:val="single" w:sz="4" w:space="0" w:color="auto"/>
              <w:left w:val="single" w:sz="4" w:space="0" w:color="auto"/>
              <w:bottom w:val="single" w:sz="4" w:space="0" w:color="auto"/>
            </w:tcBorders>
            <w:shd w:val="clear" w:color="auto" w:fill="D9D9D9"/>
          </w:tcPr>
          <w:p w:rsidR="006D4A55" w:rsidRPr="007C40DC" w:rsidRDefault="006D4A55" w:rsidP="00193B1F">
            <w:pPr>
              <w:keepNext/>
              <w:keepLines/>
              <w:tabs>
                <w:tab w:val="right" w:pos="8880"/>
              </w:tabs>
              <w:rPr>
                <w:sz w:val="20"/>
                <w:szCs w:val="20"/>
              </w:rPr>
            </w:pPr>
            <w:r w:rsidRPr="007C40DC">
              <w:rPr>
                <w:sz w:val="20"/>
                <w:szCs w:val="20"/>
              </w:rPr>
              <w:t>Başkan</w:t>
            </w:r>
          </w:p>
        </w:tc>
        <w:tc>
          <w:tcPr>
            <w:tcW w:w="1256" w:type="dxa"/>
          </w:tcPr>
          <w:p w:rsidR="006D4A55" w:rsidRPr="007C40DC" w:rsidRDefault="006D4A55" w:rsidP="00193B1F">
            <w:pPr>
              <w:keepNext/>
              <w:keepLines/>
              <w:tabs>
                <w:tab w:val="right" w:pos="8880"/>
              </w:tabs>
              <w:rPr>
                <w:sz w:val="20"/>
                <w:szCs w:val="20"/>
              </w:rPr>
            </w:pPr>
          </w:p>
        </w:tc>
        <w:tc>
          <w:tcPr>
            <w:tcW w:w="883" w:type="dxa"/>
          </w:tcPr>
          <w:p w:rsidR="006D4A55" w:rsidRPr="007C40DC" w:rsidRDefault="006D4A55" w:rsidP="00193B1F">
            <w:pPr>
              <w:keepNext/>
              <w:keepLines/>
              <w:tabs>
                <w:tab w:val="right" w:pos="8880"/>
              </w:tabs>
              <w:rPr>
                <w:sz w:val="20"/>
                <w:szCs w:val="20"/>
              </w:rPr>
            </w:pPr>
          </w:p>
        </w:tc>
      </w:tr>
      <w:tr w:rsidR="006D4A55" w:rsidRPr="007C40DC" w:rsidTr="00193B1F">
        <w:trPr>
          <w:cantSplit/>
          <w:trHeight w:val="70"/>
        </w:trPr>
        <w:tc>
          <w:tcPr>
            <w:tcW w:w="2518" w:type="dxa"/>
            <w:tcBorders>
              <w:top w:val="single" w:sz="4" w:space="0" w:color="auto"/>
              <w:left w:val="single" w:sz="4" w:space="0" w:color="auto"/>
              <w:bottom w:val="single" w:sz="4" w:space="0" w:color="auto"/>
            </w:tcBorders>
            <w:shd w:val="clear" w:color="auto" w:fill="D9D9D9"/>
          </w:tcPr>
          <w:p w:rsidR="006D4A55" w:rsidRPr="007C40DC" w:rsidRDefault="006D4A55" w:rsidP="00193B1F">
            <w:pPr>
              <w:keepNext/>
              <w:keepLines/>
              <w:tabs>
                <w:tab w:val="right" w:pos="8880"/>
              </w:tabs>
              <w:rPr>
                <w:sz w:val="20"/>
                <w:szCs w:val="20"/>
              </w:rPr>
            </w:pPr>
            <w:r w:rsidRPr="007C40DC">
              <w:rPr>
                <w:sz w:val="20"/>
                <w:szCs w:val="20"/>
              </w:rPr>
              <w:t>Üye</w:t>
            </w:r>
          </w:p>
        </w:tc>
        <w:tc>
          <w:tcPr>
            <w:tcW w:w="1256" w:type="dxa"/>
          </w:tcPr>
          <w:p w:rsidR="006D4A55" w:rsidRPr="007C40DC" w:rsidRDefault="006D4A55" w:rsidP="00193B1F">
            <w:pPr>
              <w:keepNext/>
              <w:keepLines/>
              <w:tabs>
                <w:tab w:val="right" w:pos="8880"/>
              </w:tabs>
              <w:rPr>
                <w:sz w:val="20"/>
                <w:szCs w:val="20"/>
              </w:rPr>
            </w:pPr>
          </w:p>
        </w:tc>
        <w:tc>
          <w:tcPr>
            <w:tcW w:w="883" w:type="dxa"/>
          </w:tcPr>
          <w:p w:rsidR="006D4A55" w:rsidRPr="007C40DC" w:rsidRDefault="006D4A55" w:rsidP="00193B1F">
            <w:pPr>
              <w:keepNext/>
              <w:keepLines/>
              <w:tabs>
                <w:tab w:val="right" w:pos="8880"/>
              </w:tabs>
              <w:rPr>
                <w:sz w:val="20"/>
                <w:szCs w:val="20"/>
              </w:rPr>
            </w:pPr>
          </w:p>
        </w:tc>
      </w:tr>
      <w:tr w:rsidR="006D4A55" w:rsidRPr="007C40DC" w:rsidTr="00193B1F">
        <w:trPr>
          <w:cantSplit/>
        </w:trPr>
        <w:tc>
          <w:tcPr>
            <w:tcW w:w="2518" w:type="dxa"/>
            <w:tcBorders>
              <w:top w:val="single" w:sz="4" w:space="0" w:color="auto"/>
              <w:left w:val="single" w:sz="4" w:space="0" w:color="auto"/>
              <w:bottom w:val="single" w:sz="4" w:space="0" w:color="auto"/>
            </w:tcBorders>
            <w:shd w:val="clear" w:color="auto" w:fill="D9D9D9"/>
          </w:tcPr>
          <w:p w:rsidR="006D4A55" w:rsidRPr="007C40DC" w:rsidRDefault="006D4A55" w:rsidP="00193B1F">
            <w:pPr>
              <w:keepNext/>
              <w:keepLines/>
              <w:tabs>
                <w:tab w:val="right" w:pos="8880"/>
              </w:tabs>
              <w:rPr>
                <w:sz w:val="20"/>
                <w:szCs w:val="20"/>
              </w:rPr>
            </w:pPr>
            <w:r w:rsidRPr="007C40DC">
              <w:rPr>
                <w:sz w:val="20"/>
                <w:szCs w:val="20"/>
              </w:rPr>
              <w:t>Üye</w:t>
            </w:r>
          </w:p>
        </w:tc>
        <w:tc>
          <w:tcPr>
            <w:tcW w:w="1256" w:type="dxa"/>
          </w:tcPr>
          <w:p w:rsidR="006D4A55" w:rsidRPr="007C40DC" w:rsidRDefault="006D4A55" w:rsidP="00193B1F">
            <w:pPr>
              <w:keepNext/>
              <w:keepLines/>
              <w:tabs>
                <w:tab w:val="right" w:pos="8880"/>
              </w:tabs>
              <w:rPr>
                <w:rFonts w:ascii="Arial" w:hAnsi="Arial" w:cs="Arial"/>
                <w:sz w:val="20"/>
                <w:szCs w:val="20"/>
              </w:rPr>
            </w:pPr>
          </w:p>
        </w:tc>
        <w:tc>
          <w:tcPr>
            <w:tcW w:w="883" w:type="dxa"/>
          </w:tcPr>
          <w:p w:rsidR="006D4A55" w:rsidRPr="007C40DC" w:rsidRDefault="006D4A55" w:rsidP="00193B1F">
            <w:pPr>
              <w:keepNext/>
              <w:keepLines/>
              <w:tabs>
                <w:tab w:val="right" w:pos="8880"/>
              </w:tabs>
              <w:rPr>
                <w:rFonts w:ascii="Arial" w:hAnsi="Arial" w:cs="Arial"/>
                <w:sz w:val="20"/>
                <w:szCs w:val="20"/>
              </w:rPr>
            </w:pPr>
          </w:p>
        </w:tc>
      </w:tr>
      <w:tr w:rsidR="006D4A55" w:rsidRPr="007C40DC" w:rsidTr="00193B1F">
        <w:trPr>
          <w:cantSplit/>
        </w:trPr>
        <w:tc>
          <w:tcPr>
            <w:tcW w:w="2518" w:type="dxa"/>
            <w:tcBorders>
              <w:top w:val="single" w:sz="4" w:space="0" w:color="auto"/>
              <w:left w:val="single" w:sz="4" w:space="0" w:color="auto"/>
              <w:bottom w:val="single" w:sz="4" w:space="0" w:color="auto"/>
            </w:tcBorders>
            <w:shd w:val="clear" w:color="auto" w:fill="D9D9D9"/>
          </w:tcPr>
          <w:p w:rsidR="006D4A55" w:rsidRPr="007C40DC" w:rsidRDefault="006D4A55" w:rsidP="00193B1F">
            <w:pPr>
              <w:keepNext/>
              <w:keepLines/>
              <w:tabs>
                <w:tab w:val="right" w:pos="8880"/>
              </w:tabs>
              <w:rPr>
                <w:sz w:val="20"/>
                <w:szCs w:val="20"/>
              </w:rPr>
            </w:pPr>
          </w:p>
        </w:tc>
        <w:tc>
          <w:tcPr>
            <w:tcW w:w="1256" w:type="dxa"/>
          </w:tcPr>
          <w:p w:rsidR="006D4A55" w:rsidRPr="007C40DC" w:rsidRDefault="006D4A55" w:rsidP="00193B1F">
            <w:pPr>
              <w:keepNext/>
              <w:keepLines/>
              <w:tabs>
                <w:tab w:val="right" w:pos="8880"/>
              </w:tabs>
              <w:rPr>
                <w:rFonts w:ascii="Arial" w:hAnsi="Arial" w:cs="Arial"/>
                <w:sz w:val="20"/>
                <w:szCs w:val="20"/>
              </w:rPr>
            </w:pPr>
          </w:p>
        </w:tc>
        <w:tc>
          <w:tcPr>
            <w:tcW w:w="883" w:type="dxa"/>
          </w:tcPr>
          <w:p w:rsidR="006D4A55" w:rsidRPr="007C40DC" w:rsidRDefault="006D4A55" w:rsidP="00193B1F">
            <w:pPr>
              <w:keepNext/>
              <w:keepLines/>
              <w:tabs>
                <w:tab w:val="right" w:pos="8880"/>
              </w:tabs>
              <w:rPr>
                <w:rFonts w:ascii="Arial" w:hAnsi="Arial" w:cs="Arial"/>
                <w:sz w:val="20"/>
                <w:szCs w:val="20"/>
              </w:rPr>
            </w:pPr>
          </w:p>
        </w:tc>
      </w:tr>
      <w:tr w:rsidR="006D4A55" w:rsidRPr="007C40DC" w:rsidTr="00193B1F">
        <w:trPr>
          <w:cantSplit/>
        </w:trPr>
        <w:tc>
          <w:tcPr>
            <w:tcW w:w="2518" w:type="dxa"/>
            <w:tcBorders>
              <w:top w:val="single" w:sz="4" w:space="0" w:color="auto"/>
              <w:left w:val="single" w:sz="4" w:space="0" w:color="auto"/>
              <w:bottom w:val="single" w:sz="4" w:space="0" w:color="auto"/>
            </w:tcBorders>
            <w:shd w:val="clear" w:color="auto" w:fill="D9D9D9"/>
          </w:tcPr>
          <w:p w:rsidR="006D4A55" w:rsidRPr="007C40DC" w:rsidRDefault="006D4A55" w:rsidP="00193B1F">
            <w:pPr>
              <w:keepNext/>
              <w:keepLines/>
              <w:tabs>
                <w:tab w:val="right" w:pos="8880"/>
              </w:tabs>
              <w:rPr>
                <w:sz w:val="20"/>
                <w:szCs w:val="20"/>
              </w:rPr>
            </w:pPr>
          </w:p>
        </w:tc>
        <w:tc>
          <w:tcPr>
            <w:tcW w:w="1256" w:type="dxa"/>
          </w:tcPr>
          <w:p w:rsidR="006D4A55" w:rsidRPr="007C40DC" w:rsidRDefault="006D4A55" w:rsidP="00193B1F">
            <w:pPr>
              <w:keepNext/>
              <w:keepLines/>
              <w:tabs>
                <w:tab w:val="right" w:pos="8880"/>
              </w:tabs>
              <w:rPr>
                <w:rFonts w:ascii="Arial" w:hAnsi="Arial" w:cs="Arial"/>
                <w:sz w:val="20"/>
                <w:szCs w:val="20"/>
              </w:rPr>
            </w:pPr>
          </w:p>
        </w:tc>
        <w:tc>
          <w:tcPr>
            <w:tcW w:w="883" w:type="dxa"/>
          </w:tcPr>
          <w:p w:rsidR="006D4A55" w:rsidRPr="007C40DC" w:rsidRDefault="006D4A55" w:rsidP="00193B1F">
            <w:pPr>
              <w:keepNext/>
              <w:keepLines/>
              <w:tabs>
                <w:tab w:val="right" w:pos="8880"/>
              </w:tabs>
              <w:rPr>
                <w:rFonts w:ascii="Arial" w:hAnsi="Arial" w:cs="Arial"/>
                <w:sz w:val="20"/>
                <w:szCs w:val="20"/>
              </w:rPr>
            </w:pPr>
          </w:p>
        </w:tc>
      </w:tr>
    </w:tbl>
    <w:p w:rsidR="006D4A55" w:rsidRPr="007C40DC" w:rsidRDefault="006D4A55" w:rsidP="006D4A55">
      <w:pPr>
        <w:rPr>
          <w:b/>
          <w:position w:val="-2"/>
          <w:sz w:val="20"/>
          <w:szCs w:val="20"/>
        </w:rPr>
      </w:pPr>
    </w:p>
    <w:p w:rsidR="006D4A55" w:rsidRPr="007C40DC" w:rsidRDefault="006D4A55" w:rsidP="006D4A55">
      <w:pPr>
        <w:pStyle w:val="Balk1"/>
        <w:spacing w:before="0"/>
        <w:rPr>
          <w:rStyle w:val="Balk1Char"/>
          <w:rFonts w:ascii="Times New Roman" w:hAnsi="Times New Roman"/>
          <w:szCs w:val="22"/>
          <w:lang w:val="tr-TR"/>
        </w:rPr>
      </w:pPr>
      <w:bookmarkStart w:id="74" w:name="_Simplified_contract_for_Services_be"/>
      <w:bookmarkStart w:id="75" w:name="_Toc188240401"/>
      <w:bookmarkEnd w:id="74"/>
    </w:p>
    <w:p w:rsidR="006D4A55" w:rsidRPr="007C40DC" w:rsidRDefault="006D4A55" w:rsidP="006D4A55">
      <w:pPr>
        <w:pStyle w:val="Balk1"/>
        <w:spacing w:before="0"/>
        <w:rPr>
          <w:rStyle w:val="Balk1Char"/>
          <w:rFonts w:ascii="Times New Roman" w:hAnsi="Times New Roman"/>
          <w:szCs w:val="22"/>
          <w:lang w:val="tr-TR"/>
        </w:rPr>
      </w:pPr>
    </w:p>
    <w:p w:rsidR="006D4A55" w:rsidRPr="007C40DC" w:rsidRDefault="006D4A55" w:rsidP="006D4A55">
      <w:pPr>
        <w:pStyle w:val="Balk1"/>
        <w:spacing w:before="0"/>
        <w:rPr>
          <w:rStyle w:val="Balk1Char"/>
          <w:rFonts w:ascii="Times New Roman" w:hAnsi="Times New Roman"/>
          <w:szCs w:val="22"/>
          <w:lang w:val="tr-TR"/>
        </w:rPr>
      </w:pPr>
    </w:p>
    <w:p w:rsidR="006D4A55" w:rsidRPr="007C40DC" w:rsidRDefault="006D4A55" w:rsidP="006D4A55">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bookmarkEnd w:id="75"/>
    </w:p>
    <w:sectPr w:rsidR="006D4A55" w:rsidRPr="007C40DC" w:rsidSect="00844AED">
      <w:head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363" w:rsidRDefault="00367363" w:rsidP="006D4A55">
      <w:r>
        <w:separator/>
      </w:r>
    </w:p>
  </w:endnote>
  <w:endnote w:type="continuationSeparator" w:id="0">
    <w:p w:rsidR="00367363" w:rsidRDefault="00367363" w:rsidP="006D4A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363" w:rsidRDefault="00367363" w:rsidP="006D4A55">
      <w:r>
        <w:separator/>
      </w:r>
    </w:p>
  </w:footnote>
  <w:footnote w:type="continuationSeparator" w:id="0">
    <w:p w:rsidR="00367363" w:rsidRDefault="00367363" w:rsidP="006D4A55">
      <w:r>
        <w:continuationSeparator/>
      </w:r>
    </w:p>
  </w:footnote>
  <w:footnote w:id="1">
    <w:p w:rsidR="00560EF5" w:rsidRDefault="00560EF5" w:rsidP="006D4A5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560EF5" w:rsidRDefault="00560EF5" w:rsidP="006D4A55">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560EF5" w:rsidRDefault="00560EF5" w:rsidP="006D4A55">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560EF5" w:rsidRDefault="00560EF5" w:rsidP="006D4A55">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5">
    <w:p w:rsidR="00560EF5" w:rsidRDefault="00560EF5" w:rsidP="006D4A55">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6">
    <w:p w:rsidR="00560EF5" w:rsidRDefault="00560EF5" w:rsidP="006D4A55">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7">
    <w:p w:rsidR="00560EF5" w:rsidRDefault="00560EF5" w:rsidP="006D4A55">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F5" w:rsidRPr="00564259" w:rsidRDefault="00560EF5" w:rsidP="00193B1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F5" w:rsidRPr="00564259" w:rsidRDefault="00560EF5" w:rsidP="00193B1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F5" w:rsidRPr="00564259" w:rsidRDefault="00560EF5" w:rsidP="00193B1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F5" w:rsidRPr="00564259" w:rsidRDefault="00560EF5" w:rsidP="00193B1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F5" w:rsidRPr="00564259" w:rsidRDefault="00560EF5" w:rsidP="00193B1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F5" w:rsidRPr="0021070E" w:rsidRDefault="00560EF5" w:rsidP="00193B1F">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F5" w:rsidRPr="0021070E" w:rsidRDefault="00560EF5" w:rsidP="00193B1F">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F5" w:rsidRPr="0021070E" w:rsidRDefault="00560EF5" w:rsidP="00193B1F">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C409A2"/>
    <w:multiLevelType w:val="hybridMultilevel"/>
    <w:tmpl w:val="8A58CB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F5430D"/>
    <w:multiLevelType w:val="hybridMultilevel"/>
    <w:tmpl w:val="1FA09D54"/>
    <w:lvl w:ilvl="0" w:tplc="183AC2A2">
      <w:start w:val="50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1C07BEF"/>
    <w:multiLevelType w:val="hybridMultilevel"/>
    <w:tmpl w:val="938E51FC"/>
    <w:lvl w:ilvl="0" w:tplc="99085D6C">
      <w:start w:val="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A7C0FC3"/>
    <w:multiLevelType w:val="hybridMultilevel"/>
    <w:tmpl w:val="A92EBF2A"/>
    <w:lvl w:ilvl="0" w:tplc="183AC2A2">
      <w:start w:val="50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6885053"/>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D494F4E"/>
    <w:multiLevelType w:val="hybridMultilevel"/>
    <w:tmpl w:val="439E75B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BFF44FE"/>
    <w:multiLevelType w:val="hybridMultilevel"/>
    <w:tmpl w:val="7A34C2D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12840AD"/>
    <w:multiLevelType w:val="hybridMultilevel"/>
    <w:tmpl w:val="CDD2849C"/>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2">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6">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5"/>
  </w:num>
  <w:num w:numId="3">
    <w:abstractNumId w:val="32"/>
  </w:num>
  <w:num w:numId="4">
    <w:abstractNumId w:val="46"/>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36"/>
  </w:num>
  <w:num w:numId="7">
    <w:abstractNumId w:val="12"/>
  </w:num>
  <w:num w:numId="8">
    <w:abstractNumId w:val="24"/>
  </w:num>
  <w:num w:numId="9">
    <w:abstractNumId w:val="27"/>
  </w:num>
  <w:num w:numId="10">
    <w:abstractNumId w:val="26"/>
  </w:num>
  <w:num w:numId="11">
    <w:abstractNumId w:val="4"/>
  </w:num>
  <w:num w:numId="12">
    <w:abstractNumId w:val="40"/>
  </w:num>
  <w:num w:numId="13">
    <w:abstractNumId w:val="34"/>
  </w:num>
  <w:num w:numId="14">
    <w:abstractNumId w:val="10"/>
  </w:num>
  <w:num w:numId="15">
    <w:abstractNumId w:val="17"/>
  </w:num>
  <w:num w:numId="16">
    <w:abstractNumId w:val="43"/>
  </w:num>
  <w:num w:numId="17">
    <w:abstractNumId w:val="47"/>
  </w:num>
  <w:num w:numId="18">
    <w:abstractNumId w:val="5"/>
  </w:num>
  <w:num w:numId="19">
    <w:abstractNumId w:val="8"/>
  </w:num>
  <w:num w:numId="20">
    <w:abstractNumId w:val="13"/>
  </w:num>
  <w:num w:numId="21">
    <w:abstractNumId w:val="3"/>
  </w:num>
  <w:num w:numId="22">
    <w:abstractNumId w:val="6"/>
  </w:num>
  <w:num w:numId="23">
    <w:abstractNumId w:val="39"/>
  </w:num>
  <w:num w:numId="24">
    <w:abstractNumId w:val="7"/>
  </w:num>
  <w:num w:numId="25">
    <w:abstractNumId w:val="20"/>
  </w:num>
  <w:num w:numId="26">
    <w:abstractNumId w:val="25"/>
  </w:num>
  <w:num w:numId="27">
    <w:abstractNumId w:val="16"/>
  </w:num>
  <w:num w:numId="28">
    <w:abstractNumId w:val="33"/>
  </w:num>
  <w:num w:numId="29">
    <w:abstractNumId w:val="28"/>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30"/>
  </w:num>
  <w:num w:numId="32">
    <w:abstractNumId w:val="18"/>
  </w:num>
  <w:num w:numId="33">
    <w:abstractNumId w:val="22"/>
  </w:num>
  <w:num w:numId="34">
    <w:abstractNumId w:val="35"/>
  </w:num>
  <w:num w:numId="35">
    <w:abstractNumId w:val="23"/>
  </w:num>
  <w:num w:numId="36">
    <w:abstractNumId w:val="38"/>
  </w:num>
  <w:num w:numId="37">
    <w:abstractNumId w:val="42"/>
  </w:num>
  <w:num w:numId="38">
    <w:abstractNumId w:val="44"/>
  </w:num>
  <w:num w:numId="39">
    <w:abstractNumId w:val="37"/>
  </w:num>
  <w:num w:numId="40">
    <w:abstractNumId w:val="15"/>
  </w:num>
  <w:num w:numId="41">
    <w:abstractNumId w:val="41"/>
  </w:num>
  <w:num w:numId="42">
    <w:abstractNumId w:val="19"/>
  </w:num>
  <w:num w:numId="43">
    <w:abstractNumId w:val="14"/>
  </w:num>
  <w:num w:numId="44">
    <w:abstractNumId w:val="1"/>
  </w:num>
  <w:num w:numId="45">
    <w:abstractNumId w:val="31"/>
  </w:num>
  <w:num w:numId="46">
    <w:abstractNumId w:val="29"/>
  </w:num>
  <w:num w:numId="47">
    <w:abstractNumId w:val="21"/>
  </w:num>
  <w:num w:numId="48">
    <w:abstractNumId w:val="11"/>
  </w:num>
  <w:num w:numId="49">
    <w:abstractNumId w:val="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6D4A55"/>
    <w:rsid w:val="00014BE5"/>
    <w:rsid w:val="00026ED3"/>
    <w:rsid w:val="00142DD5"/>
    <w:rsid w:val="001909F9"/>
    <w:rsid w:val="00193B1F"/>
    <w:rsid w:val="001F7F5F"/>
    <w:rsid w:val="002210C1"/>
    <w:rsid w:val="00222418"/>
    <w:rsid w:val="00257315"/>
    <w:rsid w:val="002F5250"/>
    <w:rsid w:val="00367363"/>
    <w:rsid w:val="00367BFE"/>
    <w:rsid w:val="003A6333"/>
    <w:rsid w:val="003D6218"/>
    <w:rsid w:val="003D7628"/>
    <w:rsid w:val="004170AA"/>
    <w:rsid w:val="00417E28"/>
    <w:rsid w:val="00435816"/>
    <w:rsid w:val="0055248F"/>
    <w:rsid w:val="00560EF5"/>
    <w:rsid w:val="00590BEB"/>
    <w:rsid w:val="005E3939"/>
    <w:rsid w:val="00617985"/>
    <w:rsid w:val="00620438"/>
    <w:rsid w:val="006453D2"/>
    <w:rsid w:val="00684EFF"/>
    <w:rsid w:val="006D4A55"/>
    <w:rsid w:val="007A2780"/>
    <w:rsid w:val="007F3AE2"/>
    <w:rsid w:val="007F6D7A"/>
    <w:rsid w:val="008067E5"/>
    <w:rsid w:val="00844AED"/>
    <w:rsid w:val="00901E3F"/>
    <w:rsid w:val="00986051"/>
    <w:rsid w:val="009A2C28"/>
    <w:rsid w:val="00A71992"/>
    <w:rsid w:val="00AA75D5"/>
    <w:rsid w:val="00AF3860"/>
    <w:rsid w:val="00B528ED"/>
    <w:rsid w:val="00B54314"/>
    <w:rsid w:val="00B64CDF"/>
    <w:rsid w:val="00D15768"/>
    <w:rsid w:val="00EE5E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A55"/>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6D4A55"/>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6D4A55"/>
    <w:pPr>
      <w:numPr>
        <w:ilvl w:val="1"/>
        <w:numId w:val="39"/>
      </w:numPr>
      <w:spacing w:before="240"/>
      <w:outlineLvl w:val="1"/>
    </w:pPr>
    <w:rPr>
      <w:i/>
      <w:sz w:val="24"/>
    </w:rPr>
  </w:style>
  <w:style w:type="paragraph" w:styleId="Balk3">
    <w:name w:val="heading 3"/>
    <w:basedOn w:val="Normal"/>
    <w:next w:val="Normal"/>
    <w:link w:val="Balk3Char"/>
    <w:qFormat/>
    <w:rsid w:val="006D4A55"/>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6D4A55"/>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D4A55"/>
    <w:pPr>
      <w:spacing w:before="240" w:after="60"/>
      <w:outlineLvl w:val="4"/>
    </w:pPr>
    <w:rPr>
      <w:b/>
      <w:bCs/>
      <w:i/>
      <w:iCs/>
      <w:sz w:val="26"/>
      <w:szCs w:val="26"/>
    </w:rPr>
  </w:style>
  <w:style w:type="paragraph" w:styleId="Balk6">
    <w:name w:val="heading 6"/>
    <w:basedOn w:val="Normal"/>
    <w:next w:val="Normal"/>
    <w:link w:val="Balk6Char"/>
    <w:qFormat/>
    <w:rsid w:val="006D4A55"/>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D4A55"/>
    <w:pPr>
      <w:spacing w:before="240" w:after="60"/>
      <w:outlineLvl w:val="6"/>
    </w:pPr>
    <w:rPr>
      <w:rFonts w:ascii="Calibri" w:hAnsi="Calibri"/>
    </w:rPr>
  </w:style>
  <w:style w:type="paragraph" w:styleId="Balk8">
    <w:name w:val="heading 8"/>
    <w:basedOn w:val="Normal"/>
    <w:next w:val="Normal"/>
    <w:link w:val="Balk8Char"/>
    <w:qFormat/>
    <w:rsid w:val="006D4A55"/>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D4A55"/>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6D4A55"/>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6D4A55"/>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6D4A55"/>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6D4A55"/>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6D4A55"/>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6D4A55"/>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6D4A55"/>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6D4A55"/>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6D4A55"/>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6D4A55"/>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6D4A55"/>
    <w:rPr>
      <w:color w:val="0000FF"/>
      <w:u w:val="single"/>
    </w:rPr>
  </w:style>
  <w:style w:type="paragraph" w:styleId="Altbilgi">
    <w:name w:val="footer"/>
    <w:basedOn w:val="Normal"/>
    <w:link w:val="AltbilgiChar"/>
    <w:rsid w:val="006D4A55"/>
    <w:pPr>
      <w:tabs>
        <w:tab w:val="center" w:pos="4536"/>
        <w:tab w:val="right" w:pos="9072"/>
      </w:tabs>
    </w:pPr>
  </w:style>
  <w:style w:type="character" w:customStyle="1" w:styleId="AltbilgiChar">
    <w:name w:val="Altbilgi Char"/>
    <w:basedOn w:val="VarsaylanParagrafYazTipi"/>
    <w:link w:val="Altbilgi"/>
    <w:rsid w:val="006D4A55"/>
    <w:rPr>
      <w:rFonts w:ascii="Times New Roman" w:eastAsia="Times New Roman" w:hAnsi="Times New Roman" w:cs="Times New Roman"/>
      <w:sz w:val="24"/>
      <w:szCs w:val="24"/>
      <w:lang w:eastAsia="tr-TR"/>
    </w:rPr>
  </w:style>
  <w:style w:type="character" w:styleId="SayfaNumaras">
    <w:name w:val="page number"/>
    <w:basedOn w:val="VarsaylanParagrafYazTipi"/>
    <w:rsid w:val="006D4A55"/>
  </w:style>
  <w:style w:type="paragraph" w:styleId="DipnotMetni">
    <w:name w:val="footnote text"/>
    <w:basedOn w:val="Normal"/>
    <w:link w:val="DipnotMetniChar"/>
    <w:semiHidden/>
    <w:rsid w:val="006D4A55"/>
    <w:rPr>
      <w:sz w:val="20"/>
      <w:szCs w:val="20"/>
    </w:rPr>
  </w:style>
  <w:style w:type="character" w:customStyle="1" w:styleId="DipnotMetniChar">
    <w:name w:val="Dipnot Metni Char"/>
    <w:basedOn w:val="VarsaylanParagrafYazTipi"/>
    <w:link w:val="DipnotMetni"/>
    <w:semiHidden/>
    <w:rsid w:val="006D4A55"/>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6D4A55"/>
    <w:rPr>
      <w:vertAlign w:val="superscript"/>
    </w:rPr>
  </w:style>
  <w:style w:type="character" w:customStyle="1" w:styleId="Style11pt">
    <w:name w:val="Style 11 pt"/>
    <w:basedOn w:val="VarsaylanParagrafYazTipi"/>
    <w:rsid w:val="006D4A55"/>
    <w:rPr>
      <w:sz w:val="22"/>
    </w:rPr>
  </w:style>
  <w:style w:type="paragraph" w:styleId="stbilgi">
    <w:name w:val="header"/>
    <w:aliases w:val=" Char"/>
    <w:basedOn w:val="Normal"/>
    <w:link w:val="stbilgiChar"/>
    <w:rsid w:val="006D4A55"/>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6D4A55"/>
    <w:rPr>
      <w:rFonts w:ascii="Arial" w:eastAsia="Times New Roman" w:hAnsi="Arial" w:cs="Times New Roman"/>
      <w:sz w:val="20"/>
      <w:szCs w:val="20"/>
      <w:lang w:val="en-GB" w:eastAsia="en-GB"/>
    </w:rPr>
  </w:style>
  <w:style w:type="paragraph" w:styleId="bekMetni">
    <w:name w:val="Block Text"/>
    <w:basedOn w:val="Normal"/>
    <w:rsid w:val="006D4A5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D4A55"/>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D4A5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D4A55"/>
    <w:pPr>
      <w:spacing w:before="100" w:beforeAutospacing="1" w:after="100" w:afterAutospacing="1"/>
    </w:pPr>
  </w:style>
  <w:style w:type="paragraph" w:styleId="BalonMetni">
    <w:name w:val="Balloon Text"/>
    <w:basedOn w:val="Normal"/>
    <w:link w:val="BalonMetniChar"/>
    <w:semiHidden/>
    <w:rsid w:val="006D4A55"/>
    <w:rPr>
      <w:rFonts w:ascii="Tahoma" w:hAnsi="Tahoma" w:cs="Tahoma"/>
      <w:sz w:val="16"/>
      <w:szCs w:val="16"/>
    </w:rPr>
  </w:style>
  <w:style w:type="character" w:customStyle="1" w:styleId="BalonMetniChar">
    <w:name w:val="Balon Metni Char"/>
    <w:basedOn w:val="VarsaylanParagrafYazTipi"/>
    <w:link w:val="BalonMetni"/>
    <w:semiHidden/>
    <w:rsid w:val="006D4A55"/>
    <w:rPr>
      <w:rFonts w:ascii="Tahoma" w:eastAsia="Times New Roman" w:hAnsi="Tahoma" w:cs="Tahoma"/>
      <w:sz w:val="16"/>
      <w:szCs w:val="16"/>
      <w:lang w:eastAsia="tr-TR"/>
    </w:rPr>
  </w:style>
  <w:style w:type="paragraph" w:customStyle="1" w:styleId="BodyText22">
    <w:name w:val="Body Text 22"/>
    <w:basedOn w:val="Normal"/>
    <w:rsid w:val="006D4A55"/>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D4A55"/>
    <w:rPr>
      <w:szCs w:val="20"/>
      <w:lang w:val="sv-SE" w:eastAsia="en-GB"/>
    </w:rPr>
  </w:style>
  <w:style w:type="character" w:customStyle="1" w:styleId="GvdeMetniChar">
    <w:name w:val="Gövde Metni Char"/>
    <w:basedOn w:val="VarsaylanParagrafYazTipi"/>
    <w:link w:val="GvdeMetni"/>
    <w:rsid w:val="006D4A55"/>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6D4A55"/>
    <w:rPr>
      <w:i/>
    </w:rPr>
  </w:style>
  <w:style w:type="character" w:styleId="Gl">
    <w:name w:val="Strong"/>
    <w:basedOn w:val="VarsaylanParagrafYazTipi"/>
    <w:qFormat/>
    <w:rsid w:val="006D4A55"/>
    <w:rPr>
      <w:b/>
    </w:rPr>
  </w:style>
  <w:style w:type="paragraph" w:styleId="GvdeMetni2">
    <w:name w:val="Body Text 2"/>
    <w:basedOn w:val="Normal"/>
    <w:link w:val="GvdeMetni2Char"/>
    <w:rsid w:val="006D4A55"/>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D4A55"/>
    <w:rPr>
      <w:rFonts w:ascii="Arial" w:eastAsia="Times New Roman" w:hAnsi="Arial" w:cs="Times New Roman"/>
      <w:sz w:val="24"/>
      <w:szCs w:val="20"/>
      <w:lang w:val="en-GB"/>
    </w:rPr>
  </w:style>
  <w:style w:type="paragraph" w:styleId="GvdeMetni3">
    <w:name w:val="Body Text 3"/>
    <w:basedOn w:val="Normal"/>
    <w:link w:val="GvdeMetni3Char"/>
    <w:rsid w:val="006D4A55"/>
    <w:pPr>
      <w:spacing w:after="120"/>
    </w:pPr>
    <w:rPr>
      <w:sz w:val="16"/>
      <w:szCs w:val="16"/>
    </w:rPr>
  </w:style>
  <w:style w:type="character" w:customStyle="1" w:styleId="GvdeMetni3Char">
    <w:name w:val="Gövde Metni 3 Char"/>
    <w:basedOn w:val="VarsaylanParagrafYazTipi"/>
    <w:link w:val="GvdeMetni3"/>
    <w:rsid w:val="006D4A55"/>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6D4A55"/>
    <w:pPr>
      <w:spacing w:after="120"/>
      <w:ind w:left="283"/>
    </w:pPr>
  </w:style>
  <w:style w:type="character" w:customStyle="1" w:styleId="GvdeMetniGirintisiChar">
    <w:name w:val="Gövde Metni Girintisi Char"/>
    <w:basedOn w:val="VarsaylanParagrafYazTipi"/>
    <w:link w:val="GvdeMetniGirintisi"/>
    <w:rsid w:val="006D4A55"/>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D4A55"/>
    <w:pPr>
      <w:numPr>
        <w:ilvl w:val="1"/>
        <w:numId w:val="20"/>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6D4A55"/>
    <w:rPr>
      <w:rFonts w:ascii="Times New Roman" w:eastAsia="Times New Roman" w:hAnsi="Times New Roman" w:cs="Times New Roman"/>
      <w:sz w:val="16"/>
      <w:szCs w:val="16"/>
      <w:lang w:eastAsia="tr-TR"/>
    </w:rPr>
  </w:style>
  <w:style w:type="paragraph" w:customStyle="1" w:styleId="Text1">
    <w:name w:val="Text 1"/>
    <w:basedOn w:val="Normal"/>
    <w:rsid w:val="006D4A55"/>
    <w:pPr>
      <w:numPr>
        <w:ilvl w:val="3"/>
        <w:numId w:val="20"/>
      </w:numPr>
      <w:tabs>
        <w:tab w:val="clear" w:pos="2835"/>
      </w:tabs>
      <w:spacing w:after="240"/>
      <w:ind w:left="482" w:firstLine="0"/>
      <w:jc w:val="both"/>
    </w:pPr>
    <w:rPr>
      <w:szCs w:val="20"/>
      <w:lang w:val="en-GB" w:eastAsia="en-GB"/>
    </w:rPr>
  </w:style>
  <w:style w:type="paragraph" w:styleId="ListeNumaras">
    <w:name w:val="List Number"/>
    <w:basedOn w:val="Normal"/>
    <w:rsid w:val="006D4A55"/>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6D4A55"/>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D4A55"/>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6D4A55"/>
    <w:pPr>
      <w:tabs>
        <w:tab w:val="num" w:pos="2835"/>
      </w:tabs>
      <w:spacing w:after="240"/>
      <w:ind w:left="2835" w:hanging="709"/>
      <w:jc w:val="both"/>
    </w:pPr>
    <w:rPr>
      <w:szCs w:val="20"/>
      <w:lang w:val="en-GB" w:eastAsia="en-US"/>
    </w:rPr>
  </w:style>
  <w:style w:type="paragraph" w:customStyle="1" w:styleId="text-3mezera">
    <w:name w:val="text - 3 mezera"/>
    <w:basedOn w:val="Normal"/>
    <w:rsid w:val="006D4A55"/>
    <w:pPr>
      <w:widowControl w:val="0"/>
      <w:spacing w:before="60" w:line="240" w:lineRule="exact"/>
      <w:jc w:val="both"/>
    </w:pPr>
    <w:rPr>
      <w:rFonts w:ascii="Arial" w:hAnsi="Arial" w:cs="Arial"/>
      <w:snapToGrid w:val="0"/>
      <w:lang w:val="cs-CZ" w:eastAsia="en-US"/>
    </w:rPr>
  </w:style>
  <w:style w:type="paragraph" w:customStyle="1" w:styleId="text">
    <w:name w:val="text"/>
    <w:rsid w:val="006D4A5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D4A55"/>
    <w:pPr>
      <w:spacing w:after="240"/>
      <w:jc w:val="center"/>
    </w:pPr>
    <w:rPr>
      <w:rFonts w:ascii="Arial" w:hAnsi="Arial"/>
      <w:bCs/>
      <w:sz w:val="28"/>
      <w:szCs w:val="20"/>
      <w:lang w:val="en-GB" w:eastAsia="en-GB"/>
    </w:rPr>
  </w:style>
  <w:style w:type="paragraph" w:customStyle="1" w:styleId="formtenderbox">
    <w:name w:val="formtenderbox"/>
    <w:basedOn w:val="Normal"/>
    <w:rsid w:val="006D4A55"/>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D4A55"/>
    <w:pPr>
      <w:ind w:left="567" w:hanging="567"/>
    </w:pPr>
  </w:style>
  <w:style w:type="paragraph" w:customStyle="1" w:styleId="Section">
    <w:name w:val="Section"/>
    <w:basedOn w:val="Normal"/>
    <w:rsid w:val="006D4A55"/>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D4A55"/>
    <w:pPr>
      <w:spacing w:before="120"/>
      <w:jc w:val="center"/>
    </w:pPr>
    <w:rPr>
      <w:rFonts w:cs="Times New Roman"/>
      <w:sz w:val="20"/>
      <w:szCs w:val="20"/>
    </w:rPr>
  </w:style>
  <w:style w:type="paragraph" w:customStyle="1" w:styleId="Blockquote">
    <w:name w:val="Blockquote"/>
    <w:basedOn w:val="Normal"/>
    <w:rsid w:val="006D4A55"/>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D4A55"/>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D4A55"/>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6D4A55"/>
    <w:rPr>
      <w:rFonts w:ascii="Arial" w:hAnsi="Arial"/>
      <w:sz w:val="24"/>
      <w:szCs w:val="24"/>
      <w:u w:val="single"/>
      <w:lang w:val="en-GB" w:eastAsia="en-US" w:bidi="ar-SA"/>
    </w:rPr>
  </w:style>
  <w:style w:type="paragraph" w:customStyle="1" w:styleId="titlefront">
    <w:name w:val="title_front"/>
    <w:basedOn w:val="Normal"/>
    <w:rsid w:val="006D4A55"/>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D4A55"/>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D4A55"/>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D4A55"/>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D4A55"/>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D4A55"/>
    <w:pPr>
      <w:ind w:left="240"/>
    </w:pPr>
    <w:rPr>
      <w:sz w:val="20"/>
      <w:szCs w:val="20"/>
    </w:rPr>
  </w:style>
  <w:style w:type="paragraph" w:styleId="T9">
    <w:name w:val="toc 9"/>
    <w:basedOn w:val="Normal"/>
    <w:next w:val="Normal"/>
    <w:autoRedefine/>
    <w:semiHidden/>
    <w:rsid w:val="006D4A55"/>
    <w:pPr>
      <w:ind w:left="1680"/>
    </w:pPr>
    <w:rPr>
      <w:sz w:val="20"/>
      <w:szCs w:val="20"/>
    </w:rPr>
  </w:style>
  <w:style w:type="paragraph" w:styleId="T8">
    <w:name w:val="toc 8"/>
    <w:basedOn w:val="Normal"/>
    <w:next w:val="Normal"/>
    <w:autoRedefine/>
    <w:semiHidden/>
    <w:rsid w:val="006D4A55"/>
    <w:pPr>
      <w:ind w:left="1440"/>
    </w:pPr>
    <w:rPr>
      <w:sz w:val="20"/>
      <w:szCs w:val="20"/>
    </w:rPr>
  </w:style>
  <w:style w:type="character" w:styleId="zlenenKpr">
    <w:name w:val="FollowedHyperlink"/>
    <w:basedOn w:val="VarsaylanParagrafYazTipi"/>
    <w:rsid w:val="006D4A55"/>
    <w:rPr>
      <w:color w:val="800080"/>
      <w:u w:val="single"/>
    </w:rPr>
  </w:style>
  <w:style w:type="paragraph" w:styleId="T6">
    <w:name w:val="toc 6"/>
    <w:basedOn w:val="Normal"/>
    <w:next w:val="Normal"/>
    <w:autoRedefine/>
    <w:uiPriority w:val="39"/>
    <w:unhideWhenUsed/>
    <w:rsid w:val="006D4A55"/>
    <w:pPr>
      <w:ind w:left="960"/>
    </w:pPr>
    <w:rPr>
      <w:sz w:val="20"/>
      <w:szCs w:val="20"/>
    </w:rPr>
  </w:style>
  <w:style w:type="paragraph" w:styleId="T5">
    <w:name w:val="toc 5"/>
    <w:basedOn w:val="Normal"/>
    <w:next w:val="Normal"/>
    <w:autoRedefine/>
    <w:semiHidden/>
    <w:rsid w:val="006D4A55"/>
    <w:pPr>
      <w:ind w:left="720"/>
    </w:pPr>
    <w:rPr>
      <w:sz w:val="20"/>
      <w:szCs w:val="20"/>
    </w:rPr>
  </w:style>
  <w:style w:type="paragraph" w:styleId="T4">
    <w:name w:val="toc 4"/>
    <w:basedOn w:val="Normal"/>
    <w:next w:val="Normal"/>
    <w:autoRedefine/>
    <w:uiPriority w:val="39"/>
    <w:semiHidden/>
    <w:unhideWhenUsed/>
    <w:rsid w:val="006D4A55"/>
    <w:pPr>
      <w:ind w:left="480"/>
    </w:pPr>
    <w:rPr>
      <w:sz w:val="20"/>
      <w:szCs w:val="20"/>
    </w:rPr>
  </w:style>
  <w:style w:type="paragraph" w:styleId="ekillerTablosu">
    <w:name w:val="table of figures"/>
    <w:basedOn w:val="Normal"/>
    <w:next w:val="Normal"/>
    <w:uiPriority w:val="99"/>
    <w:unhideWhenUsed/>
    <w:rsid w:val="006D4A55"/>
  </w:style>
  <w:style w:type="paragraph" w:styleId="T7">
    <w:name w:val="toc 7"/>
    <w:basedOn w:val="Normal"/>
    <w:next w:val="Normal"/>
    <w:autoRedefine/>
    <w:semiHidden/>
    <w:rsid w:val="006D4A55"/>
    <w:pPr>
      <w:ind w:left="1200"/>
    </w:pPr>
    <w:rPr>
      <w:sz w:val="20"/>
      <w:szCs w:val="20"/>
    </w:rPr>
  </w:style>
  <w:style w:type="character" w:styleId="AklamaBavurusu">
    <w:name w:val="annotation reference"/>
    <w:basedOn w:val="VarsaylanParagrafYazTipi"/>
    <w:semiHidden/>
    <w:rsid w:val="006D4A55"/>
    <w:rPr>
      <w:sz w:val="16"/>
      <w:szCs w:val="16"/>
    </w:rPr>
  </w:style>
  <w:style w:type="paragraph" w:styleId="AklamaMetni">
    <w:name w:val="annotation text"/>
    <w:basedOn w:val="Normal"/>
    <w:link w:val="AklamaMetniChar"/>
    <w:semiHidden/>
    <w:rsid w:val="006D4A55"/>
    <w:rPr>
      <w:sz w:val="20"/>
      <w:szCs w:val="20"/>
    </w:rPr>
  </w:style>
  <w:style w:type="character" w:customStyle="1" w:styleId="AklamaMetniChar">
    <w:name w:val="Açıklama Metni Char"/>
    <w:basedOn w:val="VarsaylanParagrafYazTipi"/>
    <w:link w:val="AklamaMetni"/>
    <w:semiHidden/>
    <w:rsid w:val="006D4A5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D4A55"/>
    <w:rPr>
      <w:b/>
      <w:bCs/>
    </w:rPr>
  </w:style>
  <w:style w:type="character" w:customStyle="1" w:styleId="AklamaKonusuChar">
    <w:name w:val="Açıklama Konusu Char"/>
    <w:basedOn w:val="AklamaMetniChar"/>
    <w:link w:val="AklamaKonusu"/>
    <w:semiHidden/>
    <w:rsid w:val="006D4A55"/>
    <w:rPr>
      <w:b/>
      <w:bCs/>
    </w:rPr>
  </w:style>
  <w:style w:type="paragraph" w:styleId="ListeParagraf">
    <w:name w:val="List Paragraph"/>
    <w:basedOn w:val="Normal"/>
    <w:uiPriority w:val="34"/>
    <w:qFormat/>
    <w:rsid w:val="00B54314"/>
    <w:pPr>
      <w:ind w:left="720"/>
      <w:contextualSpacing/>
    </w:pPr>
  </w:style>
  <w:style w:type="paragraph" w:styleId="AralkYok">
    <w:name w:val="No Spacing"/>
    <w:uiPriority w:val="1"/>
    <w:qFormat/>
    <w:rsid w:val="00901E3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hyperlink" Target="mailto:bilgi@ktb.org.tr" TargetMode="Externa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mevka.org.tr"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tb.org.tr"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http://www.mevka.org.tr" TargetMode="External"/><Relationship Id="rId19" Type="http://schemas.openxmlformats.org/officeDocument/2006/relationships/hyperlink" Target="mailto:proje@ktb.org.tr" TargetMode="External"/><Relationship Id="rId4" Type="http://schemas.openxmlformats.org/officeDocument/2006/relationships/webSettings" Target="webSettings.xml"/><Relationship Id="rId9" Type="http://schemas.openxmlformats.org/officeDocument/2006/relationships/hyperlink" Target="http://www.ktb.org.tr" TargetMode="Externa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60</Pages>
  <Words>21103</Words>
  <Characters>120293</Characters>
  <Application>Microsoft Office Word</Application>
  <DocSecurity>0</DocSecurity>
  <Lines>1002</Lines>
  <Paragraphs>282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2012-04-09T07:58:00Z</dcterms:created>
  <dcterms:modified xsi:type="dcterms:W3CDTF">2012-04-11T07:59:00Z</dcterms:modified>
</cp:coreProperties>
</file>