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BB" w:rsidRPr="00734428" w:rsidRDefault="005850B7" w:rsidP="005850B7">
      <w:pPr>
        <w:widowControl/>
        <w:suppressAutoHyphens/>
        <w:spacing w:before="0" w:after="0" w:line="276" w:lineRule="auto"/>
        <w:ind w:firstLine="0"/>
        <w:jc w:val="center"/>
        <w:rPr>
          <w:b/>
          <w:sz w:val="20"/>
          <w:szCs w:val="24"/>
          <w:lang w:val="tr-TR"/>
        </w:rPr>
      </w:pPr>
      <w:r w:rsidRPr="00734428">
        <w:rPr>
          <w:b/>
          <w:noProof/>
          <w:lang w:val="tr-TR" w:eastAsia="tr-TR"/>
        </w:rPr>
        <w:drawing>
          <wp:anchor distT="0" distB="0" distL="114300" distR="114300" simplePos="0" relativeHeight="251658240" behindDoc="0" locked="0" layoutInCell="1" allowOverlap="1">
            <wp:simplePos x="0" y="0"/>
            <wp:positionH relativeFrom="page">
              <wp:align>center</wp:align>
            </wp:positionH>
            <wp:positionV relativeFrom="paragraph">
              <wp:posOffset>-526060</wp:posOffset>
            </wp:positionV>
            <wp:extent cx="2445489" cy="1021193"/>
            <wp:effectExtent l="0" t="0" r="0"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5489" cy="1021193"/>
                    </a:xfrm>
                    <a:prstGeom prst="rect">
                      <a:avLst/>
                    </a:prstGeom>
                    <a:noFill/>
                    <a:ln w="9525">
                      <a:noFill/>
                      <a:miter lim="800000"/>
                      <a:headEnd/>
                      <a:tailEnd/>
                    </a:ln>
                  </pic:spPr>
                </pic:pic>
              </a:graphicData>
            </a:graphic>
          </wp:anchor>
        </w:drawing>
      </w:r>
    </w:p>
    <w:p w:rsidR="009917BB" w:rsidRPr="00734428" w:rsidRDefault="009917BB" w:rsidP="00DC46D1">
      <w:pPr>
        <w:widowControl/>
        <w:suppressAutoHyphens/>
        <w:spacing w:before="0" w:after="0"/>
        <w:ind w:firstLine="0"/>
        <w:jc w:val="center"/>
        <w:rPr>
          <w:rFonts w:eastAsia="Times New Roman"/>
          <w:b/>
          <w:sz w:val="44"/>
          <w:lang w:val="tr-TR"/>
        </w:rPr>
      </w:pPr>
      <w:r w:rsidRPr="00734428">
        <w:rPr>
          <w:rFonts w:eastAsia="Times New Roman"/>
          <w:b/>
          <w:sz w:val="44"/>
          <w:lang w:val="tr-TR"/>
        </w:rPr>
        <w:t xml:space="preserve">T.C. </w:t>
      </w:r>
    </w:p>
    <w:p w:rsidR="009917BB" w:rsidRPr="00C12A98" w:rsidRDefault="004059B1" w:rsidP="00DC46D1">
      <w:pPr>
        <w:widowControl/>
        <w:suppressAutoHyphens/>
        <w:spacing w:before="0" w:after="0"/>
        <w:ind w:firstLine="0"/>
        <w:jc w:val="center"/>
        <w:rPr>
          <w:rFonts w:eastAsia="Times New Roman"/>
          <w:b/>
          <w:sz w:val="32"/>
          <w:szCs w:val="32"/>
          <w:lang w:val="tr-TR"/>
        </w:rPr>
      </w:pPr>
      <w:r w:rsidRPr="00C12A98">
        <w:rPr>
          <w:rFonts w:eastAsia="Times New Roman"/>
          <w:b/>
          <w:sz w:val="32"/>
          <w:szCs w:val="32"/>
          <w:lang w:val="tr-TR"/>
        </w:rPr>
        <w:t>MEVLANA KALKINMA AJANSI</w:t>
      </w:r>
    </w:p>
    <w:p w:rsidR="009917BB" w:rsidRPr="00C12A98" w:rsidRDefault="009917BB" w:rsidP="009917BB">
      <w:pPr>
        <w:widowControl/>
        <w:suppressAutoHyphens/>
        <w:spacing w:before="0" w:after="0" w:line="276" w:lineRule="auto"/>
        <w:ind w:firstLine="0"/>
        <w:jc w:val="center"/>
        <w:rPr>
          <w:rFonts w:ascii="Times New Roman" w:eastAsia="Times New Roman" w:hAnsi="Times New Roman" w:cs="Times New Roman"/>
          <w:sz w:val="32"/>
          <w:szCs w:val="32"/>
          <w:lang w:val="tr-TR"/>
        </w:rPr>
      </w:pPr>
      <w:r w:rsidRPr="00C12A98">
        <w:rPr>
          <w:rFonts w:ascii="Times New Roman" w:eastAsia="Times New Roman" w:hAnsi="Times New Roman" w:cs="Times New Roman"/>
          <w:sz w:val="32"/>
          <w:szCs w:val="32"/>
          <w:lang w:val="tr-TR"/>
        </w:rPr>
        <w:t>TR52 BÖLGESİ GİRİŞİMCİLİK EKOSİSTEMİNİN GELİŞTİRİLMESİ PROGRAMI</w:t>
      </w:r>
    </w:p>
    <w:p w:rsidR="009917BB" w:rsidRPr="00C12A98" w:rsidRDefault="009917BB" w:rsidP="00B21AC0">
      <w:pPr>
        <w:widowControl/>
        <w:suppressAutoHyphens/>
        <w:spacing w:before="0" w:after="0" w:line="276" w:lineRule="auto"/>
        <w:ind w:firstLine="0"/>
        <w:jc w:val="center"/>
        <w:rPr>
          <w:b/>
          <w:sz w:val="32"/>
          <w:szCs w:val="32"/>
          <w:lang w:val="tr-TR"/>
        </w:rPr>
      </w:pPr>
      <w:r w:rsidRPr="00C12A98">
        <w:rPr>
          <w:b/>
          <w:sz w:val="32"/>
          <w:szCs w:val="32"/>
          <w:lang w:val="tr-TR"/>
        </w:rPr>
        <w:t xml:space="preserve">MODUL </w:t>
      </w:r>
      <w:r w:rsidR="00892507" w:rsidRPr="00C12A98">
        <w:rPr>
          <w:b/>
          <w:sz w:val="32"/>
          <w:szCs w:val="32"/>
          <w:lang w:val="tr-TR"/>
        </w:rPr>
        <w:t>2</w:t>
      </w:r>
      <w:r w:rsidRPr="00C12A98">
        <w:rPr>
          <w:b/>
          <w:sz w:val="32"/>
          <w:szCs w:val="32"/>
          <w:lang w:val="tr-TR"/>
        </w:rPr>
        <w:t xml:space="preserve">: </w:t>
      </w:r>
      <w:r w:rsidR="00892507" w:rsidRPr="00C12A98">
        <w:rPr>
          <w:b/>
          <w:sz w:val="32"/>
          <w:szCs w:val="32"/>
          <w:lang w:val="tr-TR"/>
        </w:rPr>
        <w:t>MAKER HACKATHON</w:t>
      </w:r>
    </w:p>
    <w:tbl>
      <w:tblPr>
        <w:tblW w:w="5235" w:type="pct"/>
        <w:tblInd w:w="-577" w:type="dxa"/>
        <w:tblCellMar>
          <w:left w:w="70" w:type="dxa"/>
          <w:right w:w="70" w:type="dxa"/>
        </w:tblCellMar>
        <w:tblLook w:val="04A0" w:firstRow="1" w:lastRow="0" w:firstColumn="1" w:lastColumn="0" w:noHBand="0" w:noVBand="1"/>
      </w:tblPr>
      <w:tblGrid>
        <w:gridCol w:w="2824"/>
        <w:gridCol w:w="7099"/>
      </w:tblGrid>
      <w:tr w:rsidR="00D714D3" w:rsidRPr="00D714D3" w:rsidTr="00D714D3">
        <w:trPr>
          <w:trHeight w:val="330"/>
        </w:trPr>
        <w:tc>
          <w:tcPr>
            <w:tcW w:w="1423" w:type="pct"/>
            <w:tcBorders>
              <w:top w:val="single" w:sz="8" w:space="0" w:color="000000"/>
              <w:left w:val="single" w:sz="8" w:space="0" w:color="000000"/>
              <w:bottom w:val="single" w:sz="8" w:space="0" w:color="000000"/>
              <w:right w:val="nil"/>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Faaliyet No</w:t>
            </w:r>
          </w:p>
        </w:tc>
        <w:tc>
          <w:tcPr>
            <w:tcW w:w="357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F - 2</w:t>
            </w:r>
          </w:p>
        </w:tc>
      </w:tr>
      <w:tr w:rsidR="00D714D3" w:rsidRPr="00D714D3" w:rsidTr="00D714D3">
        <w:trPr>
          <w:trHeight w:val="33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Faaliyet Adı</w:t>
            </w:r>
          </w:p>
        </w:tc>
        <w:tc>
          <w:tcPr>
            <w:tcW w:w="3577" w:type="pct"/>
            <w:tcBorders>
              <w:top w:val="nil"/>
              <w:left w:val="nil"/>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Maker Hackathon</w:t>
            </w:r>
          </w:p>
        </w:tc>
      </w:tr>
      <w:tr w:rsidR="00D714D3" w:rsidRPr="00D714D3" w:rsidTr="00D714D3">
        <w:trPr>
          <w:trHeight w:val="33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Süre</w:t>
            </w:r>
          </w:p>
        </w:tc>
        <w:tc>
          <w:tcPr>
            <w:tcW w:w="3577" w:type="pct"/>
            <w:tcBorders>
              <w:top w:val="nil"/>
              <w:left w:val="nil"/>
              <w:bottom w:val="single" w:sz="8" w:space="0" w:color="000000"/>
              <w:right w:val="single" w:sz="8" w:space="0" w:color="000000"/>
            </w:tcBorders>
            <w:shd w:val="clear" w:color="auto" w:fill="auto"/>
            <w:vAlign w:val="center"/>
            <w:hideMark/>
          </w:tcPr>
          <w:p w:rsidR="00D714D3" w:rsidRPr="00D714D3" w:rsidRDefault="008A0BF9" w:rsidP="008A0BF9">
            <w:pPr>
              <w:widowControl/>
              <w:spacing w:before="0" w:after="0"/>
              <w:ind w:firstLine="0"/>
              <w:rPr>
                <w:rFonts w:ascii="Calibri" w:eastAsia="Times New Roman" w:hAnsi="Calibri" w:cs="Times New Roman"/>
                <w:color w:val="000000"/>
                <w:sz w:val="24"/>
                <w:szCs w:val="24"/>
                <w:lang w:val="tr-TR" w:eastAsia="tr-TR"/>
              </w:rPr>
            </w:pPr>
            <w:r>
              <w:rPr>
                <w:rFonts w:ascii="Calibri" w:eastAsia="Times New Roman" w:hAnsi="Calibri" w:cs="Times New Roman"/>
                <w:color w:val="000000"/>
                <w:sz w:val="24"/>
                <w:szCs w:val="24"/>
                <w:lang w:val="tr-TR" w:eastAsia="tr-TR"/>
              </w:rPr>
              <w:t>2 tam</w:t>
            </w:r>
            <w:r w:rsidR="00D714D3" w:rsidRPr="00D714D3">
              <w:rPr>
                <w:rFonts w:ascii="Calibri" w:eastAsia="Times New Roman" w:hAnsi="Calibri" w:cs="Times New Roman"/>
                <w:color w:val="000000"/>
                <w:sz w:val="24"/>
                <w:szCs w:val="24"/>
                <w:lang w:val="tr-TR" w:eastAsia="tr-TR"/>
              </w:rPr>
              <w:t xml:space="preserve"> gün (</w:t>
            </w:r>
            <w:r>
              <w:rPr>
                <w:rFonts w:ascii="Calibri" w:eastAsia="Times New Roman" w:hAnsi="Calibri" w:cs="Times New Roman"/>
                <w:color w:val="000000"/>
                <w:sz w:val="24"/>
                <w:szCs w:val="24"/>
                <w:lang w:val="tr-TR" w:eastAsia="tr-TR"/>
              </w:rPr>
              <w:t>48</w:t>
            </w:r>
            <w:r w:rsidR="00D714D3" w:rsidRPr="00D714D3">
              <w:rPr>
                <w:rFonts w:ascii="Calibri" w:eastAsia="Times New Roman" w:hAnsi="Calibri" w:cs="Times New Roman"/>
                <w:color w:val="000000"/>
                <w:sz w:val="24"/>
                <w:szCs w:val="24"/>
                <w:lang w:val="tr-TR" w:eastAsia="tr-TR"/>
              </w:rPr>
              <w:t xml:space="preserve"> saat)</w:t>
            </w:r>
          </w:p>
        </w:tc>
      </w:tr>
      <w:tr w:rsidR="00D714D3" w:rsidRPr="00D714D3" w:rsidTr="00D714D3">
        <w:trPr>
          <w:trHeight w:val="330"/>
        </w:trPr>
        <w:tc>
          <w:tcPr>
            <w:tcW w:w="1423" w:type="pct"/>
            <w:tcBorders>
              <w:top w:val="nil"/>
              <w:left w:val="single" w:sz="8" w:space="0" w:color="000000"/>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 xml:space="preserve">Başlangıç ve Bitiş </w:t>
            </w:r>
          </w:p>
        </w:tc>
        <w:tc>
          <w:tcPr>
            <w:tcW w:w="3577" w:type="pct"/>
            <w:tcBorders>
              <w:top w:val="nil"/>
              <w:left w:val="nil"/>
              <w:bottom w:val="single" w:sz="8" w:space="0" w:color="000000"/>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color w:val="000000"/>
                <w:sz w:val="24"/>
                <w:szCs w:val="24"/>
                <w:lang w:val="tr-TR" w:eastAsia="tr-TR"/>
              </w:rPr>
            </w:pPr>
            <w:r w:rsidRPr="00D714D3">
              <w:rPr>
                <w:rFonts w:ascii="Calibri" w:eastAsia="Times New Roman" w:hAnsi="Calibri" w:cs="Times New Roman"/>
                <w:color w:val="000000"/>
                <w:sz w:val="24"/>
                <w:szCs w:val="24"/>
                <w:lang w:val="tr-TR" w:eastAsia="tr-TR"/>
              </w:rPr>
              <w:t>Ekim 2018 - Aralık 2018</w:t>
            </w:r>
          </w:p>
        </w:tc>
      </w:tr>
      <w:tr w:rsidR="00D714D3" w:rsidRPr="00D714D3" w:rsidTr="00D714D3">
        <w:trPr>
          <w:trHeight w:val="315"/>
        </w:trPr>
        <w:tc>
          <w:tcPr>
            <w:tcW w:w="5000" w:type="pct"/>
            <w:gridSpan w:val="2"/>
            <w:tcBorders>
              <w:top w:val="single" w:sz="8" w:space="0" w:color="000000"/>
              <w:left w:val="single" w:sz="8" w:space="0" w:color="000000"/>
              <w:bottom w:val="nil"/>
              <w:right w:val="single" w:sz="8" w:space="0" w:color="000000"/>
            </w:tcBorders>
            <w:shd w:val="clear" w:color="auto" w:fill="auto"/>
            <w:vAlign w:val="center"/>
            <w:hideMark/>
          </w:tcPr>
          <w:p w:rsidR="00D714D3" w:rsidRPr="00D714D3" w:rsidRDefault="00D714D3" w:rsidP="00D714D3">
            <w:pPr>
              <w:widowControl/>
              <w:spacing w:before="0" w:after="0"/>
              <w:ind w:firstLine="0"/>
              <w:rPr>
                <w:rFonts w:ascii="Calibri" w:eastAsia="Times New Roman" w:hAnsi="Calibri" w:cs="Times New Roman"/>
                <w:b/>
                <w:bCs/>
                <w:color w:val="000000"/>
                <w:sz w:val="24"/>
                <w:szCs w:val="24"/>
                <w:lang w:val="tr-TR" w:eastAsia="tr-TR"/>
              </w:rPr>
            </w:pPr>
            <w:r w:rsidRPr="00D714D3">
              <w:rPr>
                <w:rFonts w:ascii="Calibri" w:eastAsia="Times New Roman" w:hAnsi="Calibri" w:cs="Times New Roman"/>
                <w:b/>
                <w:bCs/>
                <w:color w:val="000000"/>
                <w:sz w:val="24"/>
                <w:szCs w:val="24"/>
                <w:lang w:val="tr-TR" w:eastAsia="tr-TR"/>
              </w:rPr>
              <w:t>Faaliyetin amacı</w:t>
            </w:r>
            <w:r w:rsidRPr="00D714D3">
              <w:rPr>
                <w:rFonts w:ascii="Calibri" w:eastAsia="Times New Roman" w:hAnsi="Calibri" w:cs="Times New Roman"/>
                <w:color w:val="000000"/>
                <w:sz w:val="24"/>
                <w:szCs w:val="24"/>
                <w:lang w:val="tr-TR" w:eastAsia="tr-TR"/>
              </w:rPr>
              <w:t>:</w:t>
            </w:r>
          </w:p>
        </w:tc>
      </w:tr>
      <w:tr w:rsidR="00D714D3" w:rsidRPr="00D714D3" w:rsidTr="00D714D3">
        <w:trPr>
          <w:trHeight w:val="300"/>
        </w:trPr>
        <w:tc>
          <w:tcPr>
            <w:tcW w:w="5000" w:type="pct"/>
            <w:gridSpan w:val="2"/>
            <w:tcBorders>
              <w:top w:val="nil"/>
              <w:left w:val="single" w:sz="8" w:space="0" w:color="000000"/>
              <w:bottom w:val="nil"/>
              <w:right w:val="single" w:sz="8" w:space="0" w:color="000000"/>
            </w:tcBorders>
            <w:shd w:val="clear" w:color="auto" w:fill="auto"/>
            <w:vAlign w:val="center"/>
            <w:hideMark/>
          </w:tcPr>
          <w:p w:rsidR="00D714D3" w:rsidRPr="00734428" w:rsidRDefault="00D714D3" w:rsidP="00D714D3">
            <w:pPr>
              <w:pStyle w:val="ListeParagraf"/>
              <w:widowControl/>
              <w:numPr>
                <w:ilvl w:val="0"/>
                <w:numId w:val="6"/>
              </w:numPr>
              <w:spacing w:before="0" w:after="0"/>
              <w:jc w:val="both"/>
              <w:rPr>
                <w:rFonts w:ascii="Calibri" w:eastAsia="Times New Roman" w:hAnsi="Calibri" w:cs="Times New Roman"/>
                <w:color w:val="000000"/>
                <w:lang w:val="tr-TR" w:eastAsia="tr-TR"/>
              </w:rPr>
            </w:pPr>
            <w:r w:rsidRPr="00734428">
              <w:rPr>
                <w:rFonts w:ascii="Calibri" w:eastAsia="Times New Roman" w:hAnsi="Calibri" w:cs="Times New Roman"/>
                <w:color w:val="000000"/>
                <w:lang w:val="tr-TR" w:eastAsia="tr-TR"/>
              </w:rPr>
              <w:t>Geleneksel sektörleri, girişimcileri, girişimci adaylarını bölgedeki ortak uygulama alanları ile bir araya getirmek</w:t>
            </w:r>
          </w:p>
        </w:tc>
      </w:tr>
      <w:tr w:rsidR="00D714D3" w:rsidRPr="00D714D3" w:rsidTr="00D714D3">
        <w:trPr>
          <w:trHeight w:val="300"/>
        </w:trPr>
        <w:tc>
          <w:tcPr>
            <w:tcW w:w="5000" w:type="pct"/>
            <w:gridSpan w:val="2"/>
            <w:tcBorders>
              <w:top w:val="nil"/>
              <w:left w:val="single" w:sz="8" w:space="0" w:color="000000"/>
              <w:bottom w:val="nil"/>
              <w:right w:val="single" w:sz="8" w:space="0" w:color="000000"/>
            </w:tcBorders>
            <w:shd w:val="clear" w:color="auto" w:fill="auto"/>
            <w:vAlign w:val="center"/>
            <w:hideMark/>
          </w:tcPr>
          <w:p w:rsidR="00D714D3" w:rsidRPr="00734428" w:rsidRDefault="00D714D3" w:rsidP="00D714D3">
            <w:pPr>
              <w:pStyle w:val="ListeParagraf"/>
              <w:widowControl/>
              <w:numPr>
                <w:ilvl w:val="0"/>
                <w:numId w:val="6"/>
              </w:numPr>
              <w:spacing w:before="0" w:after="0"/>
              <w:jc w:val="both"/>
              <w:rPr>
                <w:rFonts w:ascii="Calibri" w:eastAsia="Times New Roman" w:hAnsi="Calibri" w:cs="Times New Roman"/>
                <w:color w:val="000000"/>
                <w:lang w:val="tr-TR" w:eastAsia="tr-TR"/>
              </w:rPr>
            </w:pPr>
            <w:r w:rsidRPr="00734428">
              <w:rPr>
                <w:rFonts w:ascii="Calibri" w:eastAsia="Times New Roman" w:hAnsi="Calibri" w:cs="Times New Roman"/>
                <w:color w:val="000000"/>
                <w:lang w:val="tr-TR" w:eastAsia="tr-TR"/>
              </w:rPr>
              <w:t>Açık inovasyon yaklaşımı ile bölgedeki sorunların çözümüne yönelik yenilikçi yaklaşımları ortak çalışma ve ürün geliştirme yöntemi ile çözmek</w:t>
            </w:r>
          </w:p>
        </w:tc>
      </w:tr>
      <w:tr w:rsidR="00D714D3" w:rsidRPr="00D714D3" w:rsidTr="00D714D3">
        <w:trPr>
          <w:trHeight w:val="315"/>
        </w:trPr>
        <w:tc>
          <w:tcPr>
            <w:tcW w:w="5000" w:type="pct"/>
            <w:gridSpan w:val="2"/>
            <w:tcBorders>
              <w:top w:val="nil"/>
              <w:left w:val="single" w:sz="8" w:space="0" w:color="000000"/>
              <w:bottom w:val="single" w:sz="8" w:space="0" w:color="000000"/>
              <w:right w:val="single" w:sz="8" w:space="0" w:color="000000"/>
            </w:tcBorders>
            <w:shd w:val="clear" w:color="auto" w:fill="auto"/>
            <w:vAlign w:val="center"/>
            <w:hideMark/>
          </w:tcPr>
          <w:p w:rsidR="00D714D3" w:rsidRPr="00734428" w:rsidRDefault="00D714D3" w:rsidP="00D714D3">
            <w:pPr>
              <w:pStyle w:val="ListeParagraf"/>
              <w:widowControl/>
              <w:numPr>
                <w:ilvl w:val="0"/>
                <w:numId w:val="6"/>
              </w:numPr>
              <w:spacing w:before="0" w:after="0"/>
              <w:jc w:val="both"/>
              <w:rPr>
                <w:rFonts w:ascii="Calibri" w:eastAsia="Times New Roman" w:hAnsi="Calibri" w:cs="Times New Roman"/>
                <w:color w:val="000000"/>
                <w:lang w:val="tr-TR" w:eastAsia="tr-TR"/>
              </w:rPr>
            </w:pPr>
            <w:r w:rsidRPr="00734428">
              <w:rPr>
                <w:rFonts w:ascii="Calibri" w:eastAsia="Times New Roman" w:hAnsi="Calibri" w:cs="Times New Roman"/>
                <w:color w:val="000000"/>
                <w:lang w:val="tr-TR" w:eastAsia="tr-TR"/>
              </w:rPr>
              <w:t>Yaparak öğrenme yaklaşımı ile geribildirimleri uygulamaya dönüştürerek girişimciler ve paydaşlar arasında ortak deneyim yaratmaktır.</w:t>
            </w:r>
          </w:p>
        </w:tc>
      </w:tr>
    </w:tbl>
    <w:p w:rsidR="009917BB" w:rsidRPr="00734428" w:rsidRDefault="00C12A98" w:rsidP="009917BB">
      <w:pPr>
        <w:widowControl/>
        <w:suppressAutoHyphens/>
        <w:spacing w:before="0" w:after="0" w:line="276" w:lineRule="auto"/>
        <w:ind w:firstLine="0"/>
        <w:rPr>
          <w:b/>
          <w:sz w:val="20"/>
          <w:szCs w:val="24"/>
          <w:lang w:val="tr-TR"/>
        </w:rPr>
      </w:pPr>
      <w:r w:rsidRPr="00751173">
        <w:rPr>
          <w:b/>
          <w:noProof/>
          <w:color w:val="C00000"/>
          <w:sz w:val="32"/>
          <w:szCs w:val="32"/>
          <w:lang w:val="tr-TR" w:eastAsia="tr-TR"/>
        </w:rPr>
        <mc:AlternateContent>
          <mc:Choice Requires="wps">
            <w:drawing>
              <wp:anchor distT="45720" distB="45720" distL="114300" distR="114300" simplePos="0" relativeHeight="251660288" behindDoc="0" locked="0" layoutInCell="1" allowOverlap="1" wp14:anchorId="298EF606" wp14:editId="6C810CEF">
                <wp:simplePos x="0" y="0"/>
                <wp:positionH relativeFrom="margin">
                  <wp:posOffset>-328295</wp:posOffset>
                </wp:positionH>
                <wp:positionV relativeFrom="paragraph">
                  <wp:posOffset>2186940</wp:posOffset>
                </wp:positionV>
                <wp:extent cx="6191250" cy="1404620"/>
                <wp:effectExtent l="0" t="0" r="19050" b="1143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solidFill>
                          <a:schemeClr val="bg2"/>
                        </a:solidFill>
                        <a:ln w="9525">
                          <a:solidFill>
                            <a:srgbClr val="000000"/>
                          </a:solidFill>
                          <a:miter lim="800000"/>
                          <a:headEnd/>
                          <a:tailEnd/>
                        </a:ln>
                      </wps:spPr>
                      <wps:txbx>
                        <w:txbxContent>
                          <w:p w:rsidR="00C12A98" w:rsidRPr="00C12A98" w:rsidRDefault="00C12A98" w:rsidP="00C12A98">
                            <w:pPr>
                              <w:jc w:val="both"/>
                              <w:rPr>
                                <w:b/>
                                <w:color w:val="C00000"/>
                                <w:sz w:val="24"/>
                                <w:szCs w:val="24"/>
                              </w:rPr>
                            </w:pPr>
                            <w:r w:rsidRPr="00C12A98">
                              <w:rPr>
                                <w:b/>
                                <w:color w:val="C00000"/>
                                <w:sz w:val="24"/>
                                <w:szCs w:val="24"/>
                              </w:rPr>
                              <w:t>Etkinlik 2 Kasım Cuma günü 1</w:t>
                            </w:r>
                            <w:r w:rsidR="008A0BF9">
                              <w:rPr>
                                <w:b/>
                                <w:color w:val="C00000"/>
                                <w:sz w:val="24"/>
                                <w:szCs w:val="24"/>
                              </w:rPr>
                              <w:t>8</w:t>
                            </w:r>
                            <w:r w:rsidRPr="00C12A98">
                              <w:rPr>
                                <w:b/>
                                <w:color w:val="C00000"/>
                                <w:sz w:val="24"/>
                                <w:szCs w:val="24"/>
                              </w:rPr>
                              <w:t>:00’d</w:t>
                            </w:r>
                            <w:r w:rsidR="008A0BF9">
                              <w:rPr>
                                <w:b/>
                                <w:color w:val="C00000"/>
                                <w:sz w:val="24"/>
                                <w:szCs w:val="24"/>
                              </w:rPr>
                              <w:t>e</w:t>
                            </w:r>
                            <w:r w:rsidRPr="00C12A98">
                              <w:rPr>
                                <w:b/>
                                <w:color w:val="C00000"/>
                                <w:sz w:val="24"/>
                                <w:szCs w:val="24"/>
                              </w:rPr>
                              <w:t xml:space="preserve"> başlayacak 4 Kasım Pazar günü saat 1</w:t>
                            </w:r>
                            <w:r w:rsidR="008A0BF9">
                              <w:rPr>
                                <w:b/>
                                <w:color w:val="C00000"/>
                                <w:sz w:val="24"/>
                                <w:szCs w:val="24"/>
                              </w:rPr>
                              <w:t>8</w:t>
                            </w:r>
                            <w:r w:rsidRPr="00C12A98">
                              <w:rPr>
                                <w:b/>
                                <w:color w:val="C00000"/>
                                <w:sz w:val="24"/>
                                <w:szCs w:val="24"/>
                              </w:rPr>
                              <w:t xml:space="preserve">:00’de bitecektir ve toplamda </w:t>
                            </w:r>
                            <w:r w:rsidR="008A0BF9">
                              <w:rPr>
                                <w:b/>
                                <w:color w:val="C00000"/>
                                <w:sz w:val="24"/>
                                <w:szCs w:val="24"/>
                              </w:rPr>
                              <w:t>48</w:t>
                            </w:r>
                            <w:r w:rsidRPr="00C12A98">
                              <w:rPr>
                                <w:b/>
                                <w:color w:val="C00000"/>
                                <w:sz w:val="24"/>
                                <w:szCs w:val="24"/>
                              </w:rPr>
                              <w:t xml:space="preserve"> saat boyunca devam edecektir. Geceyi etkinlik alanında geçirmek isteyen katılımcılar için dinlenme alanlarımız mevcuttur. Bu dinlenme alanında minderler bulunmakta olup katılımcılar isterlerse kendi battaniye uyku tulumu gibi malzemelerini getirebilirler. Yeme, içme ikramı tarafımızca sağlanacaktır. Etkinlik alanında 24 saat güvenlik hizmeti bulunmaktadır.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EF606" id="_x0000_t202" coordsize="21600,21600" o:spt="202" path="m,l,21600r21600,l21600,xe">
                <v:stroke joinstyle="miter"/>
                <v:path gradientshapeok="t" o:connecttype="rect"/>
              </v:shapetype>
              <v:shape id="Metin Kutusu 2" o:spid="_x0000_s1026" type="#_x0000_t202" style="position:absolute;margin-left:-25.85pt;margin-top:172.2pt;width:48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" fillcolor="#e7e6e6 [3214]">
                <v:textbox style="mso-fit-shape-to-text:t">
                  <w:txbxContent>
                    <w:p w:rsidR="00C12A98" w:rsidRPr="00C12A98" w:rsidRDefault="00C12A98" w:rsidP="00C12A98">
                      <w:pPr>
                        <w:jc w:val="both"/>
                        <w:rPr>
                          <w:b/>
                          <w:color w:val="C00000"/>
                          <w:sz w:val="24"/>
                          <w:szCs w:val="24"/>
                        </w:rPr>
                      </w:pPr>
                      <w:proofErr w:type="spellStart"/>
                      <w:r w:rsidRPr="00C12A98">
                        <w:rPr>
                          <w:b/>
                          <w:color w:val="C00000"/>
                          <w:sz w:val="24"/>
                          <w:szCs w:val="24"/>
                        </w:rPr>
                        <w:t>Etkinlik</w:t>
                      </w:r>
                      <w:proofErr w:type="spellEnd"/>
                      <w:r w:rsidRPr="00C12A98">
                        <w:rPr>
                          <w:b/>
                          <w:color w:val="C00000"/>
                          <w:sz w:val="24"/>
                          <w:szCs w:val="24"/>
                        </w:rPr>
                        <w:t xml:space="preserve"> 2 </w:t>
                      </w:r>
                      <w:proofErr w:type="spellStart"/>
                      <w:r w:rsidRPr="00C12A98">
                        <w:rPr>
                          <w:b/>
                          <w:color w:val="C00000"/>
                          <w:sz w:val="24"/>
                          <w:szCs w:val="24"/>
                        </w:rPr>
                        <w:t>Kasım</w:t>
                      </w:r>
                      <w:proofErr w:type="spellEnd"/>
                      <w:r w:rsidRPr="00C12A98">
                        <w:rPr>
                          <w:b/>
                          <w:color w:val="C00000"/>
                          <w:sz w:val="24"/>
                          <w:szCs w:val="24"/>
                        </w:rPr>
                        <w:t xml:space="preserve"> </w:t>
                      </w:r>
                      <w:proofErr w:type="spellStart"/>
                      <w:r w:rsidRPr="00C12A98">
                        <w:rPr>
                          <w:b/>
                          <w:color w:val="C00000"/>
                          <w:sz w:val="24"/>
                          <w:szCs w:val="24"/>
                        </w:rPr>
                        <w:t>Cuma</w:t>
                      </w:r>
                      <w:proofErr w:type="spellEnd"/>
                      <w:r w:rsidRPr="00C12A98">
                        <w:rPr>
                          <w:b/>
                          <w:color w:val="C00000"/>
                          <w:sz w:val="24"/>
                          <w:szCs w:val="24"/>
                        </w:rPr>
                        <w:t xml:space="preserve"> </w:t>
                      </w:r>
                      <w:proofErr w:type="spellStart"/>
                      <w:r w:rsidRPr="00C12A98">
                        <w:rPr>
                          <w:b/>
                          <w:color w:val="C00000"/>
                          <w:sz w:val="24"/>
                          <w:szCs w:val="24"/>
                        </w:rPr>
                        <w:t>günü</w:t>
                      </w:r>
                      <w:proofErr w:type="spellEnd"/>
                      <w:r w:rsidRPr="00C12A98">
                        <w:rPr>
                          <w:b/>
                          <w:color w:val="C00000"/>
                          <w:sz w:val="24"/>
                          <w:szCs w:val="24"/>
                        </w:rPr>
                        <w:t xml:space="preserve"> 1</w:t>
                      </w:r>
                      <w:r w:rsidR="008A0BF9">
                        <w:rPr>
                          <w:b/>
                          <w:color w:val="C00000"/>
                          <w:sz w:val="24"/>
                          <w:szCs w:val="24"/>
                        </w:rPr>
                        <w:t>8</w:t>
                      </w:r>
                      <w:r w:rsidRPr="00C12A98">
                        <w:rPr>
                          <w:b/>
                          <w:color w:val="C00000"/>
                          <w:sz w:val="24"/>
                          <w:szCs w:val="24"/>
                        </w:rPr>
                        <w:t>:00’d</w:t>
                      </w:r>
                      <w:r w:rsidR="008A0BF9">
                        <w:rPr>
                          <w:b/>
                          <w:color w:val="C00000"/>
                          <w:sz w:val="24"/>
                          <w:szCs w:val="24"/>
                        </w:rPr>
                        <w:t>e</w:t>
                      </w:r>
                      <w:r w:rsidRPr="00C12A98">
                        <w:rPr>
                          <w:b/>
                          <w:color w:val="C00000"/>
                          <w:sz w:val="24"/>
                          <w:szCs w:val="24"/>
                        </w:rPr>
                        <w:t xml:space="preserve"> </w:t>
                      </w:r>
                      <w:proofErr w:type="spellStart"/>
                      <w:r w:rsidRPr="00C12A98">
                        <w:rPr>
                          <w:b/>
                          <w:color w:val="C00000"/>
                          <w:sz w:val="24"/>
                          <w:szCs w:val="24"/>
                        </w:rPr>
                        <w:t>başlayacak</w:t>
                      </w:r>
                      <w:proofErr w:type="spellEnd"/>
                      <w:r w:rsidRPr="00C12A98">
                        <w:rPr>
                          <w:b/>
                          <w:color w:val="C00000"/>
                          <w:sz w:val="24"/>
                          <w:szCs w:val="24"/>
                        </w:rPr>
                        <w:t xml:space="preserve"> 4 </w:t>
                      </w:r>
                      <w:proofErr w:type="spellStart"/>
                      <w:r w:rsidRPr="00C12A98">
                        <w:rPr>
                          <w:b/>
                          <w:color w:val="C00000"/>
                          <w:sz w:val="24"/>
                          <w:szCs w:val="24"/>
                        </w:rPr>
                        <w:t>Kasım</w:t>
                      </w:r>
                      <w:proofErr w:type="spellEnd"/>
                      <w:r w:rsidRPr="00C12A98">
                        <w:rPr>
                          <w:b/>
                          <w:color w:val="C00000"/>
                          <w:sz w:val="24"/>
                          <w:szCs w:val="24"/>
                        </w:rPr>
                        <w:t xml:space="preserve"> </w:t>
                      </w:r>
                      <w:proofErr w:type="spellStart"/>
                      <w:r w:rsidRPr="00C12A98">
                        <w:rPr>
                          <w:b/>
                          <w:color w:val="C00000"/>
                          <w:sz w:val="24"/>
                          <w:szCs w:val="24"/>
                        </w:rPr>
                        <w:t>Pazar</w:t>
                      </w:r>
                      <w:proofErr w:type="spellEnd"/>
                      <w:r w:rsidRPr="00C12A98">
                        <w:rPr>
                          <w:b/>
                          <w:color w:val="C00000"/>
                          <w:sz w:val="24"/>
                          <w:szCs w:val="24"/>
                        </w:rPr>
                        <w:t xml:space="preserve"> </w:t>
                      </w:r>
                      <w:proofErr w:type="spellStart"/>
                      <w:r w:rsidRPr="00C12A98">
                        <w:rPr>
                          <w:b/>
                          <w:color w:val="C00000"/>
                          <w:sz w:val="24"/>
                          <w:szCs w:val="24"/>
                        </w:rPr>
                        <w:t>günü</w:t>
                      </w:r>
                      <w:proofErr w:type="spellEnd"/>
                      <w:r w:rsidRPr="00C12A98">
                        <w:rPr>
                          <w:b/>
                          <w:color w:val="C00000"/>
                          <w:sz w:val="24"/>
                          <w:szCs w:val="24"/>
                        </w:rPr>
                        <w:t xml:space="preserve"> </w:t>
                      </w:r>
                      <w:proofErr w:type="spellStart"/>
                      <w:r w:rsidRPr="00C12A98">
                        <w:rPr>
                          <w:b/>
                          <w:color w:val="C00000"/>
                          <w:sz w:val="24"/>
                          <w:szCs w:val="24"/>
                        </w:rPr>
                        <w:t>saat</w:t>
                      </w:r>
                      <w:proofErr w:type="spellEnd"/>
                      <w:r w:rsidRPr="00C12A98">
                        <w:rPr>
                          <w:b/>
                          <w:color w:val="C00000"/>
                          <w:sz w:val="24"/>
                          <w:szCs w:val="24"/>
                        </w:rPr>
                        <w:t xml:space="preserve"> 1</w:t>
                      </w:r>
                      <w:r w:rsidR="008A0BF9">
                        <w:rPr>
                          <w:b/>
                          <w:color w:val="C00000"/>
                          <w:sz w:val="24"/>
                          <w:szCs w:val="24"/>
                        </w:rPr>
                        <w:t>8</w:t>
                      </w:r>
                      <w:r w:rsidRPr="00C12A98">
                        <w:rPr>
                          <w:b/>
                          <w:color w:val="C00000"/>
                          <w:sz w:val="24"/>
                          <w:szCs w:val="24"/>
                        </w:rPr>
                        <w:t xml:space="preserve">:00’de </w:t>
                      </w:r>
                      <w:proofErr w:type="spellStart"/>
                      <w:r w:rsidRPr="00C12A98">
                        <w:rPr>
                          <w:b/>
                          <w:color w:val="C00000"/>
                          <w:sz w:val="24"/>
                          <w:szCs w:val="24"/>
                        </w:rPr>
                        <w:t>bitecektir</w:t>
                      </w:r>
                      <w:proofErr w:type="spellEnd"/>
                      <w:r w:rsidRPr="00C12A98">
                        <w:rPr>
                          <w:b/>
                          <w:color w:val="C00000"/>
                          <w:sz w:val="24"/>
                          <w:szCs w:val="24"/>
                        </w:rPr>
                        <w:t xml:space="preserve"> </w:t>
                      </w:r>
                      <w:proofErr w:type="spellStart"/>
                      <w:r w:rsidRPr="00C12A98">
                        <w:rPr>
                          <w:b/>
                          <w:color w:val="C00000"/>
                          <w:sz w:val="24"/>
                          <w:szCs w:val="24"/>
                        </w:rPr>
                        <w:t>ve</w:t>
                      </w:r>
                      <w:proofErr w:type="spellEnd"/>
                      <w:r w:rsidRPr="00C12A98">
                        <w:rPr>
                          <w:b/>
                          <w:color w:val="C00000"/>
                          <w:sz w:val="24"/>
                          <w:szCs w:val="24"/>
                        </w:rPr>
                        <w:t xml:space="preserve"> </w:t>
                      </w:r>
                      <w:proofErr w:type="spellStart"/>
                      <w:r w:rsidRPr="00C12A98">
                        <w:rPr>
                          <w:b/>
                          <w:color w:val="C00000"/>
                          <w:sz w:val="24"/>
                          <w:szCs w:val="24"/>
                        </w:rPr>
                        <w:t>toplamda</w:t>
                      </w:r>
                      <w:proofErr w:type="spellEnd"/>
                      <w:r w:rsidRPr="00C12A98">
                        <w:rPr>
                          <w:b/>
                          <w:color w:val="C00000"/>
                          <w:sz w:val="24"/>
                          <w:szCs w:val="24"/>
                        </w:rPr>
                        <w:t xml:space="preserve"> </w:t>
                      </w:r>
                      <w:r w:rsidR="008A0BF9">
                        <w:rPr>
                          <w:b/>
                          <w:color w:val="C00000"/>
                          <w:sz w:val="24"/>
                          <w:szCs w:val="24"/>
                        </w:rPr>
                        <w:t>48</w:t>
                      </w:r>
                      <w:r w:rsidRPr="00C12A98">
                        <w:rPr>
                          <w:b/>
                          <w:color w:val="C00000"/>
                          <w:sz w:val="24"/>
                          <w:szCs w:val="24"/>
                        </w:rPr>
                        <w:t xml:space="preserve"> </w:t>
                      </w:r>
                      <w:proofErr w:type="spellStart"/>
                      <w:r w:rsidRPr="00C12A98">
                        <w:rPr>
                          <w:b/>
                          <w:color w:val="C00000"/>
                          <w:sz w:val="24"/>
                          <w:szCs w:val="24"/>
                        </w:rPr>
                        <w:t>saat</w:t>
                      </w:r>
                      <w:proofErr w:type="spellEnd"/>
                      <w:r w:rsidRPr="00C12A98">
                        <w:rPr>
                          <w:b/>
                          <w:color w:val="C00000"/>
                          <w:sz w:val="24"/>
                          <w:szCs w:val="24"/>
                        </w:rPr>
                        <w:t xml:space="preserve"> </w:t>
                      </w:r>
                      <w:proofErr w:type="spellStart"/>
                      <w:r w:rsidRPr="00C12A98">
                        <w:rPr>
                          <w:b/>
                          <w:color w:val="C00000"/>
                          <w:sz w:val="24"/>
                          <w:szCs w:val="24"/>
                        </w:rPr>
                        <w:t>boyunca</w:t>
                      </w:r>
                      <w:proofErr w:type="spellEnd"/>
                      <w:r w:rsidRPr="00C12A98">
                        <w:rPr>
                          <w:b/>
                          <w:color w:val="C00000"/>
                          <w:sz w:val="24"/>
                          <w:szCs w:val="24"/>
                        </w:rPr>
                        <w:t xml:space="preserve"> </w:t>
                      </w:r>
                      <w:proofErr w:type="spellStart"/>
                      <w:r w:rsidRPr="00C12A98">
                        <w:rPr>
                          <w:b/>
                          <w:color w:val="C00000"/>
                          <w:sz w:val="24"/>
                          <w:szCs w:val="24"/>
                        </w:rPr>
                        <w:t>devam</w:t>
                      </w:r>
                      <w:proofErr w:type="spellEnd"/>
                      <w:r w:rsidRPr="00C12A98">
                        <w:rPr>
                          <w:b/>
                          <w:color w:val="C00000"/>
                          <w:sz w:val="24"/>
                          <w:szCs w:val="24"/>
                        </w:rPr>
                        <w:t xml:space="preserve"> </w:t>
                      </w:r>
                      <w:proofErr w:type="spellStart"/>
                      <w:r w:rsidRPr="00C12A98">
                        <w:rPr>
                          <w:b/>
                          <w:color w:val="C00000"/>
                          <w:sz w:val="24"/>
                          <w:szCs w:val="24"/>
                        </w:rPr>
                        <w:t>edecektir</w:t>
                      </w:r>
                      <w:proofErr w:type="spellEnd"/>
                      <w:r w:rsidRPr="00C12A98">
                        <w:rPr>
                          <w:b/>
                          <w:color w:val="C00000"/>
                          <w:sz w:val="24"/>
                          <w:szCs w:val="24"/>
                        </w:rPr>
                        <w:t xml:space="preserve">. </w:t>
                      </w:r>
                      <w:proofErr w:type="spellStart"/>
                      <w:r w:rsidRPr="00C12A98">
                        <w:rPr>
                          <w:b/>
                          <w:color w:val="C00000"/>
                          <w:sz w:val="24"/>
                          <w:szCs w:val="24"/>
                        </w:rPr>
                        <w:t>Geceyi</w:t>
                      </w:r>
                      <w:proofErr w:type="spellEnd"/>
                      <w:r w:rsidRPr="00C12A98">
                        <w:rPr>
                          <w:b/>
                          <w:color w:val="C00000"/>
                          <w:sz w:val="24"/>
                          <w:szCs w:val="24"/>
                        </w:rPr>
                        <w:t xml:space="preserve"> </w:t>
                      </w:r>
                      <w:proofErr w:type="spellStart"/>
                      <w:r w:rsidRPr="00C12A98">
                        <w:rPr>
                          <w:b/>
                          <w:color w:val="C00000"/>
                          <w:sz w:val="24"/>
                          <w:szCs w:val="24"/>
                        </w:rPr>
                        <w:t>etkinlik</w:t>
                      </w:r>
                      <w:proofErr w:type="spellEnd"/>
                      <w:r w:rsidRPr="00C12A98">
                        <w:rPr>
                          <w:b/>
                          <w:color w:val="C00000"/>
                          <w:sz w:val="24"/>
                          <w:szCs w:val="24"/>
                        </w:rPr>
                        <w:t xml:space="preserve"> </w:t>
                      </w:r>
                      <w:proofErr w:type="spellStart"/>
                      <w:r w:rsidRPr="00C12A98">
                        <w:rPr>
                          <w:b/>
                          <w:color w:val="C00000"/>
                          <w:sz w:val="24"/>
                          <w:szCs w:val="24"/>
                        </w:rPr>
                        <w:t>alanında</w:t>
                      </w:r>
                      <w:proofErr w:type="spellEnd"/>
                      <w:r w:rsidRPr="00C12A98">
                        <w:rPr>
                          <w:b/>
                          <w:color w:val="C00000"/>
                          <w:sz w:val="24"/>
                          <w:szCs w:val="24"/>
                        </w:rPr>
                        <w:t xml:space="preserve"> </w:t>
                      </w:r>
                      <w:proofErr w:type="spellStart"/>
                      <w:r w:rsidRPr="00C12A98">
                        <w:rPr>
                          <w:b/>
                          <w:color w:val="C00000"/>
                          <w:sz w:val="24"/>
                          <w:szCs w:val="24"/>
                        </w:rPr>
                        <w:t>geçirmek</w:t>
                      </w:r>
                      <w:proofErr w:type="spellEnd"/>
                      <w:r w:rsidRPr="00C12A98">
                        <w:rPr>
                          <w:b/>
                          <w:color w:val="C00000"/>
                          <w:sz w:val="24"/>
                          <w:szCs w:val="24"/>
                        </w:rPr>
                        <w:t xml:space="preserve"> </w:t>
                      </w:r>
                      <w:proofErr w:type="spellStart"/>
                      <w:r w:rsidRPr="00C12A98">
                        <w:rPr>
                          <w:b/>
                          <w:color w:val="C00000"/>
                          <w:sz w:val="24"/>
                          <w:szCs w:val="24"/>
                        </w:rPr>
                        <w:t>isteyen</w:t>
                      </w:r>
                      <w:proofErr w:type="spellEnd"/>
                      <w:r w:rsidRPr="00C12A98">
                        <w:rPr>
                          <w:b/>
                          <w:color w:val="C00000"/>
                          <w:sz w:val="24"/>
                          <w:szCs w:val="24"/>
                        </w:rPr>
                        <w:t xml:space="preserve"> </w:t>
                      </w:r>
                      <w:proofErr w:type="spellStart"/>
                      <w:r w:rsidRPr="00C12A98">
                        <w:rPr>
                          <w:b/>
                          <w:color w:val="C00000"/>
                          <w:sz w:val="24"/>
                          <w:szCs w:val="24"/>
                        </w:rPr>
                        <w:t>katılımcılar</w:t>
                      </w:r>
                      <w:proofErr w:type="spellEnd"/>
                      <w:r w:rsidRPr="00C12A98">
                        <w:rPr>
                          <w:b/>
                          <w:color w:val="C00000"/>
                          <w:sz w:val="24"/>
                          <w:szCs w:val="24"/>
                        </w:rPr>
                        <w:t xml:space="preserve"> </w:t>
                      </w:r>
                      <w:proofErr w:type="spellStart"/>
                      <w:r w:rsidRPr="00C12A98">
                        <w:rPr>
                          <w:b/>
                          <w:color w:val="C00000"/>
                          <w:sz w:val="24"/>
                          <w:szCs w:val="24"/>
                        </w:rPr>
                        <w:t>için</w:t>
                      </w:r>
                      <w:proofErr w:type="spellEnd"/>
                      <w:r w:rsidRPr="00C12A98">
                        <w:rPr>
                          <w:b/>
                          <w:color w:val="C00000"/>
                          <w:sz w:val="24"/>
                          <w:szCs w:val="24"/>
                        </w:rPr>
                        <w:t xml:space="preserve"> </w:t>
                      </w:r>
                      <w:proofErr w:type="spellStart"/>
                      <w:r w:rsidRPr="00C12A98">
                        <w:rPr>
                          <w:b/>
                          <w:color w:val="C00000"/>
                          <w:sz w:val="24"/>
                          <w:szCs w:val="24"/>
                        </w:rPr>
                        <w:t>dinlenme</w:t>
                      </w:r>
                      <w:proofErr w:type="spellEnd"/>
                      <w:r w:rsidRPr="00C12A98">
                        <w:rPr>
                          <w:b/>
                          <w:color w:val="C00000"/>
                          <w:sz w:val="24"/>
                          <w:szCs w:val="24"/>
                        </w:rPr>
                        <w:t xml:space="preserve"> </w:t>
                      </w:r>
                      <w:proofErr w:type="spellStart"/>
                      <w:r w:rsidRPr="00C12A98">
                        <w:rPr>
                          <w:b/>
                          <w:color w:val="C00000"/>
                          <w:sz w:val="24"/>
                          <w:szCs w:val="24"/>
                        </w:rPr>
                        <w:t>alanlarımız</w:t>
                      </w:r>
                      <w:proofErr w:type="spellEnd"/>
                      <w:r w:rsidRPr="00C12A98">
                        <w:rPr>
                          <w:b/>
                          <w:color w:val="C00000"/>
                          <w:sz w:val="24"/>
                          <w:szCs w:val="24"/>
                        </w:rPr>
                        <w:t xml:space="preserve"> </w:t>
                      </w:r>
                      <w:proofErr w:type="spellStart"/>
                      <w:r w:rsidRPr="00C12A98">
                        <w:rPr>
                          <w:b/>
                          <w:color w:val="C00000"/>
                          <w:sz w:val="24"/>
                          <w:szCs w:val="24"/>
                        </w:rPr>
                        <w:t>mevcuttur</w:t>
                      </w:r>
                      <w:proofErr w:type="spellEnd"/>
                      <w:r w:rsidRPr="00C12A98">
                        <w:rPr>
                          <w:b/>
                          <w:color w:val="C00000"/>
                          <w:sz w:val="24"/>
                          <w:szCs w:val="24"/>
                        </w:rPr>
                        <w:t xml:space="preserve">. Bu </w:t>
                      </w:r>
                      <w:proofErr w:type="spellStart"/>
                      <w:r w:rsidRPr="00C12A98">
                        <w:rPr>
                          <w:b/>
                          <w:color w:val="C00000"/>
                          <w:sz w:val="24"/>
                          <w:szCs w:val="24"/>
                        </w:rPr>
                        <w:t>dinlenme</w:t>
                      </w:r>
                      <w:proofErr w:type="spellEnd"/>
                      <w:r w:rsidRPr="00C12A98">
                        <w:rPr>
                          <w:b/>
                          <w:color w:val="C00000"/>
                          <w:sz w:val="24"/>
                          <w:szCs w:val="24"/>
                        </w:rPr>
                        <w:t xml:space="preserve"> </w:t>
                      </w:r>
                      <w:proofErr w:type="spellStart"/>
                      <w:r w:rsidRPr="00C12A98">
                        <w:rPr>
                          <w:b/>
                          <w:color w:val="C00000"/>
                          <w:sz w:val="24"/>
                          <w:szCs w:val="24"/>
                        </w:rPr>
                        <w:t>alanında</w:t>
                      </w:r>
                      <w:proofErr w:type="spellEnd"/>
                      <w:r w:rsidRPr="00C12A98">
                        <w:rPr>
                          <w:b/>
                          <w:color w:val="C00000"/>
                          <w:sz w:val="24"/>
                          <w:szCs w:val="24"/>
                        </w:rPr>
                        <w:t xml:space="preserve"> </w:t>
                      </w:r>
                      <w:proofErr w:type="spellStart"/>
                      <w:r w:rsidRPr="00C12A98">
                        <w:rPr>
                          <w:b/>
                          <w:color w:val="C00000"/>
                          <w:sz w:val="24"/>
                          <w:szCs w:val="24"/>
                        </w:rPr>
                        <w:t>minderler</w:t>
                      </w:r>
                      <w:proofErr w:type="spellEnd"/>
                      <w:r w:rsidRPr="00C12A98">
                        <w:rPr>
                          <w:b/>
                          <w:color w:val="C00000"/>
                          <w:sz w:val="24"/>
                          <w:szCs w:val="24"/>
                        </w:rPr>
                        <w:t xml:space="preserve"> </w:t>
                      </w:r>
                      <w:proofErr w:type="spellStart"/>
                      <w:r w:rsidRPr="00C12A98">
                        <w:rPr>
                          <w:b/>
                          <w:color w:val="C00000"/>
                          <w:sz w:val="24"/>
                          <w:szCs w:val="24"/>
                        </w:rPr>
                        <w:t>bulunmakta</w:t>
                      </w:r>
                      <w:proofErr w:type="spellEnd"/>
                      <w:r w:rsidRPr="00C12A98">
                        <w:rPr>
                          <w:b/>
                          <w:color w:val="C00000"/>
                          <w:sz w:val="24"/>
                          <w:szCs w:val="24"/>
                        </w:rPr>
                        <w:t xml:space="preserve"> </w:t>
                      </w:r>
                      <w:proofErr w:type="spellStart"/>
                      <w:r w:rsidRPr="00C12A98">
                        <w:rPr>
                          <w:b/>
                          <w:color w:val="C00000"/>
                          <w:sz w:val="24"/>
                          <w:szCs w:val="24"/>
                        </w:rPr>
                        <w:t>olup</w:t>
                      </w:r>
                      <w:proofErr w:type="spellEnd"/>
                      <w:r w:rsidRPr="00C12A98">
                        <w:rPr>
                          <w:b/>
                          <w:color w:val="C00000"/>
                          <w:sz w:val="24"/>
                          <w:szCs w:val="24"/>
                        </w:rPr>
                        <w:t xml:space="preserve"> </w:t>
                      </w:r>
                      <w:proofErr w:type="spellStart"/>
                      <w:r w:rsidRPr="00C12A98">
                        <w:rPr>
                          <w:b/>
                          <w:color w:val="C00000"/>
                          <w:sz w:val="24"/>
                          <w:szCs w:val="24"/>
                        </w:rPr>
                        <w:t>katılımcılar</w:t>
                      </w:r>
                      <w:proofErr w:type="spellEnd"/>
                      <w:r w:rsidRPr="00C12A98">
                        <w:rPr>
                          <w:b/>
                          <w:color w:val="C00000"/>
                          <w:sz w:val="24"/>
                          <w:szCs w:val="24"/>
                        </w:rPr>
                        <w:t xml:space="preserve"> </w:t>
                      </w:r>
                      <w:proofErr w:type="spellStart"/>
                      <w:r w:rsidRPr="00C12A98">
                        <w:rPr>
                          <w:b/>
                          <w:color w:val="C00000"/>
                          <w:sz w:val="24"/>
                          <w:szCs w:val="24"/>
                        </w:rPr>
                        <w:t>isterlerse</w:t>
                      </w:r>
                      <w:proofErr w:type="spellEnd"/>
                      <w:r w:rsidRPr="00C12A98">
                        <w:rPr>
                          <w:b/>
                          <w:color w:val="C00000"/>
                          <w:sz w:val="24"/>
                          <w:szCs w:val="24"/>
                        </w:rPr>
                        <w:t xml:space="preserve"> </w:t>
                      </w:r>
                      <w:proofErr w:type="spellStart"/>
                      <w:r w:rsidRPr="00C12A98">
                        <w:rPr>
                          <w:b/>
                          <w:color w:val="C00000"/>
                          <w:sz w:val="24"/>
                          <w:szCs w:val="24"/>
                        </w:rPr>
                        <w:t>kendi</w:t>
                      </w:r>
                      <w:proofErr w:type="spellEnd"/>
                      <w:r w:rsidRPr="00C12A98">
                        <w:rPr>
                          <w:b/>
                          <w:color w:val="C00000"/>
                          <w:sz w:val="24"/>
                          <w:szCs w:val="24"/>
                        </w:rPr>
                        <w:t xml:space="preserve"> </w:t>
                      </w:r>
                      <w:proofErr w:type="spellStart"/>
                      <w:r w:rsidRPr="00C12A98">
                        <w:rPr>
                          <w:b/>
                          <w:color w:val="C00000"/>
                          <w:sz w:val="24"/>
                          <w:szCs w:val="24"/>
                        </w:rPr>
                        <w:t>battaniye</w:t>
                      </w:r>
                      <w:proofErr w:type="spellEnd"/>
                      <w:r w:rsidRPr="00C12A98">
                        <w:rPr>
                          <w:b/>
                          <w:color w:val="C00000"/>
                          <w:sz w:val="24"/>
                          <w:szCs w:val="24"/>
                        </w:rPr>
                        <w:t xml:space="preserve"> </w:t>
                      </w:r>
                      <w:proofErr w:type="spellStart"/>
                      <w:r w:rsidRPr="00C12A98">
                        <w:rPr>
                          <w:b/>
                          <w:color w:val="C00000"/>
                          <w:sz w:val="24"/>
                          <w:szCs w:val="24"/>
                        </w:rPr>
                        <w:t>uyku</w:t>
                      </w:r>
                      <w:proofErr w:type="spellEnd"/>
                      <w:r w:rsidRPr="00C12A98">
                        <w:rPr>
                          <w:b/>
                          <w:color w:val="C00000"/>
                          <w:sz w:val="24"/>
                          <w:szCs w:val="24"/>
                        </w:rPr>
                        <w:t xml:space="preserve"> </w:t>
                      </w:r>
                      <w:proofErr w:type="spellStart"/>
                      <w:r w:rsidRPr="00C12A98">
                        <w:rPr>
                          <w:b/>
                          <w:color w:val="C00000"/>
                          <w:sz w:val="24"/>
                          <w:szCs w:val="24"/>
                        </w:rPr>
                        <w:t>tulumu</w:t>
                      </w:r>
                      <w:proofErr w:type="spellEnd"/>
                      <w:r w:rsidRPr="00C12A98">
                        <w:rPr>
                          <w:b/>
                          <w:color w:val="C00000"/>
                          <w:sz w:val="24"/>
                          <w:szCs w:val="24"/>
                        </w:rPr>
                        <w:t xml:space="preserve"> </w:t>
                      </w:r>
                      <w:proofErr w:type="spellStart"/>
                      <w:r w:rsidRPr="00C12A98">
                        <w:rPr>
                          <w:b/>
                          <w:color w:val="C00000"/>
                          <w:sz w:val="24"/>
                          <w:szCs w:val="24"/>
                        </w:rPr>
                        <w:t>gibi</w:t>
                      </w:r>
                      <w:proofErr w:type="spellEnd"/>
                      <w:r w:rsidRPr="00C12A98">
                        <w:rPr>
                          <w:b/>
                          <w:color w:val="C00000"/>
                          <w:sz w:val="24"/>
                          <w:szCs w:val="24"/>
                        </w:rPr>
                        <w:t xml:space="preserve"> </w:t>
                      </w:r>
                      <w:proofErr w:type="spellStart"/>
                      <w:r w:rsidRPr="00C12A98">
                        <w:rPr>
                          <w:b/>
                          <w:color w:val="C00000"/>
                          <w:sz w:val="24"/>
                          <w:szCs w:val="24"/>
                        </w:rPr>
                        <w:t>malzemelerini</w:t>
                      </w:r>
                      <w:proofErr w:type="spellEnd"/>
                      <w:r w:rsidRPr="00C12A98">
                        <w:rPr>
                          <w:b/>
                          <w:color w:val="C00000"/>
                          <w:sz w:val="24"/>
                          <w:szCs w:val="24"/>
                        </w:rPr>
                        <w:t xml:space="preserve"> </w:t>
                      </w:r>
                      <w:proofErr w:type="spellStart"/>
                      <w:r w:rsidRPr="00C12A98">
                        <w:rPr>
                          <w:b/>
                          <w:color w:val="C00000"/>
                          <w:sz w:val="24"/>
                          <w:szCs w:val="24"/>
                        </w:rPr>
                        <w:t>getirebilirler</w:t>
                      </w:r>
                      <w:proofErr w:type="spellEnd"/>
                      <w:r w:rsidRPr="00C12A98">
                        <w:rPr>
                          <w:b/>
                          <w:color w:val="C00000"/>
                          <w:sz w:val="24"/>
                          <w:szCs w:val="24"/>
                        </w:rPr>
                        <w:t xml:space="preserve">. </w:t>
                      </w:r>
                      <w:proofErr w:type="spellStart"/>
                      <w:r w:rsidRPr="00C12A98">
                        <w:rPr>
                          <w:b/>
                          <w:color w:val="C00000"/>
                          <w:sz w:val="24"/>
                          <w:szCs w:val="24"/>
                        </w:rPr>
                        <w:t>Yeme</w:t>
                      </w:r>
                      <w:proofErr w:type="spellEnd"/>
                      <w:r w:rsidRPr="00C12A98">
                        <w:rPr>
                          <w:b/>
                          <w:color w:val="C00000"/>
                          <w:sz w:val="24"/>
                          <w:szCs w:val="24"/>
                        </w:rPr>
                        <w:t xml:space="preserve">, </w:t>
                      </w:r>
                      <w:proofErr w:type="spellStart"/>
                      <w:r w:rsidRPr="00C12A98">
                        <w:rPr>
                          <w:b/>
                          <w:color w:val="C00000"/>
                          <w:sz w:val="24"/>
                          <w:szCs w:val="24"/>
                        </w:rPr>
                        <w:t>içme</w:t>
                      </w:r>
                      <w:proofErr w:type="spellEnd"/>
                      <w:r w:rsidRPr="00C12A98">
                        <w:rPr>
                          <w:b/>
                          <w:color w:val="C00000"/>
                          <w:sz w:val="24"/>
                          <w:szCs w:val="24"/>
                        </w:rPr>
                        <w:t xml:space="preserve"> </w:t>
                      </w:r>
                      <w:proofErr w:type="spellStart"/>
                      <w:r w:rsidRPr="00C12A98">
                        <w:rPr>
                          <w:b/>
                          <w:color w:val="C00000"/>
                          <w:sz w:val="24"/>
                          <w:szCs w:val="24"/>
                        </w:rPr>
                        <w:t>ikramı</w:t>
                      </w:r>
                      <w:proofErr w:type="spellEnd"/>
                      <w:r w:rsidRPr="00C12A98">
                        <w:rPr>
                          <w:b/>
                          <w:color w:val="C00000"/>
                          <w:sz w:val="24"/>
                          <w:szCs w:val="24"/>
                        </w:rPr>
                        <w:t xml:space="preserve"> </w:t>
                      </w:r>
                      <w:proofErr w:type="spellStart"/>
                      <w:r w:rsidRPr="00C12A98">
                        <w:rPr>
                          <w:b/>
                          <w:color w:val="C00000"/>
                          <w:sz w:val="24"/>
                          <w:szCs w:val="24"/>
                        </w:rPr>
                        <w:t>tarafımızca</w:t>
                      </w:r>
                      <w:proofErr w:type="spellEnd"/>
                      <w:r w:rsidRPr="00C12A98">
                        <w:rPr>
                          <w:b/>
                          <w:color w:val="C00000"/>
                          <w:sz w:val="24"/>
                          <w:szCs w:val="24"/>
                        </w:rPr>
                        <w:t xml:space="preserve"> </w:t>
                      </w:r>
                      <w:proofErr w:type="spellStart"/>
                      <w:r w:rsidRPr="00C12A98">
                        <w:rPr>
                          <w:b/>
                          <w:color w:val="C00000"/>
                          <w:sz w:val="24"/>
                          <w:szCs w:val="24"/>
                        </w:rPr>
                        <w:t>sağlanacaktır</w:t>
                      </w:r>
                      <w:proofErr w:type="spellEnd"/>
                      <w:r w:rsidRPr="00C12A98">
                        <w:rPr>
                          <w:b/>
                          <w:color w:val="C00000"/>
                          <w:sz w:val="24"/>
                          <w:szCs w:val="24"/>
                        </w:rPr>
                        <w:t xml:space="preserve">. </w:t>
                      </w:r>
                      <w:proofErr w:type="spellStart"/>
                      <w:r w:rsidRPr="00C12A98">
                        <w:rPr>
                          <w:b/>
                          <w:color w:val="C00000"/>
                          <w:sz w:val="24"/>
                          <w:szCs w:val="24"/>
                        </w:rPr>
                        <w:t>Etkinlik</w:t>
                      </w:r>
                      <w:proofErr w:type="spellEnd"/>
                      <w:r w:rsidRPr="00C12A98">
                        <w:rPr>
                          <w:b/>
                          <w:color w:val="C00000"/>
                          <w:sz w:val="24"/>
                          <w:szCs w:val="24"/>
                        </w:rPr>
                        <w:t xml:space="preserve"> </w:t>
                      </w:r>
                      <w:proofErr w:type="spellStart"/>
                      <w:r w:rsidRPr="00C12A98">
                        <w:rPr>
                          <w:b/>
                          <w:color w:val="C00000"/>
                          <w:sz w:val="24"/>
                          <w:szCs w:val="24"/>
                        </w:rPr>
                        <w:t>alanında</w:t>
                      </w:r>
                      <w:proofErr w:type="spellEnd"/>
                      <w:r w:rsidRPr="00C12A98">
                        <w:rPr>
                          <w:b/>
                          <w:color w:val="C00000"/>
                          <w:sz w:val="24"/>
                          <w:szCs w:val="24"/>
                        </w:rPr>
                        <w:t xml:space="preserve"> 24 </w:t>
                      </w:r>
                      <w:proofErr w:type="spellStart"/>
                      <w:r w:rsidRPr="00C12A98">
                        <w:rPr>
                          <w:b/>
                          <w:color w:val="C00000"/>
                          <w:sz w:val="24"/>
                          <w:szCs w:val="24"/>
                        </w:rPr>
                        <w:t>saat</w:t>
                      </w:r>
                      <w:proofErr w:type="spellEnd"/>
                      <w:r w:rsidRPr="00C12A98">
                        <w:rPr>
                          <w:b/>
                          <w:color w:val="C00000"/>
                          <w:sz w:val="24"/>
                          <w:szCs w:val="24"/>
                        </w:rPr>
                        <w:t xml:space="preserve"> </w:t>
                      </w:r>
                      <w:proofErr w:type="spellStart"/>
                      <w:r w:rsidRPr="00C12A98">
                        <w:rPr>
                          <w:b/>
                          <w:color w:val="C00000"/>
                          <w:sz w:val="24"/>
                          <w:szCs w:val="24"/>
                        </w:rPr>
                        <w:t>güvenlik</w:t>
                      </w:r>
                      <w:proofErr w:type="spellEnd"/>
                      <w:r w:rsidRPr="00C12A98">
                        <w:rPr>
                          <w:b/>
                          <w:color w:val="C00000"/>
                          <w:sz w:val="24"/>
                          <w:szCs w:val="24"/>
                        </w:rPr>
                        <w:t xml:space="preserve"> </w:t>
                      </w:r>
                      <w:proofErr w:type="spellStart"/>
                      <w:r w:rsidRPr="00C12A98">
                        <w:rPr>
                          <w:b/>
                          <w:color w:val="C00000"/>
                          <w:sz w:val="24"/>
                          <w:szCs w:val="24"/>
                        </w:rPr>
                        <w:t>hizmeti</w:t>
                      </w:r>
                      <w:proofErr w:type="spellEnd"/>
                      <w:r w:rsidRPr="00C12A98">
                        <w:rPr>
                          <w:b/>
                          <w:color w:val="C00000"/>
                          <w:sz w:val="24"/>
                          <w:szCs w:val="24"/>
                        </w:rPr>
                        <w:t xml:space="preserve"> </w:t>
                      </w:r>
                      <w:proofErr w:type="spellStart"/>
                      <w:r w:rsidRPr="00C12A98">
                        <w:rPr>
                          <w:b/>
                          <w:color w:val="C00000"/>
                          <w:sz w:val="24"/>
                          <w:szCs w:val="24"/>
                        </w:rPr>
                        <w:t>bulunmaktadır</w:t>
                      </w:r>
                      <w:proofErr w:type="spellEnd"/>
                      <w:r w:rsidRPr="00C12A98">
                        <w:rPr>
                          <w:b/>
                          <w:color w:val="C00000"/>
                          <w:sz w:val="24"/>
                          <w:szCs w:val="24"/>
                        </w:rPr>
                        <w:t>.</w:t>
                      </w:r>
                    </w:p>
                  </w:txbxContent>
                </v:textbox>
                <w10:wrap type="topAndBottom" anchorx="margin"/>
              </v:shape>
            </w:pict>
          </mc:Fallback>
        </mc:AlternateConten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9"/>
        <w:gridCol w:w="3820"/>
        <w:gridCol w:w="4324"/>
      </w:tblGrid>
      <w:tr w:rsidR="009917BB" w:rsidRPr="00734428" w:rsidTr="00A65F81">
        <w:trPr>
          <w:trHeight w:val="20"/>
        </w:trPr>
        <w:tc>
          <w:tcPr>
            <w:tcW w:w="1779" w:type="dxa"/>
            <w:shd w:val="clear" w:color="000000" w:fill="595959"/>
            <w:noWrap/>
            <w:vAlign w:val="bottom"/>
            <w:hideMark/>
          </w:tcPr>
          <w:p w:rsidR="009917BB" w:rsidRPr="00734428" w:rsidRDefault="009917BB" w:rsidP="00227966">
            <w:pPr>
              <w:widowControl/>
              <w:spacing w:before="0" w:after="0"/>
              <w:ind w:firstLine="0"/>
              <w:rPr>
                <w:rFonts w:ascii="Calibri" w:eastAsia="Times New Roman" w:hAnsi="Calibri" w:cs="Times New Roman"/>
                <w:b/>
                <w:bCs/>
                <w:color w:val="FFFFFF"/>
                <w:lang w:val="tr-TR" w:eastAsia="tr-TR"/>
              </w:rPr>
            </w:pPr>
            <w:r w:rsidRPr="00734428">
              <w:rPr>
                <w:rFonts w:ascii="Calibri" w:eastAsia="Times New Roman" w:hAnsi="Calibri" w:cs="Times New Roman"/>
                <w:b/>
                <w:bCs/>
                <w:color w:val="FFFFFF"/>
                <w:lang w:val="tr-TR" w:eastAsia="tr-TR"/>
              </w:rPr>
              <w:t>SÜRE</w:t>
            </w:r>
          </w:p>
        </w:tc>
        <w:tc>
          <w:tcPr>
            <w:tcW w:w="3820" w:type="dxa"/>
            <w:shd w:val="clear" w:color="000000" w:fill="595959"/>
            <w:noWrap/>
            <w:vAlign w:val="bottom"/>
            <w:hideMark/>
          </w:tcPr>
          <w:p w:rsidR="009917BB" w:rsidRPr="00734428" w:rsidRDefault="009917BB" w:rsidP="00227966">
            <w:pPr>
              <w:widowControl/>
              <w:spacing w:before="0" w:after="0"/>
              <w:ind w:firstLine="0"/>
              <w:rPr>
                <w:rFonts w:ascii="Calibri" w:eastAsia="Times New Roman" w:hAnsi="Calibri" w:cs="Times New Roman"/>
                <w:b/>
                <w:bCs/>
                <w:color w:val="FFFFFF"/>
                <w:lang w:val="tr-TR" w:eastAsia="tr-TR"/>
              </w:rPr>
            </w:pPr>
            <w:r w:rsidRPr="00734428">
              <w:rPr>
                <w:rFonts w:ascii="Calibri" w:eastAsia="Times New Roman" w:hAnsi="Calibri" w:cs="Times New Roman"/>
                <w:b/>
                <w:bCs/>
                <w:color w:val="FFFFFF"/>
                <w:lang w:val="tr-TR" w:eastAsia="tr-TR"/>
              </w:rPr>
              <w:t>DÖNEM</w:t>
            </w:r>
          </w:p>
        </w:tc>
        <w:tc>
          <w:tcPr>
            <w:tcW w:w="4324" w:type="dxa"/>
            <w:shd w:val="clear" w:color="000000" w:fill="595959"/>
            <w:noWrap/>
            <w:vAlign w:val="bottom"/>
            <w:hideMark/>
          </w:tcPr>
          <w:p w:rsidR="009917BB" w:rsidRPr="00734428" w:rsidRDefault="009917BB" w:rsidP="00227966">
            <w:pPr>
              <w:widowControl/>
              <w:spacing w:before="0" w:after="0"/>
              <w:ind w:firstLine="0"/>
              <w:rPr>
                <w:rFonts w:ascii="Calibri" w:eastAsia="Times New Roman" w:hAnsi="Calibri" w:cs="Times New Roman"/>
                <w:b/>
                <w:bCs/>
                <w:color w:val="FFFFFF"/>
                <w:lang w:val="tr-TR" w:eastAsia="tr-TR"/>
              </w:rPr>
            </w:pPr>
            <w:r w:rsidRPr="00734428">
              <w:rPr>
                <w:rFonts w:ascii="Calibri" w:eastAsia="Times New Roman" w:hAnsi="Calibri" w:cs="Times New Roman"/>
                <w:b/>
                <w:bCs/>
                <w:color w:val="FFFFFF"/>
                <w:lang w:val="tr-TR" w:eastAsia="tr-TR"/>
              </w:rPr>
              <w:t>YÜRÜTÜCÜ VE EĞİTMENLER</w:t>
            </w:r>
          </w:p>
        </w:tc>
      </w:tr>
      <w:tr w:rsidR="009917BB" w:rsidRPr="00734428" w:rsidTr="00A65F81">
        <w:trPr>
          <w:trHeight w:val="20"/>
        </w:trPr>
        <w:tc>
          <w:tcPr>
            <w:tcW w:w="1779" w:type="dxa"/>
            <w:shd w:val="clear" w:color="auto" w:fill="auto"/>
            <w:noWrap/>
            <w:vAlign w:val="center"/>
            <w:hideMark/>
          </w:tcPr>
          <w:p w:rsidR="009917BB" w:rsidRPr="00734428" w:rsidRDefault="008A0BF9" w:rsidP="008A0BF9">
            <w:pPr>
              <w:widowControl/>
              <w:spacing w:before="0" w:after="0"/>
              <w:ind w:firstLine="0"/>
              <w:rPr>
                <w:rFonts w:ascii="Calibri" w:eastAsia="Times New Roman" w:hAnsi="Calibri" w:cs="Times New Roman"/>
                <w:color w:val="000000"/>
                <w:lang w:val="tr-TR" w:eastAsia="tr-TR"/>
              </w:rPr>
            </w:pPr>
            <w:r>
              <w:rPr>
                <w:rFonts w:ascii="Calibri" w:eastAsia="Times New Roman" w:hAnsi="Calibri" w:cs="Times New Roman"/>
                <w:color w:val="000000"/>
                <w:lang w:val="tr-TR" w:eastAsia="tr-TR"/>
              </w:rPr>
              <w:t>2 tam</w:t>
            </w:r>
            <w:r w:rsidR="009917BB" w:rsidRPr="00734428">
              <w:rPr>
                <w:rFonts w:ascii="Calibri" w:eastAsia="Times New Roman" w:hAnsi="Calibri" w:cs="Times New Roman"/>
                <w:color w:val="000000"/>
                <w:lang w:val="tr-TR" w:eastAsia="tr-TR"/>
              </w:rPr>
              <w:t xml:space="preserve"> gün (</w:t>
            </w:r>
            <w:r>
              <w:rPr>
                <w:rFonts w:ascii="Calibri" w:eastAsia="Times New Roman" w:hAnsi="Calibri" w:cs="Times New Roman"/>
                <w:color w:val="000000"/>
                <w:lang w:val="tr-TR" w:eastAsia="tr-TR"/>
              </w:rPr>
              <w:t>48</w:t>
            </w:r>
            <w:r w:rsidR="009917BB" w:rsidRPr="00734428">
              <w:rPr>
                <w:rFonts w:ascii="Calibri" w:eastAsia="Times New Roman" w:hAnsi="Calibri" w:cs="Times New Roman"/>
                <w:color w:val="000000"/>
                <w:lang w:val="tr-TR" w:eastAsia="tr-TR"/>
              </w:rPr>
              <w:t>) Saat</w:t>
            </w:r>
          </w:p>
        </w:tc>
        <w:tc>
          <w:tcPr>
            <w:tcW w:w="3820" w:type="dxa"/>
            <w:shd w:val="clear" w:color="auto" w:fill="auto"/>
            <w:vAlign w:val="center"/>
            <w:hideMark/>
          </w:tcPr>
          <w:p w:rsidR="00D714D3" w:rsidRPr="00734428" w:rsidRDefault="00D714D3" w:rsidP="00D714D3">
            <w:pPr>
              <w:widowControl/>
              <w:spacing w:before="0" w:after="0"/>
              <w:ind w:firstLine="0"/>
              <w:rPr>
                <w:rFonts w:ascii="Calibri" w:eastAsia="Times New Roman" w:hAnsi="Calibri" w:cs="Times New Roman"/>
                <w:color w:val="000000"/>
                <w:lang w:val="tr-TR" w:eastAsia="tr-TR"/>
              </w:rPr>
            </w:pPr>
            <w:r w:rsidRPr="00734428">
              <w:rPr>
                <w:rFonts w:ascii="Calibri" w:eastAsia="Times New Roman" w:hAnsi="Calibri" w:cs="Times New Roman"/>
                <w:color w:val="000000"/>
                <w:lang w:val="tr-TR" w:eastAsia="tr-TR"/>
              </w:rPr>
              <w:t xml:space="preserve">1.Hafta: </w:t>
            </w:r>
            <w:r w:rsidR="00C105B6" w:rsidRPr="00C105B6">
              <w:rPr>
                <w:rFonts w:ascii="Calibri" w:eastAsia="Times New Roman" w:hAnsi="Calibri" w:cs="Times New Roman"/>
                <w:color w:val="000000"/>
                <w:lang w:val="tr-TR" w:eastAsia="tr-TR"/>
              </w:rPr>
              <w:t>2-3-4 Kasım</w:t>
            </w:r>
          </w:p>
        </w:tc>
        <w:tc>
          <w:tcPr>
            <w:tcW w:w="4324" w:type="dxa"/>
            <w:shd w:val="clear" w:color="auto" w:fill="auto"/>
            <w:vAlign w:val="center"/>
            <w:hideMark/>
          </w:tcPr>
          <w:p w:rsidR="00D714D3" w:rsidRPr="00734428" w:rsidRDefault="00D714D3" w:rsidP="00D714D3">
            <w:pPr>
              <w:spacing w:before="0" w:after="0"/>
              <w:ind w:firstLine="0"/>
              <w:jc w:val="both"/>
              <w:rPr>
                <w:rFonts w:cstheme="minorHAnsi"/>
                <w:lang w:val="tr-TR"/>
              </w:rPr>
            </w:pPr>
            <w:r w:rsidRPr="00734428">
              <w:rPr>
                <w:rFonts w:cstheme="minorHAnsi"/>
                <w:lang w:val="tr-TR"/>
              </w:rPr>
              <w:t>Yürütücü: Ramazan Subaşı</w:t>
            </w:r>
          </w:p>
          <w:p w:rsidR="00D714D3" w:rsidRPr="00734428" w:rsidRDefault="00D714D3" w:rsidP="00D714D3">
            <w:pPr>
              <w:spacing w:before="0" w:after="0"/>
              <w:ind w:firstLine="0"/>
              <w:jc w:val="both"/>
              <w:rPr>
                <w:rFonts w:cstheme="minorHAnsi"/>
                <w:lang w:val="tr-TR"/>
              </w:rPr>
            </w:pPr>
            <w:r w:rsidRPr="00734428">
              <w:rPr>
                <w:rFonts w:cstheme="minorHAnsi"/>
                <w:lang w:val="tr-TR"/>
              </w:rPr>
              <w:t>Mentorlar</w:t>
            </w:r>
            <w:r w:rsidR="00A65F81">
              <w:rPr>
                <w:rFonts w:cstheme="minorHAnsi"/>
                <w:lang w:val="tr-TR"/>
              </w:rPr>
              <w:t>:</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 xml:space="preserve">Hilal Çakır </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Çağrı Yalçın</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Mehmet Emin Okutan</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Cansu Ege Başçıl</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Dinçer Sözütok</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Şevket Kürkçüoğlu</w:t>
            </w:r>
          </w:p>
          <w:p w:rsidR="00D714D3" w:rsidRPr="00734428" w:rsidRDefault="00D714D3" w:rsidP="00D714D3">
            <w:pPr>
              <w:pStyle w:val="ListeParagraf"/>
              <w:widowControl/>
              <w:numPr>
                <w:ilvl w:val="0"/>
                <w:numId w:val="8"/>
              </w:numPr>
              <w:spacing w:before="0" w:after="0"/>
              <w:jc w:val="both"/>
              <w:rPr>
                <w:rFonts w:cstheme="minorHAnsi"/>
                <w:lang w:val="tr-TR"/>
              </w:rPr>
            </w:pPr>
            <w:r w:rsidRPr="00734428">
              <w:rPr>
                <w:rFonts w:cstheme="minorHAnsi"/>
                <w:lang w:val="tr-TR"/>
              </w:rPr>
              <w:t>Çağrı Çalış</w:t>
            </w:r>
          </w:p>
          <w:p w:rsidR="009917BB" w:rsidRPr="00DC46D1" w:rsidRDefault="00D714D3" w:rsidP="00DC46D1">
            <w:pPr>
              <w:pStyle w:val="ListeParagraf"/>
              <w:widowControl/>
              <w:numPr>
                <w:ilvl w:val="0"/>
                <w:numId w:val="8"/>
              </w:numPr>
              <w:spacing w:before="0" w:after="0"/>
              <w:jc w:val="both"/>
              <w:rPr>
                <w:rFonts w:cstheme="minorHAnsi"/>
                <w:lang w:val="tr-TR"/>
              </w:rPr>
            </w:pPr>
            <w:r w:rsidRPr="00734428">
              <w:rPr>
                <w:rFonts w:cstheme="minorHAnsi"/>
                <w:lang w:val="tr-TR"/>
              </w:rPr>
              <w:t>Umut Ozan Yıldırım</w:t>
            </w:r>
          </w:p>
        </w:tc>
      </w:tr>
    </w:tbl>
    <w:p w:rsidR="005850B7" w:rsidRDefault="009917BB" w:rsidP="004059B1">
      <w:pPr>
        <w:widowControl/>
        <w:spacing w:before="0" w:after="160" w:line="259" w:lineRule="auto"/>
        <w:ind w:firstLine="0"/>
        <w:rPr>
          <w:b/>
          <w:sz w:val="32"/>
          <w:szCs w:val="32"/>
          <w:lang w:val="tr-TR"/>
        </w:rPr>
      </w:pPr>
      <w:r w:rsidRPr="00DC46D1">
        <w:rPr>
          <w:b/>
          <w:sz w:val="32"/>
          <w:szCs w:val="32"/>
          <w:lang w:val="tr-TR"/>
        </w:rPr>
        <w:t>PROGRAM DETAYI</w:t>
      </w:r>
    </w:p>
    <w:p w:rsidR="009950C4" w:rsidRDefault="009950C4" w:rsidP="009950C4">
      <w:pPr>
        <w:autoSpaceDE w:val="0"/>
        <w:autoSpaceDN w:val="0"/>
        <w:adjustRightInd w:val="0"/>
        <w:spacing w:line="276" w:lineRule="auto"/>
        <w:ind w:left="720"/>
        <w:rPr>
          <w:rFonts w:cstheme="majorHAnsi"/>
        </w:rPr>
      </w:pPr>
      <w:r w:rsidRPr="006F77E6">
        <w:rPr>
          <w:rFonts w:cstheme="majorHAnsi"/>
          <w:b/>
          <w:bCs/>
          <w:u w:val="single"/>
        </w:rPr>
        <w:t>Gün 1</w:t>
      </w:r>
      <w:r w:rsidRPr="00AD0C19">
        <w:rPr>
          <w:rFonts w:cstheme="majorHAnsi"/>
        </w:rPr>
        <w:br/>
      </w:r>
      <w:r w:rsidRPr="00D426C4">
        <w:rPr>
          <w:rFonts w:cstheme="majorHAnsi"/>
        </w:rPr>
        <w:t>1</w:t>
      </w:r>
      <w:r>
        <w:rPr>
          <w:rFonts w:cstheme="majorHAnsi"/>
        </w:rPr>
        <w:t>8</w:t>
      </w:r>
      <w:r w:rsidRPr="00D426C4">
        <w:rPr>
          <w:rFonts w:cstheme="majorHAnsi"/>
        </w:rPr>
        <w:t xml:space="preserve">:00 </w:t>
      </w:r>
      <w:r>
        <w:rPr>
          <w:rFonts w:cstheme="majorHAnsi"/>
        </w:rPr>
        <w:tab/>
      </w:r>
      <w:r w:rsidRPr="00D426C4">
        <w:rPr>
          <w:rFonts w:cstheme="majorHAnsi"/>
        </w:rPr>
        <w:t>Kayıt-Networking</w:t>
      </w:r>
      <w:r w:rsidRPr="00D426C4">
        <w:rPr>
          <w:rFonts w:cstheme="majorHAnsi"/>
        </w:rPr>
        <w:br/>
        <w:t>1</w:t>
      </w:r>
      <w:r>
        <w:rPr>
          <w:rFonts w:cstheme="majorHAnsi"/>
        </w:rPr>
        <w:t>8</w:t>
      </w:r>
      <w:r w:rsidRPr="00D426C4">
        <w:rPr>
          <w:rFonts w:cstheme="majorHAnsi"/>
        </w:rPr>
        <w:t xml:space="preserve">:30 </w:t>
      </w:r>
      <w:r>
        <w:rPr>
          <w:rFonts w:cstheme="majorHAnsi"/>
        </w:rPr>
        <w:tab/>
        <w:t xml:space="preserve">Sunum: Program tanıtımı </w:t>
      </w:r>
      <w:r w:rsidRPr="00D426C4">
        <w:rPr>
          <w:rFonts w:cstheme="majorHAnsi"/>
        </w:rPr>
        <w:t>ve etkinlik akışı</w:t>
      </w:r>
      <w:r w:rsidRPr="00D426C4">
        <w:rPr>
          <w:rFonts w:cstheme="majorHAnsi"/>
        </w:rPr>
        <w:br/>
        <w:t>1</w:t>
      </w:r>
      <w:r>
        <w:rPr>
          <w:rFonts w:cstheme="majorHAnsi"/>
        </w:rPr>
        <w:t>9</w:t>
      </w:r>
      <w:r w:rsidRPr="00D426C4">
        <w:rPr>
          <w:rFonts w:cstheme="majorHAnsi"/>
        </w:rPr>
        <w:t xml:space="preserve">:00 </w:t>
      </w:r>
      <w:r>
        <w:rPr>
          <w:rFonts w:cstheme="majorHAnsi"/>
        </w:rPr>
        <w:tab/>
        <w:t xml:space="preserve">Sunum: </w:t>
      </w:r>
      <w:r w:rsidRPr="00D426C4">
        <w:rPr>
          <w:rFonts w:cstheme="majorHAnsi"/>
        </w:rPr>
        <w:t>Fikir sunumları 1'er dakikalık iş fikri sunumları</w:t>
      </w:r>
      <w:r w:rsidRPr="00D426C4">
        <w:rPr>
          <w:rFonts w:cstheme="majorHAnsi"/>
        </w:rPr>
        <w:br/>
      </w:r>
      <w:r>
        <w:rPr>
          <w:rFonts w:cstheme="majorHAnsi"/>
        </w:rPr>
        <w:t>20</w:t>
      </w:r>
      <w:r w:rsidRPr="00D426C4">
        <w:rPr>
          <w:rFonts w:cstheme="majorHAnsi"/>
        </w:rPr>
        <w:t xml:space="preserve">:00 </w:t>
      </w:r>
      <w:r>
        <w:rPr>
          <w:rFonts w:cstheme="majorHAnsi"/>
        </w:rPr>
        <w:tab/>
        <w:t xml:space="preserve">Sunum: </w:t>
      </w:r>
      <w:r w:rsidRPr="00D426C4">
        <w:rPr>
          <w:rFonts w:cstheme="majorHAnsi"/>
        </w:rPr>
        <w:t>Seçilen fikirlerin duyurulması ve takımların kurulması</w:t>
      </w:r>
    </w:p>
    <w:p w:rsidR="009950C4" w:rsidRDefault="009950C4" w:rsidP="009950C4">
      <w:pPr>
        <w:autoSpaceDE w:val="0"/>
        <w:autoSpaceDN w:val="0"/>
        <w:adjustRightInd w:val="0"/>
        <w:spacing w:line="276" w:lineRule="auto"/>
        <w:ind w:left="720"/>
        <w:rPr>
          <w:rFonts w:cstheme="majorHAnsi"/>
        </w:rPr>
      </w:pPr>
      <w:r>
        <w:rPr>
          <w:rFonts w:cstheme="majorHAnsi"/>
        </w:rPr>
        <w:t>20.30   Y</w:t>
      </w:r>
      <w:r w:rsidRPr="00D426C4">
        <w:rPr>
          <w:rFonts w:cstheme="majorHAnsi"/>
        </w:rPr>
        <w:t>emek Arası</w:t>
      </w:r>
      <w:r>
        <w:rPr>
          <w:rFonts w:cstheme="majorHAnsi"/>
        </w:rPr>
        <w:t>:</w:t>
      </w:r>
      <w:r w:rsidRPr="00D426C4">
        <w:rPr>
          <w:rFonts w:cstheme="majorHAnsi"/>
        </w:rPr>
        <w:t xml:space="preserve"> Akşam Yemeği</w:t>
      </w:r>
      <w:r w:rsidRPr="00D426C4">
        <w:rPr>
          <w:rFonts w:cstheme="majorHAnsi"/>
        </w:rPr>
        <w:br/>
      </w:r>
      <w:r>
        <w:rPr>
          <w:rFonts w:cstheme="majorHAnsi"/>
        </w:rPr>
        <w:t>21:</w:t>
      </w:r>
      <w:r w:rsidRPr="00D426C4">
        <w:rPr>
          <w:rFonts w:cstheme="majorHAnsi"/>
        </w:rPr>
        <w:t xml:space="preserve">30 </w:t>
      </w:r>
      <w:r>
        <w:rPr>
          <w:rFonts w:cstheme="majorHAnsi"/>
        </w:rPr>
        <w:tab/>
        <w:t xml:space="preserve">Mentörlerle Çalışma: </w:t>
      </w:r>
      <w:r w:rsidRPr="00D426C4">
        <w:rPr>
          <w:rFonts w:cstheme="majorHAnsi"/>
        </w:rPr>
        <w:t>Çalışmaları</w:t>
      </w:r>
      <w:r>
        <w:rPr>
          <w:rFonts w:cstheme="majorHAnsi"/>
        </w:rPr>
        <w:t>n başlaması, grup üyeleri ve becerileriyle</w:t>
      </w:r>
    </w:p>
    <w:p w:rsidR="009950C4" w:rsidRPr="00D426C4" w:rsidRDefault="009950C4" w:rsidP="009950C4">
      <w:pPr>
        <w:autoSpaceDE w:val="0"/>
        <w:autoSpaceDN w:val="0"/>
        <w:adjustRightInd w:val="0"/>
        <w:spacing w:line="276" w:lineRule="auto"/>
        <w:ind w:left="720" w:firstLine="720"/>
        <w:rPr>
          <w:rFonts w:cstheme="majorHAnsi"/>
        </w:rPr>
      </w:pPr>
      <w:r w:rsidRPr="00D426C4">
        <w:rPr>
          <w:rFonts w:cstheme="majorHAnsi"/>
        </w:rPr>
        <w:lastRenderedPageBreak/>
        <w:t>tanışma, fikir üretme</w:t>
      </w:r>
      <w:r>
        <w:rPr>
          <w:rFonts w:cstheme="majorHAnsi"/>
        </w:rPr>
        <w:t>, fikir geliştirme</w:t>
      </w:r>
    </w:p>
    <w:p w:rsidR="009950C4" w:rsidRDefault="009950C4" w:rsidP="009950C4">
      <w:pPr>
        <w:autoSpaceDE w:val="0"/>
        <w:autoSpaceDN w:val="0"/>
        <w:adjustRightInd w:val="0"/>
        <w:spacing w:line="276" w:lineRule="auto"/>
        <w:ind w:left="720"/>
        <w:rPr>
          <w:rFonts w:cstheme="majorHAnsi"/>
        </w:rPr>
      </w:pPr>
      <w:r>
        <w:rPr>
          <w:rFonts w:cstheme="majorHAnsi"/>
          <w:bCs/>
        </w:rPr>
        <w:t>22</w:t>
      </w:r>
      <w:r w:rsidRPr="00D426C4">
        <w:rPr>
          <w:rFonts w:cstheme="majorHAnsi"/>
        </w:rPr>
        <w:t xml:space="preserve">:00 </w:t>
      </w:r>
      <w:r>
        <w:rPr>
          <w:rFonts w:cstheme="majorHAnsi"/>
        </w:rPr>
        <w:tab/>
        <w:t>Eğitim: M-P-Ç Hipotezi, Müşteri Doğrulama ve Müşteri Görüşmeleri</w:t>
      </w:r>
    </w:p>
    <w:p w:rsidR="009950C4" w:rsidRPr="00D426C4" w:rsidRDefault="009950C4" w:rsidP="009950C4">
      <w:pPr>
        <w:autoSpaceDE w:val="0"/>
        <w:autoSpaceDN w:val="0"/>
        <w:adjustRightInd w:val="0"/>
        <w:spacing w:line="276" w:lineRule="auto"/>
        <w:ind w:left="1440" w:hanging="720"/>
        <w:rPr>
          <w:rFonts w:cstheme="majorHAnsi"/>
        </w:rPr>
      </w:pPr>
      <w:r>
        <w:rPr>
          <w:rFonts w:cstheme="majorHAnsi"/>
        </w:rPr>
        <w:t xml:space="preserve">22:30 </w:t>
      </w:r>
      <w:r>
        <w:rPr>
          <w:rFonts w:cstheme="majorHAnsi"/>
        </w:rPr>
        <w:tab/>
        <w:t>Mentörlerle Çalışma: M-P-Ç Hipotezi, fikir doğrulama, müşteri doğrulama, müşteri mülakatı veya anketi hazırlanması</w:t>
      </w:r>
    </w:p>
    <w:p w:rsidR="009950C4" w:rsidRPr="00801129" w:rsidRDefault="009950C4" w:rsidP="009950C4">
      <w:pPr>
        <w:autoSpaceDE w:val="0"/>
        <w:autoSpaceDN w:val="0"/>
        <w:adjustRightInd w:val="0"/>
        <w:spacing w:line="276" w:lineRule="auto"/>
        <w:ind w:left="720"/>
        <w:rPr>
          <w:rFonts w:cstheme="majorHAnsi"/>
          <w:b/>
        </w:rPr>
      </w:pPr>
      <w:r>
        <w:rPr>
          <w:rFonts w:cstheme="majorHAnsi"/>
          <w:bCs/>
        </w:rPr>
        <w:t>00</w:t>
      </w:r>
      <w:r w:rsidRPr="008A250A">
        <w:rPr>
          <w:rFonts w:cstheme="majorHAnsi"/>
        </w:rPr>
        <w:t xml:space="preserve">:00 </w:t>
      </w:r>
      <w:r>
        <w:rPr>
          <w:rFonts w:cstheme="majorHAnsi"/>
        </w:rPr>
        <w:tab/>
      </w:r>
      <w:r w:rsidRPr="00364D15">
        <w:rPr>
          <w:rFonts w:cstheme="majorHAnsi"/>
          <w:b/>
        </w:rPr>
        <w:t>Milestone &amp; Sunum: “Landing Page” tamamlanması</w:t>
      </w:r>
      <w:r w:rsidRPr="00AD0C19">
        <w:rPr>
          <w:rFonts w:cstheme="majorHAnsi"/>
        </w:rPr>
        <w:br/>
      </w:r>
      <w:r w:rsidRPr="00AD0C19">
        <w:rPr>
          <w:rFonts w:cstheme="majorHAnsi"/>
        </w:rPr>
        <w:br/>
      </w:r>
      <w:r w:rsidRPr="006F77E6">
        <w:rPr>
          <w:rFonts w:cstheme="majorHAnsi"/>
          <w:b/>
          <w:bCs/>
          <w:u w:val="single"/>
        </w:rPr>
        <w:t>Gün 2</w:t>
      </w:r>
      <w:r w:rsidRPr="00AD0C19">
        <w:rPr>
          <w:rFonts w:cstheme="majorHAnsi"/>
        </w:rPr>
        <w:br/>
      </w:r>
      <w:r>
        <w:rPr>
          <w:rFonts w:cstheme="majorHAnsi"/>
        </w:rPr>
        <w:t>00</w:t>
      </w:r>
      <w:r w:rsidRPr="00D426C4">
        <w:rPr>
          <w:rFonts w:cstheme="majorHAnsi"/>
        </w:rPr>
        <w:t>:</w:t>
      </w:r>
      <w:r>
        <w:rPr>
          <w:rFonts w:cstheme="majorHAnsi"/>
        </w:rPr>
        <w:t>3</w:t>
      </w:r>
      <w:r w:rsidRPr="00D426C4">
        <w:rPr>
          <w:rFonts w:cstheme="majorHAnsi"/>
        </w:rPr>
        <w:t xml:space="preserve">0 </w:t>
      </w:r>
      <w:r>
        <w:rPr>
          <w:rFonts w:cstheme="majorHAnsi"/>
        </w:rPr>
        <w:t>Eğitim: İş Modeli Kanvası &amp; Prototipleme</w:t>
      </w:r>
    </w:p>
    <w:p w:rsidR="009950C4" w:rsidRDefault="009950C4" w:rsidP="009950C4">
      <w:pPr>
        <w:autoSpaceDE w:val="0"/>
        <w:autoSpaceDN w:val="0"/>
        <w:adjustRightInd w:val="0"/>
        <w:spacing w:line="276" w:lineRule="auto"/>
        <w:ind w:left="1440" w:hanging="720"/>
        <w:rPr>
          <w:rFonts w:cstheme="majorHAnsi"/>
        </w:rPr>
      </w:pPr>
      <w:r w:rsidRPr="00F93431">
        <w:rPr>
          <w:rFonts w:cstheme="majorHAnsi"/>
        </w:rPr>
        <w:t xml:space="preserve">01:30 </w:t>
      </w:r>
      <w:r>
        <w:rPr>
          <w:rFonts w:cstheme="majorHAnsi"/>
        </w:rPr>
        <w:t>Mentörlerle Çalışma: Müşteri doğrulama, müşteri mülakatı veya anketi yapılması ve konsept geliştirme</w:t>
      </w:r>
    </w:p>
    <w:p w:rsidR="009950C4" w:rsidRDefault="009950C4" w:rsidP="009950C4">
      <w:pPr>
        <w:autoSpaceDE w:val="0"/>
        <w:autoSpaceDN w:val="0"/>
        <w:adjustRightInd w:val="0"/>
        <w:spacing w:line="276" w:lineRule="auto"/>
        <w:ind w:left="1440"/>
        <w:rPr>
          <w:rFonts w:cstheme="majorHAnsi"/>
        </w:rPr>
      </w:pPr>
      <w:r>
        <w:rPr>
          <w:rFonts w:cstheme="majorHAnsi"/>
        </w:rPr>
        <w:t xml:space="preserve">Mentörle Çalışma: UI Hazırlama: Wireframe/mock-up hazırlama, UI arayüz tasarımının tamamlanması, front-end geliştirme </w:t>
      </w:r>
    </w:p>
    <w:p w:rsidR="009950C4" w:rsidRDefault="009950C4" w:rsidP="009950C4">
      <w:pPr>
        <w:autoSpaceDE w:val="0"/>
        <w:autoSpaceDN w:val="0"/>
        <w:adjustRightInd w:val="0"/>
        <w:spacing w:line="276" w:lineRule="auto"/>
        <w:ind w:left="1440"/>
        <w:rPr>
          <w:rFonts w:cstheme="majorHAnsi"/>
        </w:rPr>
      </w:pPr>
      <w:r>
        <w:rPr>
          <w:rFonts w:cstheme="majorHAnsi"/>
        </w:rPr>
        <w:t>Mentörlerle Çalışma: “Landing Page”in mentör geri bildirimleriyle güncellenmesi</w:t>
      </w:r>
    </w:p>
    <w:p w:rsidR="009950C4" w:rsidRPr="00F93431" w:rsidRDefault="009950C4" w:rsidP="009950C4">
      <w:pPr>
        <w:autoSpaceDE w:val="0"/>
        <w:autoSpaceDN w:val="0"/>
        <w:adjustRightInd w:val="0"/>
        <w:spacing w:line="276" w:lineRule="auto"/>
        <w:ind w:firstLine="720"/>
        <w:rPr>
          <w:rFonts w:cstheme="majorHAnsi"/>
        </w:rPr>
      </w:pPr>
      <w:r>
        <w:rPr>
          <w:rFonts w:cstheme="majorHAnsi"/>
          <w:b/>
        </w:rPr>
        <w:t>08</w:t>
      </w:r>
      <w:r w:rsidRPr="00312E2D">
        <w:rPr>
          <w:rFonts w:cstheme="majorHAnsi"/>
          <w:b/>
        </w:rPr>
        <w:t>:00</w:t>
      </w:r>
      <w:r w:rsidRPr="00312E2D">
        <w:rPr>
          <w:rFonts w:cstheme="majorHAnsi"/>
          <w:b/>
        </w:rPr>
        <w:tab/>
        <w:t>Milestone: “İş Modeli Kanvası”nın tamamlanması</w:t>
      </w:r>
    </w:p>
    <w:p w:rsidR="009950C4" w:rsidRDefault="009950C4" w:rsidP="009950C4">
      <w:pPr>
        <w:autoSpaceDE w:val="0"/>
        <w:autoSpaceDN w:val="0"/>
        <w:adjustRightInd w:val="0"/>
        <w:spacing w:line="276" w:lineRule="auto"/>
        <w:ind w:left="720"/>
        <w:rPr>
          <w:rFonts w:cstheme="majorHAnsi"/>
        </w:rPr>
      </w:pPr>
      <w:r w:rsidRPr="00312E2D">
        <w:rPr>
          <w:rFonts w:cstheme="majorHAnsi"/>
          <w:b/>
        </w:rPr>
        <w:tab/>
        <w:t>Milestone: Arayüz</w:t>
      </w:r>
      <w:r>
        <w:rPr>
          <w:rFonts w:cstheme="majorHAnsi"/>
          <w:b/>
        </w:rPr>
        <w:t xml:space="preserve"> veya Mockupların</w:t>
      </w:r>
      <w:r w:rsidRPr="00312E2D">
        <w:rPr>
          <w:rFonts w:cstheme="majorHAnsi"/>
          <w:b/>
        </w:rPr>
        <w:t xml:space="preserve"> tasarımların tamamlanması</w:t>
      </w:r>
    </w:p>
    <w:p w:rsidR="009950C4" w:rsidRDefault="009950C4" w:rsidP="009950C4">
      <w:pPr>
        <w:autoSpaceDE w:val="0"/>
        <w:autoSpaceDN w:val="0"/>
        <w:adjustRightInd w:val="0"/>
        <w:spacing w:line="276" w:lineRule="auto"/>
        <w:ind w:left="720"/>
        <w:rPr>
          <w:rFonts w:cstheme="majorHAnsi"/>
        </w:rPr>
      </w:pPr>
      <w:r>
        <w:rPr>
          <w:rFonts w:cstheme="majorHAnsi"/>
        </w:rPr>
        <w:t>08:30</w:t>
      </w:r>
      <w:r>
        <w:rPr>
          <w:rFonts w:cstheme="majorHAnsi"/>
        </w:rPr>
        <w:tab/>
        <w:t xml:space="preserve">Yemek Arası: Sabah </w:t>
      </w:r>
      <w:r w:rsidRPr="00AD0C19">
        <w:rPr>
          <w:rFonts w:cstheme="majorHAnsi"/>
        </w:rPr>
        <w:t>Kahvaltı</w:t>
      </w:r>
      <w:r w:rsidRPr="00AD0C19">
        <w:rPr>
          <w:rFonts w:cstheme="majorHAnsi"/>
        </w:rPr>
        <w:br/>
        <w:t>10:00</w:t>
      </w:r>
      <w:r>
        <w:rPr>
          <w:rFonts w:cstheme="majorHAnsi"/>
        </w:rPr>
        <w:tab/>
        <w:t>Eğitim (Duyurulacaktır)</w:t>
      </w:r>
    </w:p>
    <w:p w:rsidR="009950C4" w:rsidRDefault="009950C4" w:rsidP="009950C4">
      <w:pPr>
        <w:autoSpaceDE w:val="0"/>
        <w:autoSpaceDN w:val="0"/>
        <w:adjustRightInd w:val="0"/>
        <w:spacing w:line="276" w:lineRule="auto"/>
        <w:ind w:left="720"/>
        <w:rPr>
          <w:rFonts w:cstheme="majorHAnsi"/>
        </w:rPr>
      </w:pPr>
      <w:r>
        <w:rPr>
          <w:rFonts w:cstheme="majorHAnsi"/>
        </w:rPr>
        <w:t>11:00</w:t>
      </w:r>
      <w:r>
        <w:rPr>
          <w:rFonts w:cstheme="majorHAnsi"/>
        </w:rPr>
        <w:tab/>
        <w:t>Mentörlerle Çalışma:</w:t>
      </w:r>
      <w:r w:rsidRPr="00AD0C19">
        <w:rPr>
          <w:rFonts w:cstheme="majorHAnsi"/>
        </w:rPr>
        <w:t xml:space="preserve"> M</w:t>
      </w:r>
      <w:r>
        <w:rPr>
          <w:rFonts w:cstheme="majorHAnsi"/>
        </w:rPr>
        <w:t>VP/Prototip/Demo Üretme &amp; Müşteri “Lead” Toplama</w:t>
      </w:r>
      <w:r>
        <w:rPr>
          <w:rFonts w:cstheme="majorHAnsi"/>
        </w:rPr>
        <w:br/>
        <w:t>13:00</w:t>
      </w:r>
      <w:r>
        <w:rPr>
          <w:rFonts w:cstheme="majorHAnsi"/>
        </w:rPr>
        <w:tab/>
        <w:t>Yemek Arası: Öğle Yemeği</w:t>
      </w:r>
      <w:r>
        <w:rPr>
          <w:rFonts w:cstheme="majorHAnsi"/>
        </w:rPr>
        <w:br/>
        <w:t>14:00</w:t>
      </w:r>
      <w:r>
        <w:rPr>
          <w:rFonts w:cstheme="majorHAnsi"/>
        </w:rPr>
        <w:tab/>
        <w:t>Mentörlerle Çalışma:</w:t>
      </w:r>
      <w:r w:rsidRPr="00AD0C19">
        <w:rPr>
          <w:rFonts w:cstheme="majorHAnsi"/>
        </w:rPr>
        <w:t xml:space="preserve">  M</w:t>
      </w:r>
      <w:r>
        <w:rPr>
          <w:rFonts w:cstheme="majorHAnsi"/>
        </w:rPr>
        <w:t>VP/Prototip/Demo Üretme &amp; Müşteri “Lead”</w:t>
      </w:r>
    </w:p>
    <w:p w:rsidR="009950C4" w:rsidRDefault="009950C4" w:rsidP="009950C4">
      <w:pPr>
        <w:autoSpaceDE w:val="0"/>
        <w:autoSpaceDN w:val="0"/>
        <w:adjustRightInd w:val="0"/>
        <w:spacing w:line="276" w:lineRule="auto"/>
        <w:ind w:left="720" w:firstLine="720"/>
        <w:rPr>
          <w:rFonts w:cstheme="majorHAnsi"/>
        </w:rPr>
      </w:pPr>
      <w:r>
        <w:rPr>
          <w:rFonts w:cstheme="majorHAnsi"/>
        </w:rPr>
        <w:t>Toplama</w:t>
      </w:r>
    </w:p>
    <w:p w:rsidR="009950C4" w:rsidRDefault="009950C4" w:rsidP="009950C4">
      <w:pPr>
        <w:autoSpaceDE w:val="0"/>
        <w:autoSpaceDN w:val="0"/>
        <w:adjustRightInd w:val="0"/>
        <w:spacing w:line="276" w:lineRule="auto"/>
        <w:ind w:left="720"/>
        <w:rPr>
          <w:rFonts w:cstheme="majorHAnsi"/>
        </w:rPr>
      </w:pPr>
      <w:r>
        <w:rPr>
          <w:rFonts w:cstheme="majorHAnsi"/>
        </w:rPr>
        <w:t>17:00</w:t>
      </w:r>
      <w:r>
        <w:rPr>
          <w:rFonts w:cstheme="majorHAnsi"/>
        </w:rPr>
        <w:tab/>
        <w:t xml:space="preserve">Eğitim: Sunum Eğitimi </w:t>
      </w:r>
    </w:p>
    <w:p w:rsidR="009950C4" w:rsidRDefault="009950C4" w:rsidP="009950C4">
      <w:pPr>
        <w:autoSpaceDE w:val="0"/>
        <w:autoSpaceDN w:val="0"/>
        <w:adjustRightInd w:val="0"/>
        <w:spacing w:line="276" w:lineRule="auto"/>
        <w:ind w:left="720"/>
        <w:rPr>
          <w:rFonts w:cstheme="majorHAnsi"/>
        </w:rPr>
      </w:pPr>
      <w:r>
        <w:rPr>
          <w:rFonts w:cstheme="majorHAnsi"/>
        </w:rPr>
        <w:t>17:30</w:t>
      </w:r>
      <w:r>
        <w:rPr>
          <w:rFonts w:cstheme="majorHAnsi"/>
        </w:rPr>
        <w:tab/>
        <w:t>Mentörlerle Çalışma:</w:t>
      </w:r>
      <w:r w:rsidRPr="00AD0C19">
        <w:rPr>
          <w:rFonts w:cstheme="majorHAnsi"/>
        </w:rPr>
        <w:t xml:space="preserve"> M</w:t>
      </w:r>
      <w:r>
        <w:rPr>
          <w:rFonts w:cstheme="majorHAnsi"/>
        </w:rPr>
        <w:t>VP/Prototip/Demo Üretme &amp; Müşteri “Lead” Toplama</w:t>
      </w:r>
    </w:p>
    <w:p w:rsidR="009950C4" w:rsidRDefault="009950C4" w:rsidP="009950C4">
      <w:pPr>
        <w:autoSpaceDE w:val="0"/>
        <w:autoSpaceDN w:val="0"/>
        <w:adjustRightInd w:val="0"/>
        <w:spacing w:line="276" w:lineRule="auto"/>
        <w:ind w:left="720" w:firstLine="720"/>
        <w:rPr>
          <w:rFonts w:cstheme="majorHAnsi"/>
        </w:rPr>
      </w:pPr>
      <w:r>
        <w:rPr>
          <w:rFonts w:cstheme="majorHAnsi"/>
        </w:rPr>
        <w:t xml:space="preserve">ve </w:t>
      </w:r>
      <w:r w:rsidRPr="00AD0C19">
        <w:rPr>
          <w:rFonts w:cstheme="majorHAnsi"/>
        </w:rPr>
        <w:t xml:space="preserve"> Sunumların </w:t>
      </w:r>
      <w:r>
        <w:rPr>
          <w:rFonts w:cstheme="majorHAnsi"/>
        </w:rPr>
        <w:t>H</w:t>
      </w:r>
      <w:r w:rsidRPr="00AD0C19">
        <w:rPr>
          <w:rFonts w:cstheme="majorHAnsi"/>
        </w:rPr>
        <w:t>azırlanması</w:t>
      </w:r>
    </w:p>
    <w:p w:rsidR="009950C4" w:rsidRDefault="009950C4" w:rsidP="009950C4">
      <w:pPr>
        <w:autoSpaceDE w:val="0"/>
        <w:autoSpaceDN w:val="0"/>
        <w:adjustRightInd w:val="0"/>
        <w:spacing w:line="276" w:lineRule="auto"/>
        <w:ind w:left="720"/>
        <w:rPr>
          <w:rFonts w:cstheme="majorHAnsi"/>
        </w:rPr>
      </w:pPr>
      <w:r>
        <w:rPr>
          <w:rFonts w:cstheme="majorHAnsi"/>
        </w:rPr>
        <w:t xml:space="preserve">19:30 </w:t>
      </w:r>
      <w:r>
        <w:rPr>
          <w:rFonts w:cstheme="majorHAnsi"/>
        </w:rPr>
        <w:tab/>
        <w:t>Yemek Arası: Akşam Yemeği</w:t>
      </w:r>
      <w:r w:rsidRPr="00AD0C19">
        <w:rPr>
          <w:rFonts w:cstheme="majorHAnsi"/>
        </w:rPr>
        <w:br/>
      </w:r>
      <w:r>
        <w:rPr>
          <w:rFonts w:cstheme="majorHAnsi"/>
        </w:rPr>
        <w:t>22</w:t>
      </w:r>
      <w:r w:rsidRPr="00AD0C19">
        <w:rPr>
          <w:rFonts w:cstheme="majorHAnsi"/>
        </w:rPr>
        <w:t xml:space="preserve">:00 </w:t>
      </w:r>
      <w:r>
        <w:rPr>
          <w:rFonts w:cstheme="majorHAnsi"/>
        </w:rPr>
        <w:tab/>
        <w:t>Mentörlerle Çalışma:</w:t>
      </w:r>
      <w:r w:rsidRPr="00AD0C19">
        <w:rPr>
          <w:rFonts w:cstheme="majorHAnsi"/>
        </w:rPr>
        <w:t xml:space="preserve"> </w:t>
      </w:r>
      <w:r>
        <w:rPr>
          <w:rFonts w:cstheme="majorHAnsi"/>
        </w:rPr>
        <w:t>Sunumları hazır</w:t>
      </w:r>
      <w:r w:rsidRPr="00AD0C19">
        <w:rPr>
          <w:rFonts w:cstheme="majorHAnsi"/>
        </w:rPr>
        <w:t xml:space="preserve"> olan eki</w:t>
      </w:r>
      <w:r>
        <w:rPr>
          <w:rFonts w:cstheme="majorHAnsi"/>
        </w:rPr>
        <w:t>plerin sunumlarının mentorlarca</w:t>
      </w:r>
    </w:p>
    <w:p w:rsidR="009950C4" w:rsidRDefault="009950C4" w:rsidP="00836B89">
      <w:pPr>
        <w:autoSpaceDE w:val="0"/>
        <w:autoSpaceDN w:val="0"/>
        <w:adjustRightInd w:val="0"/>
        <w:spacing w:line="276" w:lineRule="auto"/>
        <w:ind w:left="720" w:firstLine="720"/>
        <w:rPr>
          <w:rFonts w:cstheme="majorHAnsi"/>
          <w:b/>
          <w:bCs/>
          <w:u w:val="single"/>
        </w:rPr>
      </w:pPr>
      <w:r w:rsidRPr="00AD0C19">
        <w:rPr>
          <w:rFonts w:cstheme="majorHAnsi"/>
        </w:rPr>
        <w:t>di</w:t>
      </w:r>
      <w:r w:rsidR="00836B89">
        <w:rPr>
          <w:rFonts w:cstheme="majorHAnsi"/>
        </w:rPr>
        <w:t>nlenmesi, feedback verilmesi​​</w:t>
      </w:r>
      <w:r w:rsidR="00836B89">
        <w:rPr>
          <w:rFonts w:cstheme="majorHAnsi"/>
        </w:rPr>
        <w:br/>
      </w:r>
      <w:bookmarkStart w:id="0" w:name="_GoBack"/>
      <w:bookmarkEnd w:id="0"/>
    </w:p>
    <w:p w:rsidR="009950C4" w:rsidRPr="006F77E6" w:rsidRDefault="009950C4" w:rsidP="009950C4">
      <w:pPr>
        <w:autoSpaceDE w:val="0"/>
        <w:autoSpaceDN w:val="0"/>
        <w:adjustRightInd w:val="0"/>
        <w:spacing w:line="276" w:lineRule="auto"/>
        <w:ind w:left="720"/>
        <w:rPr>
          <w:rFonts w:cstheme="majorHAnsi"/>
          <w:b/>
        </w:rPr>
      </w:pPr>
      <w:r w:rsidRPr="006F77E6">
        <w:rPr>
          <w:rFonts w:cstheme="majorHAnsi"/>
          <w:b/>
          <w:bCs/>
          <w:u w:val="single"/>
        </w:rPr>
        <w:t>Gün 3</w:t>
      </w:r>
      <w:r>
        <w:rPr>
          <w:rFonts w:cstheme="majorHAnsi"/>
        </w:rPr>
        <w:br/>
      </w:r>
      <w:r w:rsidRPr="00312E2D">
        <w:rPr>
          <w:rFonts w:cstheme="majorHAnsi"/>
          <w:b/>
        </w:rPr>
        <w:t>0</w:t>
      </w:r>
      <w:r>
        <w:rPr>
          <w:rFonts w:cstheme="majorHAnsi"/>
          <w:b/>
        </w:rPr>
        <w:t>7</w:t>
      </w:r>
      <w:r w:rsidRPr="00312E2D">
        <w:rPr>
          <w:rFonts w:cstheme="majorHAnsi"/>
          <w:b/>
        </w:rPr>
        <w:t>:</w:t>
      </w:r>
      <w:r>
        <w:rPr>
          <w:rFonts w:cstheme="majorHAnsi"/>
          <w:b/>
        </w:rPr>
        <w:t>30</w:t>
      </w:r>
      <w:r>
        <w:rPr>
          <w:rFonts w:cstheme="majorHAnsi"/>
          <w:b/>
        </w:rPr>
        <w:tab/>
        <w:t>Milestone: MVP/Prototip/Demo sürecinin tamamlanması</w:t>
      </w:r>
    </w:p>
    <w:p w:rsidR="009950C4" w:rsidRDefault="009950C4" w:rsidP="009950C4">
      <w:pPr>
        <w:autoSpaceDE w:val="0"/>
        <w:autoSpaceDN w:val="0"/>
        <w:adjustRightInd w:val="0"/>
        <w:spacing w:line="276" w:lineRule="auto"/>
        <w:ind w:left="720"/>
        <w:rPr>
          <w:rFonts w:cstheme="majorHAnsi"/>
        </w:rPr>
      </w:pPr>
      <w:r>
        <w:rPr>
          <w:rFonts w:cstheme="majorHAnsi"/>
        </w:rPr>
        <w:t>08:30</w:t>
      </w:r>
      <w:r>
        <w:rPr>
          <w:rFonts w:cstheme="majorHAnsi"/>
        </w:rPr>
        <w:tab/>
        <w:t xml:space="preserve">Yemek Arası: </w:t>
      </w:r>
      <w:r w:rsidRPr="00AD0C19">
        <w:rPr>
          <w:rFonts w:cstheme="majorHAnsi"/>
        </w:rPr>
        <w:t>Sabah Kahvaltısı</w:t>
      </w:r>
    </w:p>
    <w:p w:rsidR="009950C4" w:rsidRPr="00802A15" w:rsidRDefault="009950C4" w:rsidP="009950C4">
      <w:pPr>
        <w:autoSpaceDE w:val="0"/>
        <w:autoSpaceDN w:val="0"/>
        <w:adjustRightInd w:val="0"/>
        <w:spacing w:line="276" w:lineRule="auto"/>
        <w:ind w:left="720"/>
        <w:rPr>
          <w:rFonts w:cstheme="majorHAnsi"/>
        </w:rPr>
      </w:pPr>
      <w:r w:rsidRPr="00802A15">
        <w:rPr>
          <w:rFonts w:cstheme="majorHAnsi"/>
          <w:bCs/>
        </w:rPr>
        <w:t>09</w:t>
      </w:r>
      <w:r w:rsidRPr="00802A15">
        <w:rPr>
          <w:rFonts w:cstheme="majorHAnsi"/>
        </w:rPr>
        <w:t>:00</w:t>
      </w:r>
      <w:r w:rsidRPr="00364D15">
        <w:rPr>
          <w:rFonts w:cstheme="majorHAnsi"/>
          <w:b/>
        </w:rPr>
        <w:t xml:space="preserve"> </w:t>
      </w:r>
      <w:r>
        <w:rPr>
          <w:rFonts w:cstheme="majorHAnsi"/>
          <w:b/>
        </w:rPr>
        <w:t xml:space="preserve"> </w:t>
      </w:r>
      <w:r w:rsidRPr="00802A15">
        <w:rPr>
          <w:rFonts w:cstheme="majorHAnsi"/>
        </w:rPr>
        <w:t xml:space="preserve"> Takımların</w:t>
      </w:r>
      <w:r>
        <w:rPr>
          <w:rFonts w:cstheme="majorHAnsi"/>
          <w:b/>
        </w:rPr>
        <w:t xml:space="preserve"> </w:t>
      </w:r>
      <w:r>
        <w:rPr>
          <w:rFonts w:cstheme="majorHAnsi"/>
        </w:rPr>
        <w:t>çalışmalarını tamamlanması</w:t>
      </w:r>
    </w:p>
    <w:p w:rsidR="009950C4" w:rsidRDefault="009950C4" w:rsidP="009950C4">
      <w:pPr>
        <w:autoSpaceDE w:val="0"/>
        <w:autoSpaceDN w:val="0"/>
        <w:adjustRightInd w:val="0"/>
        <w:spacing w:line="276" w:lineRule="auto"/>
        <w:ind w:left="720"/>
        <w:rPr>
          <w:rFonts w:cstheme="majorHAnsi"/>
          <w:b/>
        </w:rPr>
      </w:pPr>
      <w:r>
        <w:rPr>
          <w:rFonts w:cstheme="majorHAnsi"/>
          <w:b/>
        </w:rPr>
        <w:tab/>
        <w:t>Tamamlanacaklar:</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Pr>
          <w:rFonts w:cstheme="majorHAnsi"/>
        </w:rPr>
        <w:t>Asansör Cümle - Sunum</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t xml:space="preserve">İş Modeli Kanvası </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t>Landing Page</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t>Müşteri Mülakat/Anket Sonuçları Özeti – Sunum</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t>Müşteri Lead Sonuçları – Sunum</w:t>
      </w:r>
    </w:p>
    <w:p w:rsidR="009950C4" w:rsidRPr="006F77E6"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lastRenderedPageBreak/>
        <w:t xml:space="preserve">UI – Arayüz Tasarımları </w:t>
      </w:r>
    </w:p>
    <w:p w:rsidR="009950C4" w:rsidRDefault="009950C4" w:rsidP="009950C4">
      <w:pPr>
        <w:pStyle w:val="ListeParagraf"/>
        <w:widowControl/>
        <w:numPr>
          <w:ilvl w:val="0"/>
          <w:numId w:val="10"/>
        </w:numPr>
        <w:autoSpaceDE w:val="0"/>
        <w:autoSpaceDN w:val="0"/>
        <w:adjustRightInd w:val="0"/>
        <w:spacing w:before="0" w:after="0" w:line="276" w:lineRule="auto"/>
        <w:rPr>
          <w:rFonts w:cstheme="majorHAnsi"/>
        </w:rPr>
      </w:pPr>
      <w:r w:rsidRPr="006F77E6">
        <w:rPr>
          <w:rFonts w:cstheme="majorHAnsi"/>
        </w:rPr>
        <w:t>MVP/Prototip/Demo</w:t>
      </w:r>
    </w:p>
    <w:p w:rsidR="009950C4" w:rsidRDefault="009950C4" w:rsidP="009950C4">
      <w:pPr>
        <w:pStyle w:val="ListeParagraf"/>
        <w:widowControl/>
        <w:numPr>
          <w:ilvl w:val="0"/>
          <w:numId w:val="10"/>
        </w:numPr>
        <w:autoSpaceDE w:val="0"/>
        <w:autoSpaceDN w:val="0"/>
        <w:adjustRightInd w:val="0"/>
        <w:spacing w:before="0" w:after="0" w:line="276" w:lineRule="auto"/>
        <w:rPr>
          <w:rFonts w:cstheme="majorHAnsi"/>
        </w:rPr>
      </w:pPr>
      <w:r>
        <w:rPr>
          <w:rFonts w:cstheme="majorHAnsi"/>
        </w:rPr>
        <w:t>Sunum</w:t>
      </w:r>
    </w:p>
    <w:p w:rsidR="009950C4" w:rsidRDefault="009950C4" w:rsidP="009950C4">
      <w:pPr>
        <w:autoSpaceDE w:val="0"/>
        <w:autoSpaceDN w:val="0"/>
        <w:adjustRightInd w:val="0"/>
        <w:spacing w:line="276" w:lineRule="auto"/>
        <w:ind w:firstLine="720"/>
        <w:rPr>
          <w:rFonts w:cstheme="majorHAnsi"/>
        </w:rPr>
      </w:pPr>
      <w:r w:rsidRPr="00802A15">
        <w:rPr>
          <w:rFonts w:cstheme="majorHAnsi"/>
          <w:b/>
        </w:rPr>
        <w:t>1</w:t>
      </w:r>
      <w:r>
        <w:rPr>
          <w:rFonts w:cstheme="majorHAnsi"/>
          <w:b/>
        </w:rPr>
        <w:t>2</w:t>
      </w:r>
      <w:r w:rsidRPr="00802A15">
        <w:rPr>
          <w:rFonts w:cstheme="majorHAnsi"/>
          <w:b/>
        </w:rPr>
        <w:t>:</w:t>
      </w:r>
      <w:r>
        <w:rPr>
          <w:rFonts w:cstheme="majorHAnsi"/>
          <w:b/>
        </w:rPr>
        <w:t>0</w:t>
      </w:r>
      <w:r w:rsidRPr="00802A15">
        <w:rPr>
          <w:rFonts w:cstheme="majorHAnsi"/>
          <w:b/>
        </w:rPr>
        <w:t>0</w:t>
      </w:r>
      <w:r>
        <w:rPr>
          <w:rFonts w:cstheme="majorHAnsi"/>
        </w:rPr>
        <w:t xml:space="preserve"> </w:t>
      </w:r>
      <w:r w:rsidRPr="00364D15">
        <w:rPr>
          <w:rFonts w:cstheme="majorHAnsi"/>
          <w:b/>
        </w:rPr>
        <w:t xml:space="preserve">Milestone: </w:t>
      </w:r>
      <w:r>
        <w:rPr>
          <w:rFonts w:cstheme="majorHAnsi"/>
          <w:b/>
        </w:rPr>
        <w:t>Sunumların teslim e</w:t>
      </w:r>
      <w:r w:rsidRPr="00364D15">
        <w:rPr>
          <w:rFonts w:cstheme="majorHAnsi"/>
          <w:b/>
        </w:rPr>
        <w:t>dilmesi</w:t>
      </w:r>
    </w:p>
    <w:p w:rsidR="009950C4" w:rsidRDefault="009950C4" w:rsidP="009950C4">
      <w:pPr>
        <w:autoSpaceDE w:val="0"/>
        <w:autoSpaceDN w:val="0"/>
        <w:adjustRightInd w:val="0"/>
        <w:spacing w:line="276" w:lineRule="auto"/>
        <w:ind w:firstLine="720"/>
        <w:rPr>
          <w:rFonts w:cstheme="majorHAnsi"/>
        </w:rPr>
      </w:pPr>
      <w:r>
        <w:rPr>
          <w:rFonts w:cstheme="majorHAnsi"/>
        </w:rPr>
        <w:t>12:30 Yemek Arası: Öğle Yemeği</w:t>
      </w:r>
    </w:p>
    <w:p w:rsidR="009950C4" w:rsidRDefault="009950C4" w:rsidP="009950C4">
      <w:pPr>
        <w:autoSpaceDE w:val="0"/>
        <w:autoSpaceDN w:val="0"/>
        <w:adjustRightInd w:val="0"/>
        <w:spacing w:line="276" w:lineRule="auto"/>
        <w:ind w:firstLine="720"/>
        <w:rPr>
          <w:rFonts w:cstheme="majorHAnsi"/>
        </w:rPr>
      </w:pPr>
      <w:r>
        <w:rPr>
          <w:rFonts w:cstheme="majorHAnsi"/>
        </w:rPr>
        <w:t>13:30 Takımların sunum provaları yapması ve geribildirim almaları</w:t>
      </w:r>
    </w:p>
    <w:p w:rsidR="009950C4" w:rsidRPr="00F93431" w:rsidRDefault="009950C4" w:rsidP="009950C4">
      <w:pPr>
        <w:autoSpaceDE w:val="0"/>
        <w:autoSpaceDN w:val="0"/>
        <w:adjustRightInd w:val="0"/>
        <w:spacing w:line="276" w:lineRule="auto"/>
        <w:ind w:firstLine="720"/>
        <w:rPr>
          <w:rFonts w:cstheme="majorHAnsi"/>
          <w:b/>
        </w:rPr>
      </w:pPr>
      <w:r w:rsidRPr="00F93431">
        <w:rPr>
          <w:rFonts w:cstheme="majorHAnsi"/>
          <w:b/>
        </w:rPr>
        <w:t xml:space="preserve">14:30 Milestone: </w:t>
      </w:r>
      <w:r>
        <w:rPr>
          <w:rFonts w:cstheme="majorHAnsi"/>
          <w:b/>
        </w:rPr>
        <w:t>Güncellenen s</w:t>
      </w:r>
      <w:r w:rsidRPr="00F93431">
        <w:rPr>
          <w:rFonts w:cstheme="majorHAnsi"/>
          <w:b/>
        </w:rPr>
        <w:t>unumların niha</w:t>
      </w:r>
      <w:r>
        <w:rPr>
          <w:rFonts w:cstheme="majorHAnsi"/>
          <w:b/>
        </w:rPr>
        <w:t>i</w:t>
      </w:r>
      <w:r w:rsidRPr="00F93431">
        <w:rPr>
          <w:rFonts w:cstheme="majorHAnsi"/>
          <w:b/>
        </w:rPr>
        <w:t xml:space="preserve"> halinin teslim edilmesi</w:t>
      </w:r>
    </w:p>
    <w:p w:rsidR="009950C4" w:rsidRPr="00802A15" w:rsidRDefault="009950C4" w:rsidP="009950C4">
      <w:pPr>
        <w:autoSpaceDE w:val="0"/>
        <w:autoSpaceDN w:val="0"/>
        <w:adjustRightInd w:val="0"/>
        <w:spacing w:line="276" w:lineRule="auto"/>
        <w:ind w:firstLine="720"/>
        <w:rPr>
          <w:rFonts w:cstheme="majorHAnsi"/>
        </w:rPr>
      </w:pPr>
      <w:r w:rsidRPr="00802A15">
        <w:rPr>
          <w:rFonts w:cstheme="majorHAnsi"/>
          <w:bCs/>
        </w:rPr>
        <w:t>1</w:t>
      </w:r>
      <w:r>
        <w:rPr>
          <w:rFonts w:cstheme="majorHAnsi"/>
          <w:bCs/>
        </w:rPr>
        <w:t xml:space="preserve">5:00 </w:t>
      </w:r>
      <w:r w:rsidRPr="00802A15">
        <w:rPr>
          <w:rFonts w:cstheme="majorHAnsi"/>
        </w:rPr>
        <w:t>Sunum: Proje Sunumları ve Jüri Değerlendirme</w:t>
      </w:r>
    </w:p>
    <w:p w:rsidR="009950C4" w:rsidRPr="00AD0C19" w:rsidRDefault="009950C4" w:rsidP="009950C4">
      <w:pPr>
        <w:autoSpaceDE w:val="0"/>
        <w:autoSpaceDN w:val="0"/>
        <w:adjustRightInd w:val="0"/>
        <w:spacing w:line="276" w:lineRule="auto"/>
        <w:ind w:left="720"/>
        <w:rPr>
          <w:rFonts w:cstheme="majorHAnsi"/>
          <w:lang w:val="tr"/>
        </w:rPr>
      </w:pPr>
      <w:r>
        <w:rPr>
          <w:rFonts w:cstheme="majorHAnsi"/>
          <w:b/>
          <w:bCs/>
        </w:rPr>
        <w:t>18:00 Etkinlik Kapanış – Kazananların Duyurulması</w:t>
      </w:r>
    </w:p>
    <w:p w:rsidR="009950C4" w:rsidRDefault="009950C4" w:rsidP="004059B1">
      <w:pPr>
        <w:widowControl/>
        <w:spacing w:before="0" w:after="160" w:line="259" w:lineRule="auto"/>
        <w:ind w:firstLine="0"/>
        <w:rPr>
          <w:b/>
          <w:sz w:val="32"/>
          <w:szCs w:val="32"/>
          <w:lang w:val="tr-TR"/>
        </w:rPr>
      </w:pPr>
    </w:p>
    <w:sectPr w:rsidR="009950C4" w:rsidSect="004059B1">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130A"/>
    <w:multiLevelType w:val="hybridMultilevel"/>
    <w:tmpl w:val="2BF49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0C21D1"/>
    <w:multiLevelType w:val="multilevel"/>
    <w:tmpl w:val="F964335A"/>
    <w:lvl w:ilvl="0">
      <w:start w:val="1"/>
      <w:numFmt w:val="upperLetter"/>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151D3ACB"/>
    <w:multiLevelType w:val="hybridMultilevel"/>
    <w:tmpl w:val="7910B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307659"/>
    <w:multiLevelType w:val="hybridMultilevel"/>
    <w:tmpl w:val="2E5034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02A0379"/>
    <w:multiLevelType w:val="hybridMultilevel"/>
    <w:tmpl w:val="ED404DB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3B7A7B02"/>
    <w:multiLevelType w:val="hybridMultilevel"/>
    <w:tmpl w:val="B4FEE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F70FCE"/>
    <w:multiLevelType w:val="hybridMultilevel"/>
    <w:tmpl w:val="12EE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282"/>
    <w:multiLevelType w:val="hybridMultilevel"/>
    <w:tmpl w:val="C7E40A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55C27A8"/>
    <w:multiLevelType w:val="hybridMultilevel"/>
    <w:tmpl w:val="45F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34941"/>
    <w:multiLevelType w:val="hybridMultilevel"/>
    <w:tmpl w:val="F9B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BB"/>
    <w:rsid w:val="001F0241"/>
    <w:rsid w:val="004059B1"/>
    <w:rsid w:val="004728B3"/>
    <w:rsid w:val="004F14FC"/>
    <w:rsid w:val="005850B7"/>
    <w:rsid w:val="00734428"/>
    <w:rsid w:val="007D0CE0"/>
    <w:rsid w:val="007E3E60"/>
    <w:rsid w:val="00836B89"/>
    <w:rsid w:val="00892507"/>
    <w:rsid w:val="008A0BF9"/>
    <w:rsid w:val="008D69A2"/>
    <w:rsid w:val="009917BB"/>
    <w:rsid w:val="009950C4"/>
    <w:rsid w:val="009D31EA"/>
    <w:rsid w:val="00A65F81"/>
    <w:rsid w:val="00B21AC0"/>
    <w:rsid w:val="00B77EAB"/>
    <w:rsid w:val="00BA695B"/>
    <w:rsid w:val="00BB6CA6"/>
    <w:rsid w:val="00BC6333"/>
    <w:rsid w:val="00C105B6"/>
    <w:rsid w:val="00C12A98"/>
    <w:rsid w:val="00D714D3"/>
    <w:rsid w:val="00DC46D1"/>
    <w:rsid w:val="00FB4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CE3C-BCD9-4F67-8802-1143343D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17BB"/>
    <w:pPr>
      <w:widowControl w:val="0"/>
      <w:spacing w:before="120" w:after="120" w:line="240" w:lineRule="auto"/>
      <w:ind w:firstLine="567"/>
    </w:pPr>
    <w:rPr>
      <w:lang w:val="en-US"/>
    </w:rPr>
  </w:style>
  <w:style w:type="paragraph" w:styleId="Balk1">
    <w:name w:val="heading 1"/>
    <w:basedOn w:val="Normal"/>
    <w:link w:val="Balk1Char"/>
    <w:uiPriority w:val="1"/>
    <w:qFormat/>
    <w:rsid w:val="001F0241"/>
    <w:pPr>
      <w:numPr>
        <w:numId w:val="3"/>
      </w:numPr>
      <w:spacing w:before="240" w:after="0" w:line="360" w:lineRule="auto"/>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1F0241"/>
    <w:pPr>
      <w:keepNext/>
      <w:keepLines/>
      <w:numPr>
        <w:ilvl w:val="1"/>
        <w:numId w:val="3"/>
      </w:numPr>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1F0241"/>
    <w:pPr>
      <w:keepNext/>
      <w:keepLines/>
      <w:numPr>
        <w:ilvl w:val="2"/>
        <w:numId w:val="3"/>
      </w:numPr>
      <w:ind w:left="1247" w:hanging="680"/>
      <w:outlineLvl w:val="2"/>
    </w:pPr>
    <w:rPr>
      <w:rFonts w:ascii="Times New Roman" w:eastAsiaTheme="majorEastAsia" w:hAnsi="Times New Roman" w:cstheme="majorBidi"/>
      <w:b/>
      <w:color w:val="1F4D78" w:themeColor="accent1" w:themeShade="7F"/>
      <w:sz w:val="24"/>
      <w:szCs w:val="24"/>
    </w:rPr>
  </w:style>
  <w:style w:type="paragraph" w:styleId="Balk4">
    <w:name w:val="heading 4"/>
    <w:basedOn w:val="Normal"/>
    <w:next w:val="Normal"/>
    <w:link w:val="Balk4Char"/>
    <w:uiPriority w:val="9"/>
    <w:semiHidden/>
    <w:unhideWhenUsed/>
    <w:qFormat/>
    <w:rsid w:val="001F0241"/>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F0241"/>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1F0241"/>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1F0241"/>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1F024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1F024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9B1"/>
    <w:pPr>
      <w:ind w:left="720"/>
      <w:contextualSpacing/>
    </w:pPr>
  </w:style>
  <w:style w:type="character" w:customStyle="1" w:styleId="Balk1Char">
    <w:name w:val="Başlık 1 Char"/>
    <w:basedOn w:val="VarsaylanParagrafYazTipi"/>
    <w:link w:val="Balk1"/>
    <w:uiPriority w:val="1"/>
    <w:rsid w:val="001F0241"/>
    <w:rPr>
      <w:rFonts w:ascii="Times New Roman" w:eastAsia="Times New Roman" w:hAnsi="Times New Roman"/>
      <w:b/>
      <w:bCs/>
      <w:sz w:val="24"/>
      <w:szCs w:val="24"/>
      <w:lang w:val="en-US"/>
    </w:rPr>
  </w:style>
  <w:style w:type="character" w:customStyle="1" w:styleId="Balk2Char">
    <w:name w:val="Başlık 2 Char"/>
    <w:basedOn w:val="VarsaylanParagrafYazTipi"/>
    <w:link w:val="Balk2"/>
    <w:uiPriority w:val="9"/>
    <w:rsid w:val="001F0241"/>
    <w:rPr>
      <w:rFonts w:ascii="Times New Roman" w:eastAsiaTheme="majorEastAsia" w:hAnsi="Times New Roman" w:cstheme="majorBidi"/>
      <w:b/>
      <w:sz w:val="24"/>
      <w:szCs w:val="26"/>
      <w:lang w:val="en-US"/>
    </w:rPr>
  </w:style>
  <w:style w:type="character" w:customStyle="1" w:styleId="Balk3Char">
    <w:name w:val="Başlık 3 Char"/>
    <w:basedOn w:val="VarsaylanParagrafYazTipi"/>
    <w:link w:val="Balk3"/>
    <w:uiPriority w:val="9"/>
    <w:rsid w:val="001F0241"/>
    <w:rPr>
      <w:rFonts w:ascii="Times New Roman" w:eastAsiaTheme="majorEastAsia" w:hAnsi="Times New Roman" w:cstheme="majorBidi"/>
      <w:b/>
      <w:color w:val="1F4D78" w:themeColor="accent1" w:themeShade="7F"/>
      <w:sz w:val="24"/>
      <w:szCs w:val="24"/>
      <w:lang w:val="en-US"/>
    </w:rPr>
  </w:style>
  <w:style w:type="character" w:customStyle="1" w:styleId="Balk4Char">
    <w:name w:val="Başlık 4 Char"/>
    <w:basedOn w:val="VarsaylanParagrafYazTipi"/>
    <w:link w:val="Balk4"/>
    <w:uiPriority w:val="9"/>
    <w:semiHidden/>
    <w:rsid w:val="001F0241"/>
    <w:rPr>
      <w:rFonts w:asciiTheme="majorHAnsi" w:eastAsiaTheme="majorEastAsia" w:hAnsiTheme="majorHAnsi" w:cstheme="majorBidi"/>
      <w:i/>
      <w:iCs/>
      <w:color w:val="2E74B5" w:themeColor="accent1" w:themeShade="BF"/>
      <w:lang w:val="en-US"/>
    </w:rPr>
  </w:style>
  <w:style w:type="character" w:customStyle="1" w:styleId="Balk5Char">
    <w:name w:val="Başlık 5 Char"/>
    <w:basedOn w:val="VarsaylanParagrafYazTipi"/>
    <w:link w:val="Balk5"/>
    <w:uiPriority w:val="9"/>
    <w:semiHidden/>
    <w:rsid w:val="001F0241"/>
    <w:rPr>
      <w:rFonts w:asciiTheme="majorHAnsi" w:eastAsiaTheme="majorEastAsia" w:hAnsiTheme="majorHAnsi" w:cstheme="majorBidi"/>
      <w:color w:val="2E74B5" w:themeColor="accent1" w:themeShade="BF"/>
      <w:lang w:val="en-US"/>
    </w:rPr>
  </w:style>
  <w:style w:type="character" w:customStyle="1" w:styleId="Balk6Char">
    <w:name w:val="Başlık 6 Char"/>
    <w:basedOn w:val="VarsaylanParagrafYazTipi"/>
    <w:link w:val="Balk6"/>
    <w:uiPriority w:val="9"/>
    <w:semiHidden/>
    <w:rsid w:val="001F0241"/>
    <w:rPr>
      <w:rFonts w:asciiTheme="majorHAnsi" w:eastAsiaTheme="majorEastAsia" w:hAnsiTheme="majorHAnsi" w:cstheme="majorBidi"/>
      <w:color w:val="1F4D78" w:themeColor="accent1" w:themeShade="7F"/>
      <w:lang w:val="en-US"/>
    </w:rPr>
  </w:style>
  <w:style w:type="character" w:customStyle="1" w:styleId="Balk7Char">
    <w:name w:val="Başlık 7 Char"/>
    <w:basedOn w:val="VarsaylanParagrafYazTipi"/>
    <w:link w:val="Balk7"/>
    <w:uiPriority w:val="9"/>
    <w:semiHidden/>
    <w:rsid w:val="001F0241"/>
    <w:rPr>
      <w:rFonts w:asciiTheme="majorHAnsi" w:eastAsiaTheme="majorEastAsia" w:hAnsiTheme="majorHAnsi" w:cstheme="majorBidi"/>
      <w:i/>
      <w:iCs/>
      <w:color w:val="1F4D78" w:themeColor="accent1" w:themeShade="7F"/>
      <w:lang w:val="en-US"/>
    </w:rPr>
  </w:style>
  <w:style w:type="character" w:customStyle="1" w:styleId="Balk8Char">
    <w:name w:val="Başlık 8 Char"/>
    <w:basedOn w:val="VarsaylanParagrafYazTipi"/>
    <w:link w:val="Balk8"/>
    <w:uiPriority w:val="9"/>
    <w:semiHidden/>
    <w:rsid w:val="001F0241"/>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1F0241"/>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9D31E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96044">
      <w:bodyDiv w:val="1"/>
      <w:marLeft w:val="0"/>
      <w:marRight w:val="0"/>
      <w:marTop w:val="0"/>
      <w:marBottom w:val="0"/>
      <w:divBdr>
        <w:top w:val="none" w:sz="0" w:space="0" w:color="auto"/>
        <w:left w:val="none" w:sz="0" w:space="0" w:color="auto"/>
        <w:bottom w:val="none" w:sz="0" w:space="0" w:color="auto"/>
        <w:right w:val="none" w:sz="0" w:space="0" w:color="auto"/>
      </w:divBdr>
    </w:div>
    <w:div w:id="1808623842">
      <w:bodyDiv w:val="1"/>
      <w:marLeft w:val="0"/>
      <w:marRight w:val="0"/>
      <w:marTop w:val="0"/>
      <w:marBottom w:val="0"/>
      <w:divBdr>
        <w:top w:val="none" w:sz="0" w:space="0" w:color="auto"/>
        <w:left w:val="none" w:sz="0" w:space="0" w:color="auto"/>
        <w:bottom w:val="none" w:sz="0" w:space="0" w:color="auto"/>
        <w:right w:val="none" w:sz="0" w:space="0" w:color="auto"/>
      </w:divBdr>
    </w:div>
    <w:div w:id="1849446358">
      <w:bodyDiv w:val="1"/>
      <w:marLeft w:val="0"/>
      <w:marRight w:val="0"/>
      <w:marTop w:val="0"/>
      <w:marBottom w:val="0"/>
      <w:divBdr>
        <w:top w:val="none" w:sz="0" w:space="0" w:color="auto"/>
        <w:left w:val="none" w:sz="0" w:space="0" w:color="auto"/>
        <w:bottom w:val="none" w:sz="0" w:space="0" w:color="auto"/>
        <w:right w:val="none" w:sz="0" w:space="0" w:color="auto"/>
      </w:divBdr>
    </w:div>
    <w:div w:id="20553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476</Words>
  <Characters>2717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Fuat KARAGÜNEY</dc:creator>
  <cp:keywords/>
  <dc:description/>
  <cp:lastModifiedBy>Fuat KARAGÜNEY</cp:lastModifiedBy>
  <cp:revision>11</cp:revision>
  <cp:lastPrinted>2018-09-26T08:41:00Z</cp:lastPrinted>
  <dcterms:created xsi:type="dcterms:W3CDTF">2018-10-10T07:26:00Z</dcterms:created>
  <dcterms:modified xsi:type="dcterms:W3CDTF">2018-10-25T14:27:00Z</dcterms:modified>
</cp:coreProperties>
</file>