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rmenek İlçe Milli Eğitim Müdürlüğü- MİLLİ EĞİTİM BAKANLIĞI BAKAN YARDIMCILIKLAR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DİJİTAL UFUKLARDA ÜRETEN NESİLLER PROJESİ ONAR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