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2018/655796</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DİJİTAL UFUKLARDA ÜRETEN NESİLLER PROJESİ ONARIM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