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0"/>
        <w:gridCol w:w="820"/>
        <w:gridCol w:w="3600"/>
        <w:gridCol w:w="4780"/>
      </w:tblGrid>
      <w:tr w:rsidR="00254C43" w:rsidRPr="00254C43" w:rsidTr="00254C43">
        <w:trPr>
          <w:trHeight w:val="432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SOSYAL KALKINMA MALİ DESTEK PROGRAMI ASIL LİSTE</w:t>
            </w:r>
          </w:p>
        </w:tc>
      </w:tr>
      <w:tr w:rsidR="00254C43" w:rsidRPr="00254C43" w:rsidTr="00254C43">
        <w:trPr>
          <w:trHeight w:val="6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SIRA 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bottom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PROJE 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BAŞVURU SAHİBİ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PROJE ADI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AKÖREN ALİ AŞIK ÇOK PROGRAMLI LİSESİ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AKÖREN İLÇESİNİN OKUL ÖNCESİ EĞİTİMDE 3-5 YAŞ GRUBU DEZAVANTAJLI ÇOCUKLARA YÖNELİK HİZMET KAPASİTESİNİN GELİŞTİRİLMESİ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AKŞEHİR BELEDİYESİ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AKŞEHİR’DE İPEK HALI DOKUMA KÜLTÜRÜNÜN SÜRDÜRÜLEBİLİRLİĞİNİ DESTEKLEME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ANADOLU KALKINMA DEĞİŞİM VE GELİŞİM DERNEĞİ (ANKADER)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BEBEĞİ’NİN ÖYKÜSÜ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497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AYRANCI İLÇE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AİLE İŞLETMELERİNDE KADIN ERKEK DAYANIŞMASININ ARTIRILMASI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BAŞYAYLA İLKÖĞRETİM OKULU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BÜTÜN UMUDUM KENDİMDE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BEYŞEHİR HALK EĞİTİMİ MERKEZİ VE AKŞAM SANAT OKULU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BEYŞEHİR İLÇESİNDEKİ 16-25 YAŞ ARASINDAKİ GENÇ KIZLARIN EV TEKSTİLİ EĞİTİMİ VE AİLELERİNİN AİLE İÇİ İLETİŞİM KONUSUNDA EĞİTİLMESİ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BOZKIR KAYMAKAMLIĞI TOPLUM SAĞLIĞI MERKEZİ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ÇOCUKLARIMIZ SAĞLIKLI BÜYÜSÜN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CİHANBEYLİ İLÇE EMNİYET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ZİNDE BEYİNLER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ÇAĞDAŞ AİLE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EVLİLİK OKULU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ÇAMLIK BELEDİYE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ÇAMLIK MAĞARALARI TANITIMI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ÇELTİK İLÇE MİLLİ EĞİTİM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 ÖNCESİ EĞİTİMİ GELİŞTİRME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ÇUMRA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ÇUMRA KIRSALINDA YAŞAYAN İHTİYAÇ SAHİBİ GENÇ İŞSİZLERİN İSTİHDAMLARININ KOLAYLAŞTIRILMASI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454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DERBENT SOSYAL YARDIMLAŞMA VE DAYANIŞMA VAKFI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ORGANİK HALIDA DERBENT MARKASI (DERHAL)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DEREBUCAK KAYMAKAMLIĞI İLÇE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HALEP KEÇİSİ YETİŞTİRİCİLİĞİ EĞİTİMİ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DOĞANHİSAR KAYMAKAMLIĞI SAĞLIK GRUP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HALK SAĞLIĞI AÇISINDAN BRUSELLOZİS’İN DEĞERLENDİRİLMESİ VE EĞİTİMİ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152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EMİRGAZİ İLÇE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HUBUBATTA YAYGIN GÖRÜLEN FUNGAL HASTALIKLARA KARŞI ÇİFTÇİ EĞİTİM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ERMENEK TARIM İLÇE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DOĞAL ÜRETİM SAĞLIKLI YAŞAM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GÜNEYSINIR HALK EĞİTİM MERKEZİ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İPEK ELLER (MİNYATÜR İPEK HALI DOKUMA)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HADİM İLÇE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HADİM İLÇESİ ARICILIĞI GELİŞTİRME EĞİTİM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HALKAPINAR İLÇE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KALİTELİ SÜT ÜRETİMİ VE GIDA GÜVENLİĞİ BİLİNCİ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HÜYÜK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HÜYÜK'TE AİLE YAPISINI GÜÇLENDİRME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289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ILGIN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ILMEK İPEK HALICILIK KURS EĞİTİM MERKEZİ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KADINHANI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GÜVENİLİR GIDA SAĞLIKLI YAŞAM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BELEDİYESİ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MÜMİNE HATUN HANIMLAR LOKALİNİN KADINLARA YÖNELİK SOSYAL ETKİNLİKLERİNİN OLUŞTURULMASI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ÇEVRE VE ORMAN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KARADAĞ'IN EKO-TURİZME KAZANDIRILMASI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EĞİTİM GÖNÜLLÜLERİ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BİLİNÇLİ AİLE,BAŞARILI ÇOCUK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676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İL KÜLTÜR VE TURİZM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TANITIM PORTALI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250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İL ÖZEL İDARESİ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İLİ KIRSALINDA GEZİCİ ANA SINIFLARI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İLİ MERKEZ İLÇESİ KÖYLERİNE HİZMET GÖTÜRME BİRLİĞİ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KÖY MUHTARLARINA MEVZUAT, E İÇİŞLERİ, E-DEVLET VE BİLGİSAYAR KULLANIMI EĞİTİMİ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TİCARET VE SANAYİ ODASI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HZ. MEVLANA’DAN YUNUS EMRE’YE EVRENSEL SEVGİ VE KÜLTÜRLERİN KARDEŞLİĞİ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675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VALİLİĞİ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ULUSLARARASI YAMAÇ PARAŞÜTÜ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YEREL RADYO VE TELEVİZYONLAR İLETİŞİM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GÖRÜNEN MEDYANIN DUYULMAYAN ÇIĞLIĞI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KARAPINAR TİCARET BORSASI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HAYVAN BESLEMEDE DOĞRU TEKNİKLER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KARATAY BELEDİYESİ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DEZAVANTAJLI GRUPLARA DÖNÜK BİLGİSAYAR OPERATÖRLÜĞÜ EĞİTİMİ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KARATAY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PARÇALANMIŞ AİLELERE MESLEK EDİNDİRME VE SOSYAL DESTEK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KARDELEN EĞİTİM VE YARDIMLAŞMA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EV KADINLARINA MESLEK EDİNDİRME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677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KASGEM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KALKINMA MODELİ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KAZIMKARABEKİR İLÇE MİLLİ EĞİTİM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BEN KİTAP DOSTUYUM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294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AYAKKABICILAR ODASI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BİLGİSAYARLI AYAKKABI TASARIMI MESLEKİ EĞİTİM PROJESİ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BÜYÜKŞEHİR BELEDİYESİ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KADINLARIN EĞİTİMİ İLE HAZIR GİYİMDE ÜRETİMİN GELİŞTİRİLMESİ VE DOĞANLAR MAHALLESİNİN REFAH SEVİYESİNİN ARTIRILMASI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ÇEVRE KORUMA EĞİTİM VE ARAŞTIRMA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YÖRESİ ÇİFTÇİ VE SİVİL TOPLUM KURULUŞLARININ TARIMSAL ÇEVRE KİRLİLİĞİ KONUSUNDA BİLİNÇLENDİRİLMESİ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DÖKÜM KÜMELENME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DÖKÜM KÜMELENME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GAZETECİLER CEMİYETİ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GÜÇLÜ YEREL MEDYA, ETKİLİ İLETİŞİM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GENÇLİK VE SPOR İL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SPOR ENGEL TANIMAZ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 MİLLİ EĞİTİM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GEZİCİ BİLİM MERKEZİ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 ÖZEL İDARESİ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TARIMSAL KALKINMA VE BİLİNÇLİ ÇİFTİÇİ EĞİTİM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 SOSYAL YARDIMLAŞMA VE DAYANIŞMA VAKFI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ÇOCUKLAR GELECEĞİMİZDİR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İLİ DAMIZLIK SIĞIR YETİŞTİRİCİLERİ BİRLİĞİ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İLİ DAMIZLIK SIĞIR YETİŞTİRİCİLERİ BİRLİĞİ ÜYELERİNİN MODERN SÜT İNEKÇİLİĞİ KONUSUNDA UYGULAMALI EĞİTİMİ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MÜZE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SELÇUKLULARDAN GÜNÜMÜZE ASIRLIK MİRAS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SANAYİ ODASI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SANAYİ ENVANTERİ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TİCARET BORSASI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DİJİTAL ARŞİV VE DOKÜMAN YÖNETİM SİSTEMİ İLE HİZMETTE ATILIM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TİCARET ODASI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YENİLENEN TANITIM VİZYONU İLE KTO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VALİLİĞİ EMNİYET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SAĞLIKLI NESİL GÜVENLİ TOPLUM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590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VALİLİĞİ İL PLANLAMA VE KOORDİNASYON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İLİNDE KURUMSAL HAFIZA YARDIMIYLA KAPASİTE OLUŞTURMA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KOSKİ GENEL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SÜRDÜRÜLEBİLİR ATIKSU YÖNETİMİNDE KATILIMCI ÇEVRE EĞİTİMİ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MEVLANA ÜNİVERSİTESİ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ANA-BABA OKULU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MÜSTAKİL SANAYİCİ VE İŞADAMLARI DERNEĞİ KONYA ŞUBESİ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ULUSAL VE ULUSLAR ARASI HİBE VE TEŞVİKLER KONUSUNDA EĞİTİM-DANIŞMANLIK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SARAYÖNÜ KAYMAKAMLIĞI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ANNE ÇOCUK EL ELE, HEP BERABER EĞİTİME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SARIVELİLER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SARIVELİLER DE BEYAZ PERDELİ GÜNLER BAŞLIYOR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 ÜNİVERSİTESİ BÖLGESEL GELİŞME UYGULAMA VE ARAŞTIRMA MERKEZİ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EKO İNOVASYON GİRİŞİMCİLİK KÜLTÜRÜNÜN YAYGINLAŞTIRILMASI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 BELEDİYESİ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SELÇUKLU’DA ENGELSİZ YAŞAM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147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ULUSAL SİLLE TANITIM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 KONEVİ ÖZEL EĞİTİM MESLEK LİSESİ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BANA KULAK VERİN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569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SEYDİŞEHİR SANAYİCİ VE İŞADAMLARI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İNOVATİF VE REKABETÇİ İŞLETMELERİN E-TİCARET İLE PAZARLAMA VE İHRACAT POTANSİYELLERİNİN ARTIRILMASI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ARAŞTIRMALAR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SEMA OKULU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685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SOSYAL BİLİMLER LİSESİ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GELECEĞİN YAZARLARI YETİŞİYOR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672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ŞELALE İLİM VE KÜLTÜRE HİZMET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SIRADAN DEĞİL ARANAN BİREYLER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T.C. AHIRLI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AHIRLIDA KÖPÜK HELVAYA DÖNÜŞ (KÖHEDÖN)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T.C. ALTINEKİN KAYMAKAMLIĞI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KADIN GİRİŞİMCİLİĞİNDE HÜNERLİ ELLERİN TARİHİ ZIVARIK HANINDA SANATI VE LEZZETİ BULUŞTURMASI PROJESİ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464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T.C. KTO KARATAY ÜNİVERSİTESİ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2011 DIŞ TİCARET PERSONELİ UYGULAMALI EĞİTİM PROJESİ</w:t>
            </w:r>
          </w:p>
        </w:tc>
      </w:tr>
      <w:tr w:rsidR="00254C43" w:rsidRPr="00254C43" w:rsidTr="00254C43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TARIM VE KÖYİŞLERİ BAKANLIĞI KONYA EREĞLİ İLÇE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BÜYÜKBAŞ VE KÜÇÜKBAŞ HAYVANLARDAKİ BRUCELLA (YAVRU ATMA) HASTALIĞININ EKONOMİK KAYIPLARININ ÖNLENMESİNE YÖNELİK EĞİTİM PROJESİ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TAŞKENT SAĞLIK GRUP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TAŞKENT KADIN YAŞAM VE DESTEK MERKEZİ</w:t>
            </w:r>
          </w:p>
        </w:tc>
      </w:tr>
      <w:tr w:rsidR="00254C43" w:rsidRPr="00254C43" w:rsidTr="00254C43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TUZLUKÇU SYDV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KIRSALDA AİLE BİLİNÇLENDİRMESİ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 HEMŞİRELER DERNEĞİ KONYA ŞUBESİ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YAŞAM BOYU SAĞLIK İÇİN EVDE BAKIM OKULU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 KANSER ARAŞTIRMA VE SAVAŞ KURUMU DERNEĞİ KONYA ŞUBESİ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KANSER BİLİNÇLENDİRME MERKEZİ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438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TÜRKMENLER KÜLTÜR-YARDIMLAŞMA VE DAYANIŞMA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TÜRKMEN KÜLTÜRÜNÜN TANITIMI</w:t>
            </w:r>
          </w:p>
        </w:tc>
      </w:tr>
      <w:tr w:rsidR="00254C43" w:rsidRPr="00254C43" w:rsidTr="00254C43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lastRenderedPageBreak/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YALIHÜYÜK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GENÇLERİMİZİ BİLGİSAYAR PROGRAMLARI KONUSUNDA YETİŞTİRMEK</w:t>
            </w:r>
          </w:p>
        </w:tc>
      </w:tr>
      <w:tr w:rsidR="00254C43" w:rsidRPr="00254C43" w:rsidTr="002852C4">
        <w:trPr>
          <w:trHeight w:val="3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645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YUNAK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YUNAK MAKİNE TEKNOLOJİLERİ EĞİTİM MERKEZİ</w:t>
            </w:r>
          </w:p>
        </w:tc>
      </w:tr>
      <w:tr w:rsidR="00254C43" w:rsidRPr="00254C43" w:rsidTr="002852C4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noWrap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235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ZİNCİRLİKUYU BELEDİYESİ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4C43" w:rsidRPr="00254C43" w:rsidRDefault="00254C43" w:rsidP="00254C43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ZİNCİRLİKUYU’DA SOSYAL ATILIM</w:t>
            </w:r>
          </w:p>
        </w:tc>
      </w:tr>
      <w:tr w:rsidR="00CA4830" w:rsidRPr="00254C43" w:rsidTr="002852C4">
        <w:trPr>
          <w:trHeight w:val="699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4830" w:rsidRPr="00254C43" w:rsidRDefault="00CA4830" w:rsidP="002852C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 "</w:t>
            </w:r>
            <w:r w:rsidR="000D434D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A</w:t>
            </w: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sıl listede bulunan başvuru sahipleri alfabetik sıraya göre listelenmiştir"</w:t>
            </w: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 </w:t>
            </w:r>
          </w:p>
          <w:p w:rsidR="00CA4830" w:rsidRPr="00254C43" w:rsidRDefault="00CA4830" w:rsidP="002852C4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2852C4" w:rsidRDefault="002852C4">
      <w:r>
        <w:br w:type="page"/>
      </w:r>
    </w:p>
    <w:p w:rsidR="00254C43" w:rsidRDefault="00254C43" w:rsidP="00076E9A"/>
    <w:p w:rsidR="00076E9A" w:rsidRDefault="00076E9A" w:rsidP="00076E9A"/>
    <w:tbl>
      <w:tblPr>
        <w:tblW w:w="99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0"/>
        <w:gridCol w:w="820"/>
        <w:gridCol w:w="3600"/>
        <w:gridCol w:w="4780"/>
      </w:tblGrid>
      <w:tr w:rsidR="00076E9A" w:rsidRPr="00254C43" w:rsidTr="002560BA">
        <w:trPr>
          <w:trHeight w:val="397"/>
        </w:trPr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SOSYAL KALKINMA MALİ DESTEK PROGRAMI </w:t>
            </w:r>
            <w:r w:rsidRPr="00254C4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YEDEK</w:t>
            </w:r>
            <w:r w:rsidRPr="00254C43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LİSTE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SIRA NO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Cs w:val="24"/>
                <w:lang w:eastAsia="tr-TR"/>
              </w:rPr>
              <w:t>PROJE 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BAŞVURU SAHİBİ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PROJE ADI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195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REHBERLİK VE ARAŞTIRMA MERKEZİ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MUTLU ENGELLİ UMUTLU AİLE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420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YEŞİLAY KONYA ŞUBESİ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GENÇLİĞİMİZİ VE GELECEĞİMİZİ KURTARALIM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559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TMMOB HARİTA VE KADASTRO MÜHENDİSLERİ ODASI KONYA ŞUBESİ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COĞRAFİ BİLGİ SİSTEMİ (CBS) DESTEKLİ GÖRÜNTÜ İŞLEME TEKNİKLERİNİ UYGULAYABİLEN TEKNİK ELEMANLARIN YETİŞTİRİLMESİ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TÜRKİYE İMAM HATİPLİLER VAKFI (TİMAV)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İMAM HATİP LİSELERİ ARAŞTIRMA VE GELİŞTİRME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462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 ÜNİVERSİTESİ HUKUK FAKÜLTESİ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STK MERKEZLERİ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BEYŞEHİR KÖYLERE HİZMET GÖTÜRME BİRLİĞİ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GÖLDE BALIK TÜKENMESİN BEYŞEHİR ÜZÜLMESİN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283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 SOSYAL HİZMETLER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YEREL SOSYAL DANIŞMANLIK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AKTİF İŞADAMLARI VE SANAYİCİLER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KONYA’DAKİ AİLE ŞİRKETLERİNİN KURUMSALLAŞMASI İÇİN FARKINDALIK OLUŞTURMAK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648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T.C. SAĞLIK BAKANLIĞI KARAMAN İL SAĞLIK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PESTİSİTLERİN DOĞRU KULLANIMI, SAĞLIKLI ÇİFTÇİLER, SAĞLIKLI ÇEVRE</w:t>
            </w:r>
          </w:p>
        </w:tc>
      </w:tr>
      <w:tr w:rsidR="00076E9A" w:rsidRPr="00254C43" w:rsidTr="002560BA">
        <w:trPr>
          <w:trHeight w:val="3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666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GENÇLİK VE SPOR İL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HAYATA UZUN ATLAMA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709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SERBEST MUHASEBECİ MALİ MÜŞAVİRLER ODASI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MESLEKİ STANDARTLARDA HİZMET KAPASİTEMİZİN ARTIRILMASI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CİHANBEYLİ KAYMAKAMLIĞI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AĞAÇLANDIRMA UYGULAMA VE EĞİTİM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198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TOPRAK VE SU KAYNAKLARI ARAŞTIRMA ENSTİTÜSÜ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ARAŞTIRMACI-ÇİFTÇİ İŞBİRLİĞİ İLE DENGELİ GÜBRELEME İLKELERİ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220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T.C. KARAMAN VALİLİĞİ KARAMAN LİSESİ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SEN OLMASAN BİR EKSİĞİZ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221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VALİLİĞİ İL TARIM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KARAMANDA KİRAZ YETİŞTİRİCİLİĞİNDE ÇEVRECİ ÜRETİM TEKNİKLERİNİN YAYGINLAŞTIRILARAK REKABET GÜCÜNÜN ARTIRILMASI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292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ILGIN SOSYAL YARDIMLAŞMA VE DAYANIŞMA VAKFI BAŞKANLIĞI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3S (SEVGİ, SAYGI, SADAKAT)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312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AHIRLI İLÇE MİLLİ EĞİTİM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İLK ADIM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654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TÜRK KADINLAR BİRLİĞİ KARAMAN ŞUBESİ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BİR GÜNE DEĞİL HERGÜNE KADIN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687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ALTILAR GÜLTEKİN TUNCER İLKÖĞRETİM OKULU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İLKÖĞRETİM ÖĞRENCİLERİNİN ÖZ BAKIM BECERİLERİNİN GELİŞTİRİLMESİ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692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 ÜNİVERSİTESİ, MESLEKİ EĞİTİM FAKÜLTESİ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ERGENLERDE KİŞİLİK GELİŞİMİNİ DESTEKLEME PROJESİ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SELÇUKLU SOSYAL YARDIMLAŞMA VE DAYANIŞMA VAKFI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KONUŞAN ELLER</w:t>
            </w:r>
          </w:p>
        </w:tc>
      </w:tr>
      <w:tr w:rsidR="00076E9A" w:rsidRPr="00254C43" w:rsidTr="002560BA">
        <w:trPr>
          <w:trHeight w:val="3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286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75. YIL ŞEHİTLER İLKÖĞRETİM OKULU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OKULDA BULUŞALIM HAYATTA GELİŞELİM</w:t>
            </w:r>
          </w:p>
        </w:tc>
      </w:tr>
      <w:tr w:rsidR="00076E9A" w:rsidRPr="00254C43" w:rsidTr="002560BA">
        <w:trPr>
          <w:trHeight w:val="2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526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KONYA İŞİTME ENGELLİLER DERNEĞİ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ENGELLİYİZ AMA ENGEL DEĞİLİZ</w:t>
            </w:r>
          </w:p>
        </w:tc>
      </w:tr>
      <w:tr w:rsidR="00076E9A" w:rsidRPr="00254C43" w:rsidTr="002560BA">
        <w:trPr>
          <w:trHeight w:val="3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b/>
                <w:szCs w:val="24"/>
              </w:rPr>
            </w:pPr>
            <w:r w:rsidRPr="00076E9A">
              <w:rPr>
                <w:b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076E9A" w:rsidRDefault="00076E9A" w:rsidP="002560BA">
            <w:pPr>
              <w:pStyle w:val="AralkYok"/>
              <w:jc w:val="center"/>
              <w:rPr>
                <w:rFonts w:eastAsia="Times New Roman" w:cs="Times New Roman"/>
                <w:b/>
                <w:szCs w:val="24"/>
                <w:lang w:eastAsia="tr-TR"/>
              </w:rPr>
            </w:pPr>
            <w:r w:rsidRPr="00076E9A">
              <w:rPr>
                <w:rFonts w:eastAsia="Times New Roman" w:cs="Times New Roman"/>
                <w:b/>
                <w:szCs w:val="24"/>
                <w:lang w:eastAsia="tr-TR"/>
              </w:rPr>
              <w:t>536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KARAMAN İL MİLLİ EĞİTİM MÜDÜRLÜĞÜ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254C4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WEB TABANLI UZAKTAN EĞİTİM</w:t>
            </w:r>
          </w:p>
        </w:tc>
      </w:tr>
      <w:tr w:rsidR="00076E9A" w:rsidRPr="00254C43" w:rsidTr="002560BA">
        <w:trPr>
          <w:trHeight w:val="397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6E9A" w:rsidRPr="00254C43" w:rsidRDefault="00076E9A" w:rsidP="002560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</w:pP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"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Y</w:t>
            </w:r>
            <w:r w:rsidRPr="00254C43">
              <w:rPr>
                <w:rFonts w:eastAsia="Times New Roman" w:cs="Times New Roman"/>
                <w:b/>
                <w:bCs/>
                <w:color w:val="000000"/>
                <w:sz w:val="22"/>
                <w:lang w:eastAsia="tr-TR"/>
              </w:rPr>
              <w:t>edek listede bulunan başvuru sahipleri puan sırasına göre listelenmiştir"</w:t>
            </w:r>
          </w:p>
        </w:tc>
      </w:tr>
    </w:tbl>
    <w:p w:rsidR="00076E9A" w:rsidRDefault="00076E9A" w:rsidP="00076E9A"/>
    <w:sectPr w:rsidR="00076E9A" w:rsidSect="00076E9A">
      <w:headerReference w:type="default" r:id="rId6"/>
      <w:pgSz w:w="11906" w:h="16838"/>
      <w:pgMar w:top="942" w:right="1417" w:bottom="851" w:left="1134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66" w:rsidRDefault="005F7E66" w:rsidP="009D3D7F">
      <w:pPr>
        <w:spacing w:after="0" w:line="240" w:lineRule="auto"/>
      </w:pPr>
      <w:r>
        <w:separator/>
      </w:r>
    </w:p>
  </w:endnote>
  <w:endnote w:type="continuationSeparator" w:id="1">
    <w:p w:rsidR="005F7E66" w:rsidRDefault="005F7E66" w:rsidP="009D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66" w:rsidRDefault="005F7E66" w:rsidP="009D3D7F">
      <w:pPr>
        <w:spacing w:after="0" w:line="240" w:lineRule="auto"/>
      </w:pPr>
      <w:r>
        <w:separator/>
      </w:r>
    </w:p>
  </w:footnote>
  <w:footnote w:type="continuationSeparator" w:id="1">
    <w:p w:rsidR="005F7E66" w:rsidRDefault="005F7E66" w:rsidP="009D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6B2" w:rsidRPr="009D3D7F" w:rsidRDefault="002376B2">
    <w:pPr>
      <w:pStyle w:val="stbilgi"/>
      <w:rPr>
        <w:lang w:val="en-US"/>
      </w:rPr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-167640</wp:posOffset>
          </wp:positionV>
          <wp:extent cx="805815" cy="815340"/>
          <wp:effectExtent l="19050" t="0" r="0" b="0"/>
          <wp:wrapTight wrapText="bothSides">
            <wp:wrapPolygon edited="0">
              <wp:start x="-511" y="0"/>
              <wp:lineTo x="-511" y="21196"/>
              <wp:lineTo x="21447" y="21196"/>
              <wp:lineTo x="21447" y="0"/>
              <wp:lineTo x="-511" y="0"/>
            </wp:wrapPolygon>
          </wp:wrapTight>
          <wp:docPr id="1" name="Resim 1" descr="\\Mevkadepo\PYBdepo\MEVKA KURUMSAL\LOGO VE ANTETLİ KAĞIT\DPT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evkadepo\PYBdepo\MEVKA KURUMSAL\LOGO VE ANTETLİ KAĞIT\DPT 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-22860</wp:posOffset>
          </wp:positionV>
          <wp:extent cx="2160270" cy="672465"/>
          <wp:effectExtent l="19050" t="0" r="0" b="0"/>
          <wp:wrapTight wrapText="bothSides">
            <wp:wrapPolygon edited="0">
              <wp:start x="-190" y="0"/>
              <wp:lineTo x="-190" y="20805"/>
              <wp:lineTo x="21524" y="20805"/>
              <wp:lineTo x="21524" y="0"/>
              <wp:lineTo x="-190" y="0"/>
            </wp:wrapPolygon>
          </wp:wrapTight>
          <wp:docPr id="2" name="Resim 2" descr="\\Mevkadepo\PYBdepo\MEVKA KURUMSAL\LOGO VE ANTETLİ KAĞIT\MEVKA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evkadepo\PYBdepo\MEVKA KURUMSAL\LOGO VE ANTETLİ KAĞIT\MEVKA LOGO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254C43"/>
    <w:rsid w:val="00076E9A"/>
    <w:rsid w:val="000D434D"/>
    <w:rsid w:val="000E24EB"/>
    <w:rsid w:val="001E075D"/>
    <w:rsid w:val="00231584"/>
    <w:rsid w:val="002376B2"/>
    <w:rsid w:val="00254C43"/>
    <w:rsid w:val="002852C4"/>
    <w:rsid w:val="002D5824"/>
    <w:rsid w:val="00304ECE"/>
    <w:rsid w:val="00336755"/>
    <w:rsid w:val="00483545"/>
    <w:rsid w:val="005C1792"/>
    <w:rsid w:val="005F7E66"/>
    <w:rsid w:val="0078635E"/>
    <w:rsid w:val="00810027"/>
    <w:rsid w:val="0085455E"/>
    <w:rsid w:val="009D3D7F"/>
    <w:rsid w:val="009F6F77"/>
    <w:rsid w:val="00CA4830"/>
    <w:rsid w:val="00CB3FA2"/>
    <w:rsid w:val="00F506EC"/>
    <w:rsid w:val="00F9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4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D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3D7F"/>
  </w:style>
  <w:style w:type="paragraph" w:styleId="Altbilgi">
    <w:name w:val="footer"/>
    <w:basedOn w:val="Normal"/>
    <w:link w:val="AltbilgiChar"/>
    <w:uiPriority w:val="99"/>
    <w:semiHidden/>
    <w:unhideWhenUsed/>
    <w:rsid w:val="009D3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3D7F"/>
  </w:style>
  <w:style w:type="paragraph" w:styleId="AralkYok">
    <w:name w:val="No Spacing"/>
    <w:uiPriority w:val="1"/>
    <w:qFormat/>
    <w:rsid w:val="00076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Çakan Tanıdık</dc:creator>
  <cp:keywords/>
  <dc:description/>
  <cp:lastModifiedBy>ctanidik</cp:lastModifiedBy>
  <cp:revision>7</cp:revision>
  <cp:lastPrinted>2011-03-09T17:09:00Z</cp:lastPrinted>
  <dcterms:created xsi:type="dcterms:W3CDTF">2011-03-09T17:03:00Z</dcterms:created>
  <dcterms:modified xsi:type="dcterms:W3CDTF">2011-06-03T12:27:00Z</dcterms:modified>
</cp:coreProperties>
</file>